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F0A" w14:textId="08B957B0" w:rsidR="00F016E8" w:rsidRDefault="00A6633A">
      <w:pPr>
        <w:pStyle w:val="Textbody"/>
        <w:tabs>
          <w:tab w:val="left" w:pos="4740"/>
        </w:tabs>
        <w:rPr>
          <w:rFonts w:hint="eastAsia"/>
          <w:b/>
          <w:bCs/>
        </w:rPr>
      </w:pPr>
      <w:r w:rsidRPr="00D3678F">
        <w:rPr>
          <w:b/>
          <w:bCs/>
          <w:highlight w:val="green"/>
        </w:rPr>
        <w:t xml:space="preserve">SLAWISTYKA </w:t>
      </w:r>
      <w:r w:rsidR="00140DDB" w:rsidRPr="00D3678F">
        <w:rPr>
          <w:b/>
          <w:bCs/>
          <w:highlight w:val="green"/>
        </w:rPr>
        <w:t xml:space="preserve">I ST. </w:t>
      </w:r>
      <w:r w:rsidRPr="00D3678F">
        <w:rPr>
          <w:b/>
          <w:bCs/>
          <w:highlight w:val="green"/>
        </w:rPr>
        <w:t xml:space="preserve"> III </w:t>
      </w:r>
      <w:r w:rsidR="00140DDB" w:rsidRPr="00D3678F">
        <w:rPr>
          <w:b/>
          <w:bCs/>
          <w:highlight w:val="green"/>
        </w:rPr>
        <w:t>ROK</w:t>
      </w:r>
    </w:p>
    <w:p w14:paraId="211EC889" w14:textId="34FFE365" w:rsidR="00140DDB" w:rsidRDefault="00140DDB">
      <w:pPr>
        <w:pStyle w:val="Textbody"/>
        <w:tabs>
          <w:tab w:val="left" w:pos="4740"/>
        </w:tabs>
        <w:rPr>
          <w:rFonts w:hint="eastAs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2693"/>
        <w:gridCol w:w="2835"/>
        <w:gridCol w:w="2516"/>
      </w:tblGrid>
      <w:tr w:rsidR="00140DDB" w14:paraId="7C62B99F" w14:textId="77777777" w:rsidTr="004B36B2">
        <w:tc>
          <w:tcPr>
            <w:tcW w:w="988" w:type="dxa"/>
          </w:tcPr>
          <w:p w14:paraId="1C2524CD" w14:textId="77777777" w:rsidR="00140DDB" w:rsidRDefault="00140DDB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  <w:tc>
          <w:tcPr>
            <w:tcW w:w="2693" w:type="dxa"/>
          </w:tcPr>
          <w:p w14:paraId="58018C3C" w14:textId="7F79ECA9" w:rsidR="00140DDB" w:rsidRDefault="00140DDB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835" w:type="dxa"/>
          </w:tcPr>
          <w:p w14:paraId="4E6DC9BD" w14:textId="55C527E6" w:rsidR="00140DDB" w:rsidRDefault="00140DDB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693" w:type="dxa"/>
          </w:tcPr>
          <w:p w14:paraId="64E13FBC" w14:textId="5F3F4B17" w:rsidR="00140DDB" w:rsidRDefault="00140DDB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35" w:type="dxa"/>
          </w:tcPr>
          <w:p w14:paraId="3056F49A" w14:textId="6A7F65BC" w:rsidR="00140DDB" w:rsidRDefault="00140DDB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516" w:type="dxa"/>
          </w:tcPr>
          <w:p w14:paraId="12F2819A" w14:textId="2A9BAB0C" w:rsidR="00140DDB" w:rsidRDefault="00140DDB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140DDB" w14:paraId="08915538" w14:textId="77777777" w:rsidTr="004B36B2">
        <w:tc>
          <w:tcPr>
            <w:tcW w:w="988" w:type="dxa"/>
          </w:tcPr>
          <w:p w14:paraId="7278104E" w14:textId="44BD49A7" w:rsidR="00140DDB" w:rsidRPr="00140DDB" w:rsidRDefault="00140DDB">
            <w:pPr>
              <w:pStyle w:val="Textbody"/>
              <w:tabs>
                <w:tab w:val="left" w:pos="4740"/>
              </w:tabs>
              <w:rPr>
                <w:rFonts w:hint="eastAsia"/>
              </w:rPr>
            </w:pPr>
            <w:r>
              <w:t>8:00 – 9:30</w:t>
            </w:r>
          </w:p>
        </w:tc>
        <w:tc>
          <w:tcPr>
            <w:tcW w:w="2693" w:type="dxa"/>
          </w:tcPr>
          <w:p w14:paraId="031670CF" w14:textId="6DBAF640" w:rsidR="00140DDB" w:rsidRDefault="00140DDB" w:rsidP="00760227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  <w:tc>
          <w:tcPr>
            <w:tcW w:w="2835" w:type="dxa"/>
          </w:tcPr>
          <w:p w14:paraId="0EF25B0B" w14:textId="320FD803" w:rsidR="00F91C73" w:rsidRPr="00F91C73" w:rsidRDefault="00F91C73" w:rsidP="00CC2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9B5E10" w14:textId="58BFB902" w:rsidR="00140DDB" w:rsidRPr="00140DDB" w:rsidRDefault="00140DDB" w:rsidP="00995C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74449C" w14:textId="06138EFF" w:rsidR="00140DDB" w:rsidRPr="004304A0" w:rsidRDefault="00140DDB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00B0F0"/>
          </w:tcPr>
          <w:p w14:paraId="1078E261" w14:textId="1BB16BB0" w:rsidR="00140DDB" w:rsidRDefault="00140DDB" w:rsidP="003460F9">
            <w:pPr>
              <w:rPr>
                <w:rFonts w:hint="eastAsia"/>
                <w:b/>
                <w:bCs/>
              </w:rPr>
            </w:pPr>
          </w:p>
        </w:tc>
      </w:tr>
      <w:tr w:rsidR="008C33AF" w14:paraId="34EB00B3" w14:textId="77777777" w:rsidTr="008C33AF">
        <w:trPr>
          <w:trHeight w:val="803"/>
        </w:trPr>
        <w:tc>
          <w:tcPr>
            <w:tcW w:w="988" w:type="dxa"/>
            <w:vMerge w:val="restart"/>
          </w:tcPr>
          <w:p w14:paraId="4A7EFEBD" w14:textId="288A6A0C" w:rsidR="008C33AF" w:rsidRPr="00140DDB" w:rsidRDefault="008C33AF">
            <w:pPr>
              <w:pStyle w:val="Textbody"/>
              <w:tabs>
                <w:tab w:val="left" w:pos="4740"/>
              </w:tabs>
              <w:rPr>
                <w:rFonts w:hint="eastAsia"/>
              </w:rPr>
            </w:pPr>
            <w:r w:rsidRPr="00140DDB">
              <w:t>9:45 – 11:15</w:t>
            </w:r>
          </w:p>
        </w:tc>
        <w:tc>
          <w:tcPr>
            <w:tcW w:w="2693" w:type="dxa"/>
          </w:tcPr>
          <w:p w14:paraId="0F6D6FFB" w14:textId="77777777" w:rsidR="008C33AF" w:rsidRPr="006845A4" w:rsidRDefault="008C33AF" w:rsidP="008C33AF">
            <w:pPr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6845A4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PNJS</w:t>
            </w:r>
          </w:p>
          <w:p w14:paraId="746D9BDD" w14:textId="77777777" w:rsidR="008C33AF" w:rsidRPr="006845A4" w:rsidRDefault="008C33AF" w:rsidP="008C33AF">
            <w:pPr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mgr M. Włodkowski</w:t>
            </w:r>
          </w:p>
          <w:p w14:paraId="2C016985" w14:textId="67439225" w:rsidR="008C33AF" w:rsidRPr="006845A4" w:rsidRDefault="005B134F" w:rsidP="008C33AF">
            <w:pPr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357</w:t>
            </w:r>
          </w:p>
          <w:p w14:paraId="04FF77C0" w14:textId="174121DD" w:rsidR="008C33AF" w:rsidRDefault="008C33AF" w:rsidP="00D21475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60A40506" w14:textId="77777777" w:rsidR="008C33AF" w:rsidRDefault="008C33AF" w:rsidP="00995C62">
            <w:pPr>
              <w:rPr>
                <w:rFonts w:ascii="Times New Roman" w:hAnsi="Times New Roman" w:cs="Times New Roman"/>
                <w:b/>
                <w:bCs/>
              </w:rPr>
            </w:pPr>
            <w:r w:rsidRPr="002B5E39">
              <w:rPr>
                <w:rFonts w:ascii="Times New Roman" w:hAnsi="Times New Roman" w:cs="Times New Roman"/>
                <w:b/>
                <w:bCs/>
              </w:rPr>
              <w:t>Gramatyka porównawcza języków słowiańskich</w:t>
            </w:r>
          </w:p>
          <w:p w14:paraId="0F619525" w14:textId="44875C00" w:rsidR="008C33AF" w:rsidRDefault="008C33AF" w:rsidP="00995C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5C62">
              <w:rPr>
                <w:rFonts w:ascii="Times New Roman" w:hAnsi="Times New Roman" w:cs="Times New Roman"/>
                <w:sz w:val="22"/>
                <w:szCs w:val="22"/>
              </w:rPr>
              <w:t>prof. D. Ajdačić</w:t>
            </w:r>
          </w:p>
          <w:p w14:paraId="17E142FF" w14:textId="3DE910D3" w:rsidR="00346645" w:rsidRPr="00995C62" w:rsidRDefault="00346645" w:rsidP="00995C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s. </w:t>
            </w:r>
            <w:r w:rsidR="0028785D">
              <w:rPr>
                <w:rFonts w:ascii="Times New Roman" w:hAnsi="Times New Roman" w:cs="Times New Roman"/>
                <w:sz w:val="22"/>
                <w:szCs w:val="22"/>
              </w:rPr>
              <w:t>255a</w:t>
            </w:r>
          </w:p>
          <w:p w14:paraId="2DA35760" w14:textId="77777777" w:rsidR="008C33AF" w:rsidRDefault="008C33AF" w:rsidP="00995C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A1A11E" w14:textId="7391024F" w:rsidR="008C33AF" w:rsidRPr="00F814AB" w:rsidRDefault="008C33AF" w:rsidP="009D2B2D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EAEE7B8" w14:textId="2B29E510" w:rsidR="008C33AF" w:rsidRPr="00140DDB" w:rsidRDefault="008C33AF" w:rsidP="00995C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BFA5AE" w14:textId="77777777" w:rsidR="00D41FE4" w:rsidRPr="006845A4" w:rsidRDefault="00D41FE4" w:rsidP="00D41FE4">
            <w:pPr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6845A4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PNJS</w:t>
            </w:r>
          </w:p>
          <w:p w14:paraId="1243E180" w14:textId="77777777" w:rsidR="00D41FE4" w:rsidRPr="006845A4" w:rsidRDefault="00D41FE4" w:rsidP="00D41FE4">
            <w:pPr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mgr M. Włodkowski</w:t>
            </w:r>
          </w:p>
          <w:p w14:paraId="512EA472" w14:textId="738A72ED" w:rsidR="00D41FE4" w:rsidRPr="006845A4" w:rsidRDefault="00D41FE4" w:rsidP="00D41FE4">
            <w:pPr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6845A4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2</w:t>
            </w:r>
            <w:r w:rsidR="005A1BF2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71</w:t>
            </w:r>
          </w:p>
          <w:p w14:paraId="46FC664B" w14:textId="52407F93" w:rsidR="008C33AF" w:rsidRPr="00266F33" w:rsidRDefault="008C33AF" w:rsidP="00207B4D">
            <w:pPr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</w:pPr>
          </w:p>
        </w:tc>
        <w:tc>
          <w:tcPr>
            <w:tcW w:w="2516" w:type="dxa"/>
            <w:vMerge w:val="restart"/>
            <w:shd w:val="clear" w:color="auto" w:fill="00B0F0"/>
          </w:tcPr>
          <w:p w14:paraId="5BED2D2D" w14:textId="45A8D6DD" w:rsidR="008C33AF" w:rsidRDefault="008C33AF" w:rsidP="00B1342D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</w:tr>
      <w:tr w:rsidR="008C33AF" w14:paraId="3868390E" w14:textId="77777777" w:rsidTr="00CA57D6">
        <w:trPr>
          <w:trHeight w:val="802"/>
        </w:trPr>
        <w:tc>
          <w:tcPr>
            <w:tcW w:w="988" w:type="dxa"/>
            <w:vMerge/>
          </w:tcPr>
          <w:p w14:paraId="1EAF7159" w14:textId="77777777" w:rsidR="008C33AF" w:rsidRPr="00140DDB" w:rsidRDefault="008C33AF">
            <w:pPr>
              <w:pStyle w:val="Textbody"/>
              <w:tabs>
                <w:tab w:val="left" w:pos="4740"/>
              </w:tabs>
              <w:rPr>
                <w:rFonts w:hint="eastAsia"/>
              </w:rPr>
            </w:pPr>
          </w:p>
        </w:tc>
        <w:tc>
          <w:tcPr>
            <w:tcW w:w="2693" w:type="dxa"/>
          </w:tcPr>
          <w:p w14:paraId="7CB720B6" w14:textId="77777777" w:rsidR="008C33AF" w:rsidRPr="000550E5" w:rsidRDefault="008C33AF" w:rsidP="008C33AF">
            <w:pP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0550E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PNJCH</w:t>
            </w:r>
          </w:p>
          <w:p w14:paraId="186EEC04" w14:textId="77777777" w:rsidR="008C33AF" w:rsidRPr="000550E5" w:rsidRDefault="008C33AF" w:rsidP="008C33AF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0550E5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mgr A. Bielińska</w:t>
            </w:r>
          </w:p>
          <w:p w14:paraId="4B9C24E5" w14:textId="45D667B5" w:rsidR="008C33AF" w:rsidRDefault="008C33AF" w:rsidP="008C33AF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  <w:r w:rsidRPr="000550E5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s. </w:t>
            </w:r>
            <w:r w:rsidR="005B134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270</w:t>
            </w:r>
          </w:p>
        </w:tc>
        <w:tc>
          <w:tcPr>
            <w:tcW w:w="2835" w:type="dxa"/>
            <w:vMerge/>
          </w:tcPr>
          <w:p w14:paraId="40403C8F" w14:textId="77777777" w:rsidR="008C33AF" w:rsidRPr="002B5E39" w:rsidRDefault="008C33AF" w:rsidP="00995C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7B600BD8" w14:textId="77777777" w:rsidR="008C33AF" w:rsidRPr="00F91C73" w:rsidRDefault="008C33AF" w:rsidP="00995C6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2C49CD" w14:textId="77777777" w:rsidR="00D41FE4" w:rsidRPr="000550E5" w:rsidRDefault="00D41FE4" w:rsidP="00D41FE4">
            <w:pP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0550E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PNJCH</w:t>
            </w:r>
          </w:p>
          <w:p w14:paraId="2B1825D9" w14:textId="77777777" w:rsidR="00D41FE4" w:rsidRPr="000550E5" w:rsidRDefault="00D41FE4" w:rsidP="00D41FE4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0550E5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mgr A. Bielińska</w:t>
            </w:r>
          </w:p>
          <w:p w14:paraId="2EB34BC4" w14:textId="5870D0A5" w:rsidR="008C33AF" w:rsidRPr="00266F33" w:rsidRDefault="00D41FE4" w:rsidP="00D41FE4">
            <w:pPr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</w:pPr>
            <w:r w:rsidRPr="000550E5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s.357</w:t>
            </w:r>
          </w:p>
        </w:tc>
        <w:tc>
          <w:tcPr>
            <w:tcW w:w="2516" w:type="dxa"/>
            <w:vMerge/>
            <w:shd w:val="clear" w:color="auto" w:fill="00B0F0"/>
          </w:tcPr>
          <w:p w14:paraId="2F6E6011" w14:textId="77777777" w:rsidR="008C33AF" w:rsidRDefault="008C33AF" w:rsidP="00B1342D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</w:tr>
      <w:tr w:rsidR="000550E5" w14:paraId="2B53794C" w14:textId="77777777" w:rsidTr="00A74F05">
        <w:trPr>
          <w:trHeight w:val="1518"/>
        </w:trPr>
        <w:tc>
          <w:tcPr>
            <w:tcW w:w="988" w:type="dxa"/>
          </w:tcPr>
          <w:p w14:paraId="36869557" w14:textId="7611AE79" w:rsidR="000550E5" w:rsidRPr="00140DDB" w:rsidRDefault="000550E5" w:rsidP="00813E08">
            <w:pPr>
              <w:pStyle w:val="Textbody"/>
              <w:tabs>
                <w:tab w:val="left" w:pos="4740"/>
              </w:tabs>
              <w:rPr>
                <w:rFonts w:hint="eastAsia"/>
              </w:rPr>
            </w:pPr>
            <w:r>
              <w:t>11:30 – 13:00</w:t>
            </w:r>
          </w:p>
        </w:tc>
        <w:tc>
          <w:tcPr>
            <w:tcW w:w="2693" w:type="dxa"/>
          </w:tcPr>
          <w:p w14:paraId="2C37792F" w14:textId="77777777" w:rsidR="000550E5" w:rsidRPr="00140DDB" w:rsidRDefault="000550E5" w:rsidP="000550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Historia literatury serbskiej i chorwackiej - wykład</w:t>
            </w:r>
          </w:p>
          <w:p w14:paraId="6730CE99" w14:textId="77777777" w:rsidR="000550E5" w:rsidRDefault="000550E5" w:rsidP="000550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>dr J. Dziuba</w:t>
            </w:r>
          </w:p>
          <w:p w14:paraId="5672AB35" w14:textId="77777777" w:rsidR="000550E5" w:rsidRPr="00140DDB" w:rsidRDefault="000550E5" w:rsidP="000550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  <w:p w14:paraId="641BFAED" w14:textId="3348B2D0" w:rsidR="000550E5" w:rsidRPr="004B4D55" w:rsidRDefault="000550E5" w:rsidP="000550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E296588" w14:textId="77777777" w:rsidR="000550E5" w:rsidRPr="00071AC8" w:rsidRDefault="000550E5" w:rsidP="00E175E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A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Lektorat języka rosyjskiego</w:t>
            </w:r>
          </w:p>
          <w:p w14:paraId="5341E01A" w14:textId="77777777" w:rsidR="009E5C7C" w:rsidRPr="00071AC8" w:rsidRDefault="000550E5" w:rsidP="009E5C7C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71AC8">
              <w:rPr>
                <w:rFonts w:ascii="Times New Roman" w:hAnsi="Times New Roman" w:cs="Times New Roman"/>
                <w:sz w:val="22"/>
                <w:szCs w:val="22"/>
              </w:rPr>
              <w:t>prof. A. Bracki</w:t>
            </w:r>
          </w:p>
          <w:p w14:paraId="20764B83" w14:textId="2A95E368" w:rsidR="000550E5" w:rsidRPr="009E5C7C" w:rsidRDefault="000550E5" w:rsidP="009E5C7C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71AC8">
              <w:rPr>
                <w:rFonts w:ascii="Times New Roman" w:hAnsi="Times New Roman" w:cs="Times New Roman"/>
              </w:rPr>
              <w:t xml:space="preserve">s. </w:t>
            </w:r>
            <w:r w:rsidRPr="00B4454D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2693" w:type="dxa"/>
          </w:tcPr>
          <w:p w14:paraId="753BAC44" w14:textId="3797AF49" w:rsidR="000550E5" w:rsidRPr="00140DDB" w:rsidRDefault="000550E5" w:rsidP="000550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3CB6F1" w14:textId="77777777" w:rsidR="00813C0A" w:rsidRPr="00140DDB" w:rsidRDefault="00813C0A" w:rsidP="00813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Współczesna literatura serbska i chorwacka po 1945 r</w:t>
            </w: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4431636" w14:textId="77777777" w:rsidR="00813C0A" w:rsidRDefault="00813C0A" w:rsidP="00813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N. Wyszogrodzka</w:t>
            </w:r>
          </w:p>
          <w:p w14:paraId="4CB80D94" w14:textId="2B8CAD61" w:rsidR="00813C0A" w:rsidRDefault="00813C0A" w:rsidP="00813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 35</w:t>
            </w:r>
            <w:r w:rsidR="005A1B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91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BEDB943" w14:textId="77777777" w:rsidR="00813C0A" w:rsidRDefault="00813C0A" w:rsidP="00813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C9814" w14:textId="67B7BF77" w:rsidR="000550E5" w:rsidRPr="00140DDB" w:rsidRDefault="000550E5" w:rsidP="006C16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00B0F0"/>
          </w:tcPr>
          <w:p w14:paraId="4E72F5FB" w14:textId="49458460" w:rsidR="000550E5" w:rsidRDefault="000550E5" w:rsidP="00B1342D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</w:tr>
      <w:tr w:rsidR="00FE6F59" w14:paraId="2229ABCC" w14:textId="77777777" w:rsidTr="00FE6F59">
        <w:trPr>
          <w:trHeight w:val="1223"/>
        </w:trPr>
        <w:tc>
          <w:tcPr>
            <w:tcW w:w="988" w:type="dxa"/>
            <w:vMerge w:val="restart"/>
          </w:tcPr>
          <w:p w14:paraId="3C612DA7" w14:textId="54D006D6" w:rsidR="00FE6F59" w:rsidRPr="00140DDB" w:rsidRDefault="00FE6F59" w:rsidP="00813E08">
            <w:pPr>
              <w:pStyle w:val="Textbody"/>
              <w:tabs>
                <w:tab w:val="left" w:pos="4740"/>
              </w:tabs>
              <w:rPr>
                <w:rFonts w:hint="eastAsia"/>
              </w:rPr>
            </w:pPr>
            <w:r>
              <w:t>13:15 – 14:45</w:t>
            </w:r>
          </w:p>
        </w:tc>
        <w:tc>
          <w:tcPr>
            <w:tcW w:w="2693" w:type="dxa"/>
            <w:vMerge w:val="restart"/>
          </w:tcPr>
          <w:p w14:paraId="70B32491" w14:textId="77777777" w:rsidR="00FE6F59" w:rsidRPr="00140DDB" w:rsidRDefault="00FE6F59" w:rsidP="000550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Historia literatury serbskiej i chorwackiej - ćwiczenia</w:t>
            </w:r>
          </w:p>
          <w:p w14:paraId="238EB0C2" w14:textId="77777777" w:rsidR="00FE6F59" w:rsidRDefault="00FE6F59" w:rsidP="000550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>dr J. Dziuba</w:t>
            </w:r>
          </w:p>
          <w:p w14:paraId="77213FB9" w14:textId="341FD37A" w:rsidR="00FE6F59" w:rsidRPr="004B4D55" w:rsidRDefault="00FE6F59" w:rsidP="000550E5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 269</w:t>
            </w:r>
          </w:p>
        </w:tc>
        <w:tc>
          <w:tcPr>
            <w:tcW w:w="2835" w:type="dxa"/>
            <w:vMerge w:val="restart"/>
          </w:tcPr>
          <w:p w14:paraId="595D94A1" w14:textId="730D6A3F" w:rsidR="00FE6F59" w:rsidRDefault="00440FA2" w:rsidP="00E175E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07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Fakultet kierunkowy: </w:t>
            </w:r>
            <w:r w:rsidR="00900756" w:rsidRPr="009007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Rośliny w świecie zamów słowiańskich</w:t>
            </w:r>
          </w:p>
          <w:p w14:paraId="0827513C" w14:textId="77777777" w:rsidR="00900756" w:rsidRDefault="009E5C7C" w:rsidP="00E1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900756">
              <w:rPr>
                <w:rFonts w:ascii="Times New Roman" w:hAnsi="Times New Roman" w:cs="Times New Roman"/>
                <w:sz w:val="22"/>
                <w:szCs w:val="22"/>
              </w:rPr>
              <w:t>rof. K. Szcześniak</w:t>
            </w:r>
          </w:p>
          <w:p w14:paraId="5196972A" w14:textId="0330B7F3" w:rsidR="009E5C7C" w:rsidRPr="00140DDB" w:rsidRDefault="009E5C7C" w:rsidP="00E1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s. </w:t>
            </w:r>
            <w:r w:rsidR="00071AC8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2693" w:type="dxa"/>
            <w:vMerge w:val="restart"/>
          </w:tcPr>
          <w:p w14:paraId="193202F2" w14:textId="44A32B51" w:rsidR="00FE6F59" w:rsidRPr="00B30C19" w:rsidRDefault="00FE6F59" w:rsidP="00D26B53">
            <w:pPr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</w:pPr>
          </w:p>
        </w:tc>
        <w:tc>
          <w:tcPr>
            <w:tcW w:w="2835" w:type="dxa"/>
          </w:tcPr>
          <w:p w14:paraId="42C1893C" w14:textId="77777777" w:rsidR="00FE6F59" w:rsidRPr="00140DDB" w:rsidRDefault="00FE6F59" w:rsidP="00813C0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15BA8F3A" w14:textId="77777777" w:rsidR="00FE6F59" w:rsidRPr="00B30C19" w:rsidRDefault="00FE6F59" w:rsidP="00813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C19">
              <w:rPr>
                <w:rFonts w:ascii="Times New Roman" w:hAnsi="Times New Roman" w:cs="Times New Roman"/>
                <w:sz w:val="22"/>
                <w:szCs w:val="22"/>
              </w:rPr>
              <w:t>prof. A. Bracki</w:t>
            </w:r>
          </w:p>
          <w:p w14:paraId="2EA7CBD7" w14:textId="78276E0E" w:rsidR="00FE6F59" w:rsidRPr="00140DDB" w:rsidRDefault="005A1BF2" w:rsidP="00813C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  <w:t>p</w:t>
            </w:r>
            <w:r w:rsidR="00FE6F59"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  <w:t xml:space="preserve">. </w:t>
            </w:r>
            <w:r w:rsidR="00C97CA9"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  <w:t>24</w:t>
            </w:r>
            <w:r w:rsidR="00EE0657"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  <w:t>7</w:t>
            </w:r>
          </w:p>
        </w:tc>
        <w:tc>
          <w:tcPr>
            <w:tcW w:w="2516" w:type="dxa"/>
            <w:vMerge w:val="restart"/>
            <w:shd w:val="clear" w:color="auto" w:fill="00B0F0"/>
          </w:tcPr>
          <w:p w14:paraId="7643CD58" w14:textId="77777777" w:rsidR="00FE6F59" w:rsidRDefault="00FE6F59" w:rsidP="00813E08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</w:tr>
      <w:tr w:rsidR="00FE6F59" w14:paraId="58C015A3" w14:textId="77777777" w:rsidTr="00ED3624">
        <w:trPr>
          <w:trHeight w:val="1222"/>
        </w:trPr>
        <w:tc>
          <w:tcPr>
            <w:tcW w:w="988" w:type="dxa"/>
            <w:vMerge/>
          </w:tcPr>
          <w:p w14:paraId="7D84A042" w14:textId="77777777" w:rsidR="00FE6F59" w:rsidRDefault="00FE6F59" w:rsidP="00813E08">
            <w:pPr>
              <w:pStyle w:val="Textbody"/>
              <w:tabs>
                <w:tab w:val="left" w:pos="4740"/>
              </w:tabs>
              <w:rPr>
                <w:rFonts w:hint="eastAsia"/>
              </w:rPr>
            </w:pPr>
          </w:p>
        </w:tc>
        <w:tc>
          <w:tcPr>
            <w:tcW w:w="2693" w:type="dxa"/>
            <w:vMerge/>
          </w:tcPr>
          <w:p w14:paraId="64050BE5" w14:textId="77777777" w:rsidR="00FE6F59" w:rsidRPr="00140DDB" w:rsidRDefault="00FE6F59" w:rsidP="000550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0A63D37" w14:textId="77777777" w:rsidR="00FE6F59" w:rsidRPr="00F91C73" w:rsidRDefault="00FE6F59" w:rsidP="00E175E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4872578" w14:textId="77777777" w:rsidR="00FE6F59" w:rsidRPr="00B30C19" w:rsidRDefault="00FE6F59" w:rsidP="00D26B53">
            <w:pPr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</w:pPr>
          </w:p>
        </w:tc>
        <w:tc>
          <w:tcPr>
            <w:tcW w:w="2835" w:type="dxa"/>
          </w:tcPr>
          <w:p w14:paraId="6060A963" w14:textId="77777777" w:rsidR="00FE6F59" w:rsidRPr="00140DDB" w:rsidRDefault="00FE6F59" w:rsidP="00FE6F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774F250F" w14:textId="77777777" w:rsidR="00FE6F59" w:rsidRDefault="00FE6F59" w:rsidP="00FE6F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 xml:space="preserve">dr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Gostomska</w:t>
            </w:r>
          </w:p>
          <w:p w14:paraId="7FB55929" w14:textId="01F5E81E" w:rsidR="00FE6F59" w:rsidRPr="00C97CA9" w:rsidRDefault="00C97CA9" w:rsidP="00FE6F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 243</w:t>
            </w:r>
          </w:p>
        </w:tc>
        <w:tc>
          <w:tcPr>
            <w:tcW w:w="2516" w:type="dxa"/>
            <w:vMerge/>
            <w:shd w:val="clear" w:color="auto" w:fill="00B0F0"/>
          </w:tcPr>
          <w:p w14:paraId="6B2A81BD" w14:textId="77777777" w:rsidR="00FE6F59" w:rsidRDefault="00FE6F59" w:rsidP="00813E08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</w:tr>
      <w:tr w:rsidR="00813E08" w14:paraId="5DDDC6A2" w14:textId="77777777" w:rsidTr="004B36B2">
        <w:tc>
          <w:tcPr>
            <w:tcW w:w="988" w:type="dxa"/>
          </w:tcPr>
          <w:p w14:paraId="33B06A48" w14:textId="440CD4DF" w:rsidR="00813E08" w:rsidRPr="00140DDB" w:rsidRDefault="00813E08" w:rsidP="00813E08">
            <w:pPr>
              <w:pStyle w:val="Textbody"/>
              <w:tabs>
                <w:tab w:val="left" w:pos="4740"/>
              </w:tabs>
              <w:rPr>
                <w:rFonts w:hint="eastAsia"/>
              </w:rPr>
            </w:pPr>
            <w:r>
              <w:t>15:00 – 16:30</w:t>
            </w:r>
          </w:p>
        </w:tc>
        <w:tc>
          <w:tcPr>
            <w:tcW w:w="2693" w:type="dxa"/>
          </w:tcPr>
          <w:p w14:paraId="11EA1657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  <w:tc>
          <w:tcPr>
            <w:tcW w:w="2835" w:type="dxa"/>
          </w:tcPr>
          <w:p w14:paraId="5C67B456" w14:textId="77777777" w:rsidR="00813E08" w:rsidRPr="004304A0" w:rsidRDefault="00813E08" w:rsidP="00813E0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7E31F1" w14:textId="77777777" w:rsidR="00813E08" w:rsidRPr="00140DDB" w:rsidRDefault="00813E08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EB91D8" w14:textId="77777777" w:rsidR="00440FA2" w:rsidRDefault="00440FA2" w:rsidP="00440F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1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Lektorat języka rosyjskiego</w:t>
            </w:r>
          </w:p>
          <w:p w14:paraId="1646AD57" w14:textId="77777777" w:rsidR="00440FA2" w:rsidRDefault="00440FA2" w:rsidP="00440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A. Bracki</w:t>
            </w:r>
          </w:p>
          <w:p w14:paraId="314EB734" w14:textId="75D6767C" w:rsidR="00813E08" w:rsidRPr="00140DDB" w:rsidRDefault="00440FA2" w:rsidP="00440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4D55">
              <w:t xml:space="preserve">s. </w:t>
            </w:r>
            <w:r w:rsidR="00613B41">
              <w:t>382</w:t>
            </w:r>
          </w:p>
        </w:tc>
        <w:tc>
          <w:tcPr>
            <w:tcW w:w="2516" w:type="dxa"/>
            <w:shd w:val="clear" w:color="auto" w:fill="00B0F0"/>
          </w:tcPr>
          <w:p w14:paraId="33D718C3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rFonts w:hint="eastAsia"/>
                <w:b/>
                <w:bCs/>
              </w:rPr>
            </w:pPr>
          </w:p>
        </w:tc>
      </w:tr>
    </w:tbl>
    <w:p w14:paraId="51D0D44D" w14:textId="28F4D410" w:rsidR="00140DDB" w:rsidRPr="00140DDB" w:rsidRDefault="00140DDB" w:rsidP="00140DDB">
      <w:pPr>
        <w:tabs>
          <w:tab w:val="left" w:pos="9705"/>
        </w:tabs>
        <w:rPr>
          <w:rFonts w:hint="eastAsia"/>
        </w:rPr>
      </w:pPr>
    </w:p>
    <w:sectPr w:rsidR="00140DDB" w:rsidRPr="00140DDB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9D66" w14:textId="77777777" w:rsidR="009D7C63" w:rsidRDefault="009D7C63">
      <w:pPr>
        <w:rPr>
          <w:rFonts w:hint="eastAsia"/>
        </w:rPr>
      </w:pPr>
      <w:r>
        <w:separator/>
      </w:r>
    </w:p>
  </w:endnote>
  <w:endnote w:type="continuationSeparator" w:id="0">
    <w:p w14:paraId="61B6F174" w14:textId="77777777" w:rsidR="009D7C63" w:rsidRDefault="009D7C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03BE" w14:textId="77777777" w:rsidR="009D7C63" w:rsidRDefault="009D7C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07A3F6" w14:textId="77777777" w:rsidR="009D7C63" w:rsidRDefault="009D7C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E8"/>
    <w:rsid w:val="0001402C"/>
    <w:rsid w:val="0001696A"/>
    <w:rsid w:val="000550E5"/>
    <w:rsid w:val="00071AC8"/>
    <w:rsid w:val="0007441A"/>
    <w:rsid w:val="000B2A14"/>
    <w:rsid w:val="000C0E37"/>
    <w:rsid w:val="000C23C5"/>
    <w:rsid w:val="000C42BA"/>
    <w:rsid w:val="0012533D"/>
    <w:rsid w:val="001277FB"/>
    <w:rsid w:val="00140DDB"/>
    <w:rsid w:val="001C513A"/>
    <w:rsid w:val="001D170A"/>
    <w:rsid w:val="00207B4D"/>
    <w:rsid w:val="00210376"/>
    <w:rsid w:val="00266F33"/>
    <w:rsid w:val="00284FBA"/>
    <w:rsid w:val="0028785D"/>
    <w:rsid w:val="002B5E39"/>
    <w:rsid w:val="00312171"/>
    <w:rsid w:val="003460F9"/>
    <w:rsid w:val="00346645"/>
    <w:rsid w:val="00350FC5"/>
    <w:rsid w:val="00365BF3"/>
    <w:rsid w:val="004304A0"/>
    <w:rsid w:val="00440FA2"/>
    <w:rsid w:val="00496937"/>
    <w:rsid w:val="004B36B2"/>
    <w:rsid w:val="004B4D55"/>
    <w:rsid w:val="004B6B47"/>
    <w:rsid w:val="005020C7"/>
    <w:rsid w:val="00553489"/>
    <w:rsid w:val="005737D3"/>
    <w:rsid w:val="005819C2"/>
    <w:rsid w:val="005849B2"/>
    <w:rsid w:val="005A1BF2"/>
    <w:rsid w:val="005B134F"/>
    <w:rsid w:val="005D2D2D"/>
    <w:rsid w:val="00613B41"/>
    <w:rsid w:val="00624CEF"/>
    <w:rsid w:val="006845A4"/>
    <w:rsid w:val="006A074D"/>
    <w:rsid w:val="006C16C6"/>
    <w:rsid w:val="006E1286"/>
    <w:rsid w:val="006E6ED8"/>
    <w:rsid w:val="00730363"/>
    <w:rsid w:val="00760227"/>
    <w:rsid w:val="007B2C79"/>
    <w:rsid w:val="007E7577"/>
    <w:rsid w:val="00813C0A"/>
    <w:rsid w:val="00813E08"/>
    <w:rsid w:val="00875D9F"/>
    <w:rsid w:val="00881A1D"/>
    <w:rsid w:val="008C33AF"/>
    <w:rsid w:val="008E09A8"/>
    <w:rsid w:val="00900756"/>
    <w:rsid w:val="00904F79"/>
    <w:rsid w:val="009360AC"/>
    <w:rsid w:val="00977AEB"/>
    <w:rsid w:val="00987A1E"/>
    <w:rsid w:val="00995C62"/>
    <w:rsid w:val="009C0904"/>
    <w:rsid w:val="009D2B2D"/>
    <w:rsid w:val="009D7C63"/>
    <w:rsid w:val="009E5C7C"/>
    <w:rsid w:val="009F34A0"/>
    <w:rsid w:val="00A6633A"/>
    <w:rsid w:val="00A90557"/>
    <w:rsid w:val="00AE007E"/>
    <w:rsid w:val="00AE0D04"/>
    <w:rsid w:val="00AF280E"/>
    <w:rsid w:val="00B07541"/>
    <w:rsid w:val="00B1342D"/>
    <w:rsid w:val="00B30C19"/>
    <w:rsid w:val="00B37012"/>
    <w:rsid w:val="00B4454D"/>
    <w:rsid w:val="00BA0A62"/>
    <w:rsid w:val="00C16090"/>
    <w:rsid w:val="00C22633"/>
    <w:rsid w:val="00C25EBA"/>
    <w:rsid w:val="00C85555"/>
    <w:rsid w:val="00C97CA9"/>
    <w:rsid w:val="00CC2589"/>
    <w:rsid w:val="00CD5348"/>
    <w:rsid w:val="00D21475"/>
    <w:rsid w:val="00D26B53"/>
    <w:rsid w:val="00D34C40"/>
    <w:rsid w:val="00D3678F"/>
    <w:rsid w:val="00D41FE4"/>
    <w:rsid w:val="00D45173"/>
    <w:rsid w:val="00D9630F"/>
    <w:rsid w:val="00E175EF"/>
    <w:rsid w:val="00E80A09"/>
    <w:rsid w:val="00EE0657"/>
    <w:rsid w:val="00EE1157"/>
    <w:rsid w:val="00EE22FB"/>
    <w:rsid w:val="00EE5A80"/>
    <w:rsid w:val="00F016E8"/>
    <w:rsid w:val="00F04387"/>
    <w:rsid w:val="00F131C6"/>
    <w:rsid w:val="00F13A62"/>
    <w:rsid w:val="00F210E2"/>
    <w:rsid w:val="00F32C19"/>
    <w:rsid w:val="00F4227A"/>
    <w:rsid w:val="00F814AB"/>
    <w:rsid w:val="00F91C73"/>
    <w:rsid w:val="00FD4129"/>
    <w:rsid w:val="00FE6F59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FA3F"/>
  <w15:docId w15:val="{01DD62AC-9F1C-41E1-AA25-CE9C3A0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4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D.</dc:creator>
  <cp:lastModifiedBy>Ewelina Chacia</cp:lastModifiedBy>
  <cp:revision>20</cp:revision>
  <dcterms:created xsi:type="dcterms:W3CDTF">2022-09-05T07:18:00Z</dcterms:created>
  <dcterms:modified xsi:type="dcterms:W3CDTF">2022-09-15T07:38:00Z</dcterms:modified>
</cp:coreProperties>
</file>