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EF9" w:rsidR="00012310" w:rsidP="00240DF8" w:rsidRDefault="006A1EF9" w14:paraId="29A10E0C" w14:textId="5AE51C3C">
      <w:pPr>
        <w:jc w:val="center"/>
        <w:rPr>
          <w:b w:val="1"/>
          <w:bCs w:val="1"/>
          <w:sz w:val="24"/>
          <w:szCs w:val="24"/>
        </w:rPr>
      </w:pPr>
      <w:r w:rsidRPr="7051E964" w:rsidR="006A1EF9">
        <w:rPr>
          <w:b w:val="1"/>
          <w:bCs w:val="1"/>
          <w:sz w:val="24"/>
          <w:szCs w:val="24"/>
        </w:rPr>
        <w:t xml:space="preserve">HARMONOGRAM ZALICZEŃ I EGZAMINÓW NA WYDZIALE FILOLOGICZNYM W SEMESTRZE </w:t>
      </w:r>
      <w:r w:rsidRPr="7051E964" w:rsidR="40DF90C8">
        <w:rPr>
          <w:b w:val="1"/>
          <w:bCs w:val="1"/>
          <w:sz w:val="24"/>
          <w:szCs w:val="24"/>
        </w:rPr>
        <w:t>LETNIM</w:t>
      </w:r>
      <w:r w:rsidRPr="7051E964" w:rsidR="006A1EF9">
        <w:rPr>
          <w:b w:val="1"/>
          <w:bCs w:val="1"/>
          <w:sz w:val="24"/>
          <w:szCs w:val="24"/>
        </w:rPr>
        <w:t xml:space="preserve"> 202</w:t>
      </w:r>
      <w:r w:rsidRPr="7051E964" w:rsidR="00DD2216">
        <w:rPr>
          <w:b w:val="1"/>
          <w:bCs w:val="1"/>
          <w:sz w:val="24"/>
          <w:szCs w:val="24"/>
        </w:rPr>
        <w:t>2</w:t>
      </w:r>
      <w:r w:rsidRPr="7051E964" w:rsidR="006A1EF9">
        <w:rPr>
          <w:b w:val="1"/>
          <w:bCs w:val="1"/>
          <w:sz w:val="24"/>
          <w:szCs w:val="24"/>
        </w:rPr>
        <w:t>/202</w:t>
      </w:r>
      <w:r w:rsidRPr="7051E964" w:rsidR="00DD2216">
        <w:rPr>
          <w:b w:val="1"/>
          <w:bCs w:val="1"/>
          <w:sz w:val="24"/>
          <w:szCs w:val="24"/>
        </w:rPr>
        <w:t>3</w:t>
      </w:r>
    </w:p>
    <w:p w:rsidRPr="006A1EF9" w:rsidR="006A1EF9" w:rsidP="00240DF8" w:rsidRDefault="006A1EF9" w14:paraId="2039B635" w14:textId="610FC55A">
      <w:pPr>
        <w:jc w:val="center"/>
        <w:rPr>
          <w:sz w:val="24"/>
          <w:szCs w:val="24"/>
        </w:rPr>
      </w:pPr>
    </w:p>
    <w:p w:rsidR="00C745B5" w:rsidP="00C745B5" w:rsidRDefault="006A1EF9" w14:paraId="2E0FC6D9" w14:textId="77777777">
      <w:pPr>
        <w:jc w:val="center"/>
      </w:pPr>
      <w:r w:rsidRPr="7051E964" w:rsidR="006A1EF9">
        <w:rPr>
          <w:sz w:val="24"/>
          <w:szCs w:val="24"/>
        </w:rPr>
        <w:t xml:space="preserve">Instytut </w:t>
      </w:r>
      <w:r w:rsidRPr="7051E964" w:rsidR="00240DF8">
        <w:rPr>
          <w:sz w:val="24"/>
          <w:szCs w:val="24"/>
        </w:rPr>
        <w:t>Lingwistyki Stosowanej (studia niestacjonarne)</w:t>
      </w:r>
      <w:r w:rsidR="00C745B5">
        <w:rPr/>
        <w:t xml:space="preserve"> </w:t>
      </w:r>
    </w:p>
    <w:p w:rsidR="2DE129DF" w:rsidP="7051E964" w:rsidRDefault="2DE129DF" w14:paraId="0B0F59EC" w14:textId="401E954A">
      <w:pPr>
        <w:pStyle w:val="Normalny"/>
        <w:spacing w:line="256" w:lineRule="auto"/>
        <w:jc w:val="center"/>
        <w:rPr>
          <w:rFonts w:ascii="inherit" w:hAnsi="inherit" w:eastAsia="inherit" w:cs="inherit"/>
          <w:noProof w:val="0"/>
          <w:sz w:val="22"/>
          <w:szCs w:val="22"/>
          <w:lang w:val="pl-PL"/>
        </w:rPr>
      </w:pPr>
      <w:r w:rsidRPr="7051E964" w:rsidR="2DE129D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Sesja egzaminacyjna: 19.06.2023 - 02.07.2023</w:t>
      </w:r>
    </w:p>
    <w:p w:rsidRPr="006A1EF9" w:rsidR="006A1EF9" w:rsidRDefault="006A1EF9" w14:paraId="23876A10" w14:textId="1CFC9B4A">
      <w:pPr>
        <w:rPr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110"/>
        <w:gridCol w:w="586"/>
        <w:gridCol w:w="1391"/>
        <w:gridCol w:w="1196"/>
        <w:gridCol w:w="1310"/>
        <w:gridCol w:w="1371"/>
        <w:gridCol w:w="2853"/>
        <w:gridCol w:w="892"/>
        <w:gridCol w:w="2461"/>
      </w:tblGrid>
      <w:tr w:rsidRPr="006A1EF9" w:rsidR="00AC6B3D" w:rsidTr="61BADB78" w14:paraId="288B3987" w14:textId="77777777">
        <w:tc>
          <w:tcPr>
            <w:tcW w:w="2110" w:type="dxa"/>
            <w:vMerge w:val="restart"/>
            <w:tcMar/>
          </w:tcPr>
          <w:p w:rsidRPr="006A1EF9" w:rsidR="00AC6B3D" w:rsidRDefault="00AC6B3D" w14:paraId="6FD0B4AF" w14:textId="408F0A5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6" w:type="dxa"/>
            <w:vMerge w:val="restart"/>
            <w:tcMar/>
          </w:tcPr>
          <w:p w:rsidRPr="006A1EF9" w:rsidR="00AC6B3D" w:rsidP="006A1EF9" w:rsidRDefault="00AC6B3D" w14:paraId="34B091F0" w14:textId="020F3F88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vMerge w:val="restart"/>
            <w:tcMar/>
          </w:tcPr>
          <w:p w:rsidRPr="006A1EF9" w:rsidR="00AC6B3D" w:rsidRDefault="00AC6B3D" w14:paraId="74DB8178" w14:textId="65E0A29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96" w:type="dxa"/>
            <w:vMerge w:val="restart"/>
            <w:tcMar/>
          </w:tcPr>
          <w:p w:rsidRPr="006A1EF9" w:rsidR="00AC6B3D" w:rsidRDefault="00AC6B3D" w14:paraId="2402DE45" w14:textId="5C0EA9B0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310" w:type="dxa"/>
            <w:vMerge w:val="restart"/>
            <w:tcMar/>
          </w:tcPr>
          <w:p w:rsidRPr="006A1EF9" w:rsidR="00AC6B3D" w:rsidRDefault="00AC6B3D" w14:paraId="1D15B258" w14:textId="3B16638C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vMerge w:val="restart"/>
            <w:tcMar/>
          </w:tcPr>
          <w:p w:rsidRPr="006A1EF9" w:rsidR="00AC6B3D" w:rsidRDefault="00AC6B3D" w14:paraId="64679310" w14:textId="123D088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853" w:type="dxa"/>
            <w:vMerge w:val="restart"/>
            <w:tcMar/>
          </w:tcPr>
          <w:p w:rsidRPr="006A1EF9" w:rsidR="00AC6B3D" w:rsidRDefault="00AC6B3D" w14:paraId="72D13443" w14:textId="5BF46893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353" w:type="dxa"/>
            <w:gridSpan w:val="2"/>
            <w:tcMar/>
          </w:tcPr>
          <w:p w:rsidR="008750BA" w:rsidP="006A1EF9" w:rsidRDefault="00AC6B3D" w14:paraId="09643643" w14:textId="77777777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8750BA">
              <w:rPr>
                <w:sz w:val="24"/>
                <w:szCs w:val="24"/>
              </w:rPr>
              <w:t>/</w:t>
            </w:r>
          </w:p>
          <w:p w:rsidRPr="006A1EF9" w:rsidR="00AC6B3D" w:rsidP="006A1EF9" w:rsidRDefault="008750BA" w14:paraId="17058E09" w14:textId="77D6E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zdalna</w:t>
            </w:r>
          </w:p>
        </w:tc>
      </w:tr>
      <w:tr w:rsidRPr="006A1EF9" w:rsidR="00AC6B3D" w:rsidTr="61BADB78" w14:paraId="7159BD4D" w14:textId="77777777">
        <w:tc>
          <w:tcPr>
            <w:tcW w:w="2110" w:type="dxa"/>
            <w:vMerge/>
            <w:tcMar/>
          </w:tcPr>
          <w:p w:rsidRPr="006A1EF9" w:rsidR="00AC6B3D" w:rsidRDefault="00AC6B3D" w14:paraId="002AC3F8" w14:textId="77777777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Mar/>
          </w:tcPr>
          <w:p w:rsidRPr="006A1EF9" w:rsidR="00AC6B3D" w:rsidP="006A1EF9" w:rsidRDefault="00AC6B3D" w14:paraId="03AC9EF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Mar/>
          </w:tcPr>
          <w:p w:rsidRPr="006A1EF9" w:rsidR="00AC6B3D" w:rsidRDefault="00AC6B3D" w14:paraId="105C3BF6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Mar/>
          </w:tcPr>
          <w:p w:rsidRPr="006A1EF9" w:rsidR="00AC6B3D" w:rsidRDefault="00AC6B3D" w14:paraId="3D750B5E" w14:textId="7777777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Mar/>
          </w:tcPr>
          <w:p w:rsidRPr="006A1EF9" w:rsidR="00AC6B3D" w:rsidRDefault="00AC6B3D" w14:paraId="4E41F53E" w14:textId="77777777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Mar/>
          </w:tcPr>
          <w:p w:rsidRPr="006A1EF9" w:rsidR="00AC6B3D" w:rsidRDefault="00AC6B3D" w14:paraId="536A36D2" w14:textId="77777777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Mar/>
          </w:tcPr>
          <w:p w:rsidRPr="006A1EF9" w:rsidR="00AC6B3D" w:rsidRDefault="00AC6B3D" w14:paraId="40550244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Mar/>
          </w:tcPr>
          <w:p w:rsidRPr="006A1EF9" w:rsidR="00AC6B3D" w:rsidP="006A1EF9" w:rsidRDefault="00AC6B3D" w14:paraId="413AEC6B" w14:textId="630950DB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461" w:type="dxa"/>
            <w:tcMar/>
          </w:tcPr>
          <w:p w:rsidRPr="006A1EF9" w:rsidR="00AC6B3D" w:rsidP="006A1EF9" w:rsidRDefault="00AC6B3D" w14:paraId="0C8C9DAA" w14:textId="776FD02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Pr="006A1EF9" w:rsidR="00364589" w:rsidTr="61BADB78" w14:paraId="2F5B36C9" w14:textId="77777777">
        <w:tc>
          <w:tcPr>
            <w:tcW w:w="2110" w:type="dxa"/>
            <w:tcMar/>
          </w:tcPr>
          <w:p w:rsidRPr="006A1EF9" w:rsidR="00364589" w:rsidP="00364589" w:rsidRDefault="00364589" w14:paraId="2A615D6C" w14:textId="5BA2B319">
            <w:pPr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GOJA</w:t>
            </w:r>
          </w:p>
        </w:tc>
        <w:tc>
          <w:tcPr>
            <w:tcW w:w="586" w:type="dxa"/>
            <w:tcMar/>
          </w:tcPr>
          <w:p w:rsidRPr="006A1EF9" w:rsidR="00364589" w:rsidP="00364589" w:rsidRDefault="00364589" w14:paraId="7449CBED" w14:textId="53F36124">
            <w:pPr>
              <w:jc w:val="center"/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tcMar/>
          </w:tcPr>
          <w:p w:rsidRPr="006A1EF9" w:rsidR="00364589" w:rsidP="00364589" w:rsidRDefault="00364589" w14:paraId="4E213F2E" w14:textId="7D4D3B6C">
            <w:pPr>
              <w:rPr>
                <w:sz w:val="24"/>
                <w:szCs w:val="24"/>
              </w:rPr>
            </w:pPr>
            <w:r w:rsidRPr="411B6023" w:rsidR="19128D19">
              <w:rPr>
                <w:sz w:val="24"/>
                <w:szCs w:val="24"/>
              </w:rPr>
              <w:t xml:space="preserve">Lingwistyka </w:t>
            </w:r>
            <w:r w:rsidRPr="411B6023" w:rsidR="44B91D4C">
              <w:rPr>
                <w:sz w:val="24"/>
                <w:szCs w:val="24"/>
              </w:rPr>
              <w:t>s</w:t>
            </w:r>
            <w:r w:rsidRPr="411B6023" w:rsidR="19128D19">
              <w:rPr>
                <w:sz w:val="24"/>
                <w:szCs w:val="24"/>
              </w:rPr>
              <w:t>tosowana</w:t>
            </w:r>
          </w:p>
        </w:tc>
        <w:tc>
          <w:tcPr>
            <w:tcW w:w="1196" w:type="dxa"/>
            <w:tcMar/>
          </w:tcPr>
          <w:p w:rsidRPr="006A1EF9" w:rsidR="00364589" w:rsidP="00364589" w:rsidRDefault="00364589" w14:paraId="6C8199C1" w14:textId="7BA2A5E6">
            <w:pPr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2/4</w:t>
            </w:r>
          </w:p>
        </w:tc>
        <w:tc>
          <w:tcPr>
            <w:tcW w:w="1310" w:type="dxa"/>
            <w:tcMar/>
          </w:tcPr>
          <w:p w:rsidRPr="006A1EF9" w:rsidR="00364589" w:rsidP="00364589" w:rsidRDefault="00364589" w14:paraId="42F47D58" w14:textId="1F71CC4E">
            <w:pPr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tcMar/>
          </w:tcPr>
          <w:p w:rsidRPr="006A1EF9" w:rsidR="00364589" w:rsidP="00364589" w:rsidRDefault="00364589" w14:paraId="3879791A" w14:textId="2299556C">
            <w:pPr>
              <w:rPr>
                <w:sz w:val="24"/>
                <w:szCs w:val="24"/>
              </w:rPr>
            </w:pPr>
            <w:r w:rsidRPr="4954B353" w:rsidR="19128D19">
              <w:rPr>
                <w:sz w:val="24"/>
                <w:szCs w:val="24"/>
              </w:rPr>
              <w:t xml:space="preserve">24.06.23 </w:t>
            </w:r>
            <w:r w:rsidRPr="4954B353" w:rsidR="1FB88E70">
              <w:rPr>
                <w:sz w:val="24"/>
                <w:szCs w:val="24"/>
              </w:rPr>
              <w:t>8</w:t>
            </w:r>
            <w:r w:rsidRPr="4954B353" w:rsidR="7467A518">
              <w:rPr>
                <w:sz w:val="24"/>
                <w:szCs w:val="24"/>
              </w:rPr>
              <w:t>.00</w:t>
            </w:r>
            <w:r w:rsidRPr="4954B353" w:rsidR="19128D19">
              <w:rPr>
                <w:sz w:val="24"/>
                <w:szCs w:val="24"/>
              </w:rPr>
              <w:t>-</w:t>
            </w:r>
            <w:r w:rsidRPr="4954B353" w:rsidR="168FF997">
              <w:rPr>
                <w:sz w:val="24"/>
                <w:szCs w:val="24"/>
              </w:rPr>
              <w:t>9.30</w:t>
            </w:r>
          </w:p>
        </w:tc>
        <w:tc>
          <w:tcPr>
            <w:tcW w:w="2853" w:type="dxa"/>
            <w:tcMar/>
          </w:tcPr>
          <w:p w:rsidRPr="006A1EF9" w:rsidR="00364589" w:rsidP="00364589" w:rsidRDefault="00364589" w14:paraId="1FC7CA98" w14:textId="6407F5D1">
            <w:pPr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Dr Magdalena Grabowska</w:t>
            </w:r>
          </w:p>
        </w:tc>
        <w:tc>
          <w:tcPr>
            <w:tcW w:w="892" w:type="dxa"/>
            <w:tcMar/>
          </w:tcPr>
          <w:p w:rsidRPr="006A1EF9" w:rsidR="00364589" w:rsidP="00364589" w:rsidRDefault="00364589" w14:paraId="397E4338" w14:textId="28D3BC7D">
            <w:pPr>
              <w:jc w:val="center"/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165</w:t>
            </w:r>
          </w:p>
        </w:tc>
        <w:tc>
          <w:tcPr>
            <w:tcW w:w="2461" w:type="dxa"/>
            <w:tcMar/>
          </w:tcPr>
          <w:p w:rsidRPr="006A1EF9" w:rsidR="00364589" w:rsidP="00364589" w:rsidRDefault="00364589" w14:paraId="3BE582AD" w14:textId="7E3DDC0A">
            <w:pPr>
              <w:jc w:val="center"/>
              <w:rPr>
                <w:sz w:val="24"/>
                <w:szCs w:val="24"/>
              </w:rPr>
            </w:pPr>
            <w:r w:rsidRPr="1A6AE409" w:rsidR="19128D19">
              <w:rPr>
                <w:sz w:val="24"/>
                <w:szCs w:val="24"/>
              </w:rPr>
              <w:t>17</w:t>
            </w:r>
          </w:p>
        </w:tc>
      </w:tr>
      <w:tr w:rsidRPr="006A1EF9" w:rsidR="00364589" w:rsidTr="61BADB78" w14:paraId="3622D718" w14:textId="77777777">
        <w:tc>
          <w:tcPr>
            <w:tcW w:w="2110" w:type="dxa"/>
            <w:tcMar/>
          </w:tcPr>
          <w:p w:rsidRPr="006A1EF9" w:rsidR="00364589" w:rsidP="00EA7AF5" w:rsidRDefault="00364589" w14:paraId="2562BD23" w14:textId="07FEA394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GOJN</w:t>
            </w:r>
          </w:p>
        </w:tc>
        <w:tc>
          <w:tcPr>
            <w:tcW w:w="586" w:type="dxa"/>
            <w:tcMar/>
          </w:tcPr>
          <w:p w:rsidRPr="006A1EF9" w:rsidR="00364589" w:rsidP="00364589" w:rsidRDefault="00364589" w14:paraId="57FEB08B" w14:textId="2004B2AA">
            <w:pPr>
              <w:jc w:val="center"/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tcMar/>
          </w:tcPr>
          <w:p w:rsidRPr="006A1EF9" w:rsidR="00364589" w:rsidP="00364589" w:rsidRDefault="00364589" w14:paraId="60C7B39D" w14:textId="22269F98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Lingwistyka stosowana</w:t>
            </w:r>
          </w:p>
        </w:tc>
        <w:tc>
          <w:tcPr>
            <w:tcW w:w="1196" w:type="dxa"/>
            <w:tcMar/>
          </w:tcPr>
          <w:p w:rsidRPr="006A1EF9" w:rsidR="00364589" w:rsidP="00364589" w:rsidRDefault="00364589" w14:paraId="6842762F" w14:textId="64396B6D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II/4</w:t>
            </w:r>
          </w:p>
        </w:tc>
        <w:tc>
          <w:tcPr>
            <w:tcW w:w="1310" w:type="dxa"/>
            <w:tcMar/>
          </w:tcPr>
          <w:p w:rsidRPr="006A1EF9" w:rsidR="00364589" w:rsidP="00364589" w:rsidRDefault="00364589" w14:paraId="58BCD558" w14:textId="2FBC4A69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tcMar/>
          </w:tcPr>
          <w:p w:rsidRPr="006A1EF9" w:rsidR="00364589" w:rsidP="0C26FD8D" w:rsidRDefault="00364589" w14:paraId="6DBB6329" w14:textId="57A051F6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 xml:space="preserve">1.07.23 </w:t>
            </w:r>
          </w:p>
          <w:p w:rsidRPr="006A1EF9" w:rsidR="00364589" w:rsidP="0C26FD8D" w:rsidRDefault="00364589" w14:paraId="5F517CDD" w14:textId="7278AC9C">
            <w:pPr>
              <w:pStyle w:val="Normalny"/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g. 10-11.30</w:t>
            </w:r>
          </w:p>
        </w:tc>
        <w:tc>
          <w:tcPr>
            <w:tcW w:w="2853" w:type="dxa"/>
            <w:tcMar/>
          </w:tcPr>
          <w:p w:rsidRPr="006A1EF9" w:rsidR="00364589" w:rsidP="00364589" w:rsidRDefault="00364589" w14:paraId="543019B4" w14:textId="1EFD58B3">
            <w:pPr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dr hab. Jan</w:t>
            </w:r>
            <w:r w:rsidRPr="0C26FD8D" w:rsidR="0AC454AA">
              <w:rPr>
                <w:sz w:val="24"/>
                <w:szCs w:val="24"/>
              </w:rPr>
              <w:t xml:space="preserve"> </w:t>
            </w:r>
            <w:r w:rsidRPr="0C26FD8D" w:rsidR="0AC454AA">
              <w:rPr>
                <w:sz w:val="24"/>
                <w:szCs w:val="24"/>
              </w:rPr>
              <w:t>Sikora, prof.U</w:t>
            </w:r>
            <w:r w:rsidRPr="0C26FD8D" w:rsidR="0AC454AA">
              <w:rPr>
                <w:sz w:val="24"/>
                <w:szCs w:val="24"/>
              </w:rPr>
              <w:t>G</w:t>
            </w:r>
          </w:p>
        </w:tc>
        <w:tc>
          <w:tcPr>
            <w:tcW w:w="892" w:type="dxa"/>
            <w:tcMar/>
          </w:tcPr>
          <w:p w:rsidRPr="006A1EF9" w:rsidR="00364589" w:rsidP="00364589" w:rsidRDefault="00364589" w14:paraId="25AA8A83" w14:textId="5A0FFC2C">
            <w:pPr>
              <w:jc w:val="center"/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165</w:t>
            </w:r>
          </w:p>
        </w:tc>
        <w:tc>
          <w:tcPr>
            <w:tcW w:w="2461" w:type="dxa"/>
            <w:tcMar/>
          </w:tcPr>
          <w:p w:rsidRPr="006A1EF9" w:rsidR="00364589" w:rsidP="00364589" w:rsidRDefault="00364589" w14:paraId="1A908AA0" w14:textId="623939BC">
            <w:pPr>
              <w:jc w:val="center"/>
              <w:rPr>
                <w:sz w:val="24"/>
                <w:szCs w:val="24"/>
              </w:rPr>
            </w:pPr>
            <w:r w:rsidRPr="0C26FD8D" w:rsidR="0AC454AA">
              <w:rPr>
                <w:sz w:val="24"/>
                <w:szCs w:val="24"/>
              </w:rPr>
              <w:t>15</w:t>
            </w:r>
          </w:p>
        </w:tc>
      </w:tr>
      <w:tr w:rsidR="525D245C" w:rsidTr="61BADB78" w14:paraId="2993D413">
        <w:tc>
          <w:tcPr>
            <w:tcW w:w="2110" w:type="dxa"/>
            <w:tcMar/>
          </w:tcPr>
          <w:p w:rsidR="42BBECBE" w:rsidP="525D245C" w:rsidRDefault="42BBECBE" w14:paraId="04BDD763" w14:textId="4DDDAC2A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586" w:type="dxa"/>
            <w:tcMar/>
          </w:tcPr>
          <w:p w:rsidR="1F6139BB" w:rsidP="525D245C" w:rsidRDefault="1F6139BB" w14:paraId="00BD5FB5" w14:textId="6A5945ED">
            <w:pPr>
              <w:pStyle w:val="Normalny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Mar/>
          </w:tcPr>
          <w:p w:rsidR="42BBECBE" w:rsidP="525D245C" w:rsidRDefault="42BBECBE" w14:paraId="010B1DF5" w14:textId="2B29FCF3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1196" w:type="dxa"/>
            <w:tcMar/>
          </w:tcPr>
          <w:p w:rsidR="42BBECBE" w:rsidP="525D245C" w:rsidRDefault="42BBECBE" w14:paraId="47CB2DC4" w14:textId="3D0F7FCD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1310" w:type="dxa"/>
            <w:tcMar/>
          </w:tcPr>
          <w:p w:rsidR="42BBECBE" w:rsidP="525D245C" w:rsidRDefault="42BBECBE" w14:paraId="1677EA55" w14:textId="10148DD7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1371" w:type="dxa"/>
            <w:tcMar/>
          </w:tcPr>
          <w:p w:rsidR="42BBECBE" w:rsidP="525D245C" w:rsidRDefault="42BBECBE" w14:paraId="28278A51" w14:textId="001A5470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853" w:type="dxa"/>
            <w:tcMar/>
          </w:tcPr>
          <w:p w:rsidR="42BBECBE" w:rsidP="525D245C" w:rsidRDefault="42BBECBE" w14:paraId="76023700" w14:textId="6294814E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892" w:type="dxa"/>
            <w:tcMar/>
          </w:tcPr>
          <w:p w:rsidR="42BBECBE" w:rsidP="7051E964" w:rsidRDefault="42BBECBE" w14:paraId="7336F648" w14:textId="36547F6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Mar/>
          </w:tcPr>
          <w:p w:rsidR="42BBECBE" w:rsidP="525D245C" w:rsidRDefault="42BBECBE" w14:paraId="759836CB" w14:textId="739CF7E0">
            <w:pPr>
              <w:pStyle w:val="Normalny"/>
              <w:jc w:val="center"/>
              <w:rPr>
                <w:sz w:val="24"/>
                <w:szCs w:val="24"/>
              </w:rPr>
            </w:pPr>
          </w:p>
        </w:tc>
      </w:tr>
    </w:tbl>
    <w:p w:rsidR="006A1EF9" w:rsidRDefault="006A1EF9" w14:paraId="21DE378F" w14:textId="77777777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0114"/>
    <w:rsid w:val="00012310"/>
    <w:rsid w:val="00240DF8"/>
    <w:rsid w:val="003502F6"/>
    <w:rsid w:val="00364589"/>
    <w:rsid w:val="006A1EF9"/>
    <w:rsid w:val="008750BA"/>
    <w:rsid w:val="00AC6B3D"/>
    <w:rsid w:val="00C745B5"/>
    <w:rsid w:val="00CC54DA"/>
    <w:rsid w:val="00DD2216"/>
    <w:rsid w:val="00E92D33"/>
    <w:rsid w:val="00EA7AF5"/>
    <w:rsid w:val="04250991"/>
    <w:rsid w:val="08DA1E85"/>
    <w:rsid w:val="092515C4"/>
    <w:rsid w:val="0AC454AA"/>
    <w:rsid w:val="0C26FD8D"/>
    <w:rsid w:val="0CD6F881"/>
    <w:rsid w:val="0DB60AE8"/>
    <w:rsid w:val="0E75B1AE"/>
    <w:rsid w:val="0EE36A9D"/>
    <w:rsid w:val="0F945748"/>
    <w:rsid w:val="122D5349"/>
    <w:rsid w:val="168FF997"/>
    <w:rsid w:val="19128D19"/>
    <w:rsid w:val="1A6AE409"/>
    <w:rsid w:val="1AD5BEF8"/>
    <w:rsid w:val="1D242144"/>
    <w:rsid w:val="1DDE88E5"/>
    <w:rsid w:val="1EBFF1A5"/>
    <w:rsid w:val="1F589E41"/>
    <w:rsid w:val="1F6139BB"/>
    <w:rsid w:val="1FB88E70"/>
    <w:rsid w:val="1FE89EA5"/>
    <w:rsid w:val="208515A8"/>
    <w:rsid w:val="20F927E2"/>
    <w:rsid w:val="21EB7542"/>
    <w:rsid w:val="229F121B"/>
    <w:rsid w:val="22EC165B"/>
    <w:rsid w:val="23AF5D7F"/>
    <w:rsid w:val="255886CB"/>
    <w:rsid w:val="26F4572C"/>
    <w:rsid w:val="2A90FBA3"/>
    <w:rsid w:val="2DE129DF"/>
    <w:rsid w:val="3179183F"/>
    <w:rsid w:val="3283C3F1"/>
    <w:rsid w:val="357FD4F5"/>
    <w:rsid w:val="37B346AA"/>
    <w:rsid w:val="38AE38DD"/>
    <w:rsid w:val="3C82CDB6"/>
    <w:rsid w:val="3D5CF44F"/>
    <w:rsid w:val="3F8AF956"/>
    <w:rsid w:val="40DF90C8"/>
    <w:rsid w:val="411B6023"/>
    <w:rsid w:val="42BBECBE"/>
    <w:rsid w:val="44B91D4C"/>
    <w:rsid w:val="4954B353"/>
    <w:rsid w:val="504DA724"/>
    <w:rsid w:val="5068CB3D"/>
    <w:rsid w:val="50C81AF6"/>
    <w:rsid w:val="525D245C"/>
    <w:rsid w:val="545066F3"/>
    <w:rsid w:val="583BB953"/>
    <w:rsid w:val="59B305C7"/>
    <w:rsid w:val="59DE5A01"/>
    <w:rsid w:val="5AAF8502"/>
    <w:rsid w:val="5C78D1FE"/>
    <w:rsid w:val="61BADB78"/>
    <w:rsid w:val="63BE7D4F"/>
    <w:rsid w:val="66D7731D"/>
    <w:rsid w:val="699F2B12"/>
    <w:rsid w:val="6B006BE3"/>
    <w:rsid w:val="6B916B65"/>
    <w:rsid w:val="6C09B8E9"/>
    <w:rsid w:val="6E57BC24"/>
    <w:rsid w:val="6FF38C85"/>
    <w:rsid w:val="7051E964"/>
    <w:rsid w:val="70927182"/>
    <w:rsid w:val="7315EF01"/>
    <w:rsid w:val="74029FD4"/>
    <w:rsid w:val="7467A518"/>
    <w:rsid w:val="764D8FC3"/>
    <w:rsid w:val="76992E54"/>
    <w:rsid w:val="7F14C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0C7F9E3BA43B4E4429FA5A4D552" ma:contentTypeVersion="4" ma:contentTypeDescription="Create a new document." ma:contentTypeScope="" ma:versionID="d42503680302142864647de1555f285e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9ef6b3688215ceedcf6d034275994109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5B118-6BB1-4356-B428-516B86A2100D}"/>
</file>

<file path=customXml/itemProps2.xml><?xml version="1.0" encoding="utf-8"?>
<ds:datastoreItem xmlns:ds="http://schemas.openxmlformats.org/officeDocument/2006/customXml" ds:itemID="{B0DA8896-76DB-4FE0-B618-FE8AC3178C06}"/>
</file>

<file path=customXml/itemProps3.xml><?xml version="1.0" encoding="utf-8"?>
<ds:datastoreItem xmlns:ds="http://schemas.openxmlformats.org/officeDocument/2006/customXml" ds:itemID="{F002B343-E93F-43D2-96AB-297716C5C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Patocka-Sigłowy</dc:creator>
  <keywords/>
  <dc:description/>
  <lastModifiedBy>Magdalena Osolińska-Tworkowska</lastModifiedBy>
  <revision>32</revision>
  <dcterms:created xsi:type="dcterms:W3CDTF">2021-05-17T11:10:00.0000000Z</dcterms:created>
  <dcterms:modified xsi:type="dcterms:W3CDTF">2023-05-26T07:22:22.0054429Z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