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38D4" w14:textId="3A5527DE" w:rsidR="00111813" w:rsidRDefault="0049115A">
      <w:pPr>
        <w:rPr>
          <w:b/>
          <w:bCs/>
          <w:sz w:val="24"/>
          <w:szCs w:val="24"/>
        </w:rPr>
      </w:pPr>
      <w:r w:rsidRPr="006533D8">
        <w:rPr>
          <w:b/>
          <w:bCs/>
          <w:sz w:val="24"/>
          <w:szCs w:val="24"/>
        </w:rPr>
        <w:t xml:space="preserve">III  ROK   SEMESTR  </w:t>
      </w:r>
      <w:r w:rsidR="00FE073D" w:rsidRPr="006533D8">
        <w:rPr>
          <w:b/>
          <w:bCs/>
          <w:sz w:val="24"/>
          <w:szCs w:val="24"/>
        </w:rPr>
        <w:t xml:space="preserve">LETNI  </w:t>
      </w:r>
      <w:r w:rsidRPr="006533D8">
        <w:rPr>
          <w:b/>
          <w:bCs/>
          <w:sz w:val="24"/>
          <w:szCs w:val="24"/>
        </w:rPr>
        <w:t>202</w:t>
      </w:r>
      <w:r w:rsidR="006533D8">
        <w:rPr>
          <w:b/>
          <w:bCs/>
          <w:sz w:val="24"/>
          <w:szCs w:val="24"/>
        </w:rPr>
        <w:t>3/24</w:t>
      </w:r>
    </w:p>
    <w:p w14:paraId="7BE53633" w14:textId="663ED8FC" w:rsidR="0077768C" w:rsidRPr="006533D8" w:rsidRDefault="0077768C">
      <w:pPr>
        <w:rPr>
          <w:b/>
          <w:bCs/>
        </w:rPr>
      </w:pPr>
      <w:r w:rsidRPr="006533D8">
        <w:rPr>
          <w:b/>
          <w:bCs/>
        </w:rPr>
        <w:t>PONIEDZIAŁEK</w:t>
      </w:r>
    </w:p>
    <w:tbl>
      <w:tblPr>
        <w:tblW w:w="99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2394"/>
        <w:gridCol w:w="1556"/>
        <w:gridCol w:w="1750"/>
        <w:gridCol w:w="3109"/>
      </w:tblGrid>
      <w:tr w:rsidR="00D92507" w14:paraId="4CFB3C78" w14:textId="5CE554B4" w:rsidTr="003327AA">
        <w:trPr>
          <w:trHeight w:val="540"/>
        </w:trPr>
        <w:tc>
          <w:tcPr>
            <w:tcW w:w="1127" w:type="dxa"/>
            <w:shd w:val="clear" w:color="auto" w:fill="DEEAF6" w:themeFill="accent5" w:themeFillTint="33"/>
          </w:tcPr>
          <w:p w14:paraId="293AB9EB" w14:textId="12EC4BF2" w:rsidR="00D92507" w:rsidRDefault="00D92507">
            <w:r>
              <w:t>Godz.</w:t>
            </w:r>
          </w:p>
        </w:tc>
        <w:tc>
          <w:tcPr>
            <w:tcW w:w="2394" w:type="dxa"/>
            <w:shd w:val="clear" w:color="auto" w:fill="DEEAF6" w:themeFill="accent5" w:themeFillTint="33"/>
          </w:tcPr>
          <w:p w14:paraId="5AED2F70" w14:textId="6111DBA2" w:rsidR="00D92507" w:rsidRDefault="00D92507">
            <w:r>
              <w:t xml:space="preserve">  GRUPA  1</w:t>
            </w:r>
          </w:p>
        </w:tc>
        <w:tc>
          <w:tcPr>
            <w:tcW w:w="3306" w:type="dxa"/>
            <w:gridSpan w:val="2"/>
            <w:shd w:val="clear" w:color="auto" w:fill="DEEAF6" w:themeFill="accent5" w:themeFillTint="33"/>
          </w:tcPr>
          <w:p w14:paraId="2085DA81" w14:textId="3696C167" w:rsidR="00D92507" w:rsidRDefault="00D92507">
            <w:r>
              <w:t xml:space="preserve">  GRUPA  2</w:t>
            </w:r>
          </w:p>
        </w:tc>
        <w:tc>
          <w:tcPr>
            <w:tcW w:w="3109" w:type="dxa"/>
            <w:shd w:val="clear" w:color="auto" w:fill="DEEAF6" w:themeFill="accent5" w:themeFillTint="33"/>
          </w:tcPr>
          <w:p w14:paraId="64EF7281" w14:textId="69FF2F9C" w:rsidR="00D92507" w:rsidRDefault="00D92507" w:rsidP="00D92507">
            <w:r>
              <w:t>GRUPA 3</w:t>
            </w:r>
          </w:p>
        </w:tc>
      </w:tr>
      <w:tr w:rsidR="00D92507" w14:paraId="71FD0325" w14:textId="7A908654" w:rsidTr="003327AA">
        <w:trPr>
          <w:trHeight w:val="488"/>
        </w:trPr>
        <w:tc>
          <w:tcPr>
            <w:tcW w:w="1127" w:type="dxa"/>
            <w:shd w:val="clear" w:color="auto" w:fill="DEEAF6" w:themeFill="accent5" w:themeFillTint="33"/>
          </w:tcPr>
          <w:p w14:paraId="091CD757" w14:textId="46CFF765" w:rsidR="00D92507" w:rsidRDefault="00D92507">
            <w:r>
              <w:t>8.00- 9.30</w:t>
            </w:r>
          </w:p>
        </w:tc>
        <w:tc>
          <w:tcPr>
            <w:tcW w:w="2394" w:type="dxa"/>
          </w:tcPr>
          <w:p w14:paraId="327DDD07" w14:textId="3E03798D" w:rsidR="00D92507" w:rsidRPr="001E318F" w:rsidRDefault="00AD4C5A">
            <w:pPr>
              <w:rPr>
                <w:sz w:val="20"/>
                <w:szCs w:val="20"/>
              </w:rPr>
            </w:pPr>
            <w:r w:rsidRPr="001E318F">
              <w:rPr>
                <w:sz w:val="20"/>
                <w:szCs w:val="20"/>
              </w:rPr>
              <w:t xml:space="preserve">Wprowadzenie do tłumaczeń specjalistycznych angielsko-polskich i polsko-angielskich – prof. UG dr G. Grzegorczyk   </w:t>
            </w:r>
            <w:r w:rsidRPr="001E318F">
              <w:rPr>
                <w:b/>
                <w:bCs/>
                <w:sz w:val="20"/>
                <w:szCs w:val="20"/>
              </w:rPr>
              <w:t xml:space="preserve"> (10 tyg.</w:t>
            </w:r>
            <w:r w:rsidR="004C75D7">
              <w:rPr>
                <w:b/>
                <w:bCs/>
                <w:sz w:val="20"/>
                <w:szCs w:val="20"/>
              </w:rPr>
              <w:t xml:space="preserve"> do 12.05)</w:t>
            </w:r>
            <w:r w:rsidRPr="001E318F">
              <w:rPr>
                <w:b/>
                <w:bCs/>
                <w:sz w:val="20"/>
                <w:szCs w:val="20"/>
              </w:rPr>
              <w:t xml:space="preserve">  </w:t>
            </w:r>
            <w:r w:rsidRPr="001E318F">
              <w:rPr>
                <w:sz w:val="20"/>
                <w:szCs w:val="20"/>
              </w:rPr>
              <w:t>s. 029</w:t>
            </w:r>
          </w:p>
        </w:tc>
        <w:tc>
          <w:tcPr>
            <w:tcW w:w="3306" w:type="dxa"/>
            <w:gridSpan w:val="2"/>
          </w:tcPr>
          <w:p w14:paraId="1296442F" w14:textId="6F37840E" w:rsidR="00D92507" w:rsidRDefault="00D92507"/>
        </w:tc>
        <w:tc>
          <w:tcPr>
            <w:tcW w:w="3109" w:type="dxa"/>
          </w:tcPr>
          <w:p w14:paraId="157E4578" w14:textId="77777777" w:rsidR="00D92507" w:rsidRDefault="00D92507"/>
        </w:tc>
      </w:tr>
      <w:tr w:rsidR="009022B0" w:rsidRPr="002C2C08" w14:paraId="62FB8C1E" w14:textId="322AFA90" w:rsidTr="00222537">
        <w:trPr>
          <w:trHeight w:val="565"/>
        </w:trPr>
        <w:tc>
          <w:tcPr>
            <w:tcW w:w="1127" w:type="dxa"/>
            <w:shd w:val="clear" w:color="auto" w:fill="DEEAF6" w:themeFill="accent5" w:themeFillTint="33"/>
          </w:tcPr>
          <w:p w14:paraId="707D9045" w14:textId="7FBA95E9" w:rsidR="009022B0" w:rsidRDefault="009022B0" w:rsidP="009022B0">
            <w:r>
              <w:t>9.45-11.15</w:t>
            </w:r>
          </w:p>
        </w:tc>
        <w:tc>
          <w:tcPr>
            <w:tcW w:w="3950" w:type="dxa"/>
            <w:gridSpan w:val="2"/>
          </w:tcPr>
          <w:p w14:paraId="1C149776" w14:textId="4182F524" w:rsidR="009022B0" w:rsidRPr="001E318F" w:rsidRDefault="009022B0" w:rsidP="009022B0">
            <w:pPr>
              <w:rPr>
                <w:sz w:val="20"/>
                <w:szCs w:val="20"/>
              </w:rPr>
            </w:pPr>
            <w:r w:rsidRPr="001E318F">
              <w:rPr>
                <w:sz w:val="20"/>
                <w:szCs w:val="20"/>
              </w:rPr>
              <w:t xml:space="preserve">Lektorat języka włoskiego-                                             prof. UG dr hab. H. </w:t>
            </w:r>
            <w:proofErr w:type="spellStart"/>
            <w:r w:rsidRPr="001E318F">
              <w:rPr>
                <w:sz w:val="20"/>
                <w:szCs w:val="20"/>
              </w:rPr>
              <w:t>Lankiewicz</w:t>
            </w:r>
            <w:proofErr w:type="spellEnd"/>
            <w:r w:rsidRPr="001E318F">
              <w:rPr>
                <w:sz w:val="20"/>
                <w:szCs w:val="20"/>
              </w:rPr>
              <w:t xml:space="preserve">       s. </w:t>
            </w:r>
            <w:r w:rsidR="00222537" w:rsidRPr="001E318F">
              <w:rPr>
                <w:sz w:val="20"/>
                <w:szCs w:val="20"/>
              </w:rPr>
              <w:t>382</w:t>
            </w:r>
            <w:r w:rsidRPr="001E318F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4859" w:type="dxa"/>
            <w:gridSpan w:val="2"/>
          </w:tcPr>
          <w:p w14:paraId="35DB3DD4" w14:textId="4D09CB91" w:rsidR="009022B0" w:rsidRPr="001E318F" w:rsidRDefault="009022B0" w:rsidP="009022B0">
            <w:pPr>
              <w:rPr>
                <w:sz w:val="20"/>
                <w:szCs w:val="20"/>
              </w:rPr>
            </w:pPr>
            <w:r w:rsidRPr="001E318F">
              <w:rPr>
                <w:sz w:val="20"/>
                <w:szCs w:val="20"/>
              </w:rPr>
              <w:t xml:space="preserve">Lektorat języka hiszpańskiego-          dr A. Jarosz                                              </w:t>
            </w:r>
            <w:r w:rsidR="006533D8" w:rsidRPr="001E318F">
              <w:rPr>
                <w:sz w:val="20"/>
                <w:szCs w:val="20"/>
              </w:rPr>
              <w:t xml:space="preserve">s. </w:t>
            </w:r>
            <w:r w:rsidR="00546EC8" w:rsidRPr="001E318F">
              <w:rPr>
                <w:sz w:val="20"/>
                <w:szCs w:val="20"/>
              </w:rPr>
              <w:t>266</w:t>
            </w:r>
          </w:p>
        </w:tc>
      </w:tr>
      <w:tr w:rsidR="009022B0" w:rsidRPr="0049115A" w14:paraId="1A12710F" w14:textId="77777777" w:rsidTr="00222537">
        <w:trPr>
          <w:trHeight w:val="763"/>
        </w:trPr>
        <w:tc>
          <w:tcPr>
            <w:tcW w:w="1127" w:type="dxa"/>
            <w:shd w:val="clear" w:color="auto" w:fill="DEEAF6" w:themeFill="accent5" w:themeFillTint="33"/>
          </w:tcPr>
          <w:p w14:paraId="227E0D65" w14:textId="16D1D363" w:rsidR="009022B0" w:rsidRPr="0049115A" w:rsidRDefault="009022B0" w:rsidP="009022B0">
            <w:pPr>
              <w:rPr>
                <w:lang w:val="de-DE"/>
              </w:rPr>
            </w:pPr>
            <w:r>
              <w:rPr>
                <w:lang w:val="de-DE"/>
              </w:rPr>
              <w:t>11.30-13.00</w:t>
            </w:r>
          </w:p>
        </w:tc>
        <w:tc>
          <w:tcPr>
            <w:tcW w:w="3950" w:type="dxa"/>
            <w:gridSpan w:val="2"/>
          </w:tcPr>
          <w:p w14:paraId="58D4AA4A" w14:textId="29332CAC" w:rsidR="009022B0" w:rsidRPr="001E318F" w:rsidRDefault="009022B0" w:rsidP="009022B0">
            <w:pPr>
              <w:rPr>
                <w:sz w:val="20"/>
                <w:szCs w:val="20"/>
              </w:rPr>
            </w:pPr>
            <w:r w:rsidRPr="001E318F">
              <w:rPr>
                <w:sz w:val="20"/>
                <w:szCs w:val="20"/>
              </w:rPr>
              <w:t xml:space="preserve">Lektorat języka włoskiego-                                             prof. UG dr hab. H. </w:t>
            </w:r>
            <w:proofErr w:type="spellStart"/>
            <w:r w:rsidRPr="001E318F">
              <w:rPr>
                <w:sz w:val="20"/>
                <w:szCs w:val="20"/>
              </w:rPr>
              <w:t>Lankiewicz</w:t>
            </w:r>
            <w:proofErr w:type="spellEnd"/>
            <w:r w:rsidRPr="001E318F">
              <w:rPr>
                <w:sz w:val="20"/>
                <w:szCs w:val="20"/>
              </w:rPr>
              <w:t xml:space="preserve">       s. </w:t>
            </w:r>
            <w:r w:rsidR="00222537" w:rsidRPr="001E318F">
              <w:rPr>
                <w:sz w:val="20"/>
                <w:szCs w:val="20"/>
              </w:rPr>
              <w:t>382</w:t>
            </w:r>
            <w:r w:rsidRPr="001E318F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4859" w:type="dxa"/>
            <w:gridSpan w:val="2"/>
          </w:tcPr>
          <w:p w14:paraId="7195C779" w14:textId="346FD62F" w:rsidR="009022B0" w:rsidRPr="001E318F" w:rsidRDefault="009022B0" w:rsidP="009022B0">
            <w:pPr>
              <w:rPr>
                <w:sz w:val="20"/>
                <w:szCs w:val="20"/>
              </w:rPr>
            </w:pPr>
            <w:r w:rsidRPr="001E318F">
              <w:rPr>
                <w:sz w:val="20"/>
                <w:szCs w:val="20"/>
              </w:rPr>
              <w:t xml:space="preserve">Lektorat języka hiszpańskiego-               dr A. Jarosz                                              </w:t>
            </w:r>
            <w:r w:rsidR="00546EC8" w:rsidRPr="001E318F">
              <w:rPr>
                <w:sz w:val="20"/>
                <w:szCs w:val="20"/>
              </w:rPr>
              <w:t>s. 266</w:t>
            </w:r>
          </w:p>
        </w:tc>
      </w:tr>
      <w:tr w:rsidR="00222537" w:rsidRPr="00A40C5A" w14:paraId="0CE6A8EE" w14:textId="2E0087FC" w:rsidTr="003327AA">
        <w:trPr>
          <w:trHeight w:val="430"/>
        </w:trPr>
        <w:tc>
          <w:tcPr>
            <w:tcW w:w="1127" w:type="dxa"/>
            <w:shd w:val="clear" w:color="auto" w:fill="DEEAF6" w:themeFill="accent5" w:themeFillTint="33"/>
          </w:tcPr>
          <w:p w14:paraId="40E2FB90" w14:textId="29E00A1A" w:rsidR="00222537" w:rsidRPr="0049115A" w:rsidRDefault="00222537" w:rsidP="009022B0">
            <w:r>
              <w:t>13.15-14.45</w:t>
            </w:r>
          </w:p>
        </w:tc>
        <w:tc>
          <w:tcPr>
            <w:tcW w:w="2394" w:type="dxa"/>
          </w:tcPr>
          <w:p w14:paraId="79627DD0" w14:textId="76DD0821" w:rsidR="00222537" w:rsidRPr="00A40C5A" w:rsidRDefault="00222537" w:rsidP="00222537">
            <w:pPr>
              <w:ind w:left="26"/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</w:tcPr>
          <w:p w14:paraId="0DAB6473" w14:textId="77777777" w:rsidR="00222537" w:rsidRPr="00A40C5A" w:rsidRDefault="00222537" w:rsidP="00222537">
            <w:pPr>
              <w:ind w:left="26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14:paraId="656D9248" w14:textId="20CBC7EF" w:rsidR="00222537" w:rsidRPr="001E318F" w:rsidRDefault="00222537" w:rsidP="00222537">
            <w:pPr>
              <w:ind w:left="26"/>
              <w:rPr>
                <w:sz w:val="20"/>
                <w:szCs w:val="20"/>
              </w:rPr>
            </w:pPr>
            <w:r w:rsidRPr="001E318F">
              <w:rPr>
                <w:sz w:val="20"/>
                <w:szCs w:val="20"/>
              </w:rPr>
              <w:t xml:space="preserve">Wprowadzenie do tłumaczeń specjalistycznych angielsko-polskich i polsko-angielskich </w:t>
            </w:r>
            <w:r w:rsidR="004B1B48" w:rsidRPr="001E318F">
              <w:rPr>
                <w:sz w:val="20"/>
                <w:szCs w:val="20"/>
              </w:rPr>
              <w:t>–</w:t>
            </w:r>
            <w:r w:rsidRPr="001E318F">
              <w:rPr>
                <w:sz w:val="20"/>
                <w:szCs w:val="20"/>
              </w:rPr>
              <w:t xml:space="preserve"> </w:t>
            </w:r>
            <w:r w:rsidR="004B1B48" w:rsidRPr="001E318F">
              <w:rPr>
                <w:sz w:val="20"/>
                <w:szCs w:val="20"/>
              </w:rPr>
              <w:t xml:space="preserve">prof. UG </w:t>
            </w:r>
            <w:r w:rsidRPr="001E318F">
              <w:rPr>
                <w:sz w:val="20"/>
                <w:szCs w:val="20"/>
              </w:rPr>
              <w:t xml:space="preserve">dr G. Grzegorczyk   </w:t>
            </w:r>
            <w:r w:rsidRPr="001E318F">
              <w:rPr>
                <w:b/>
                <w:bCs/>
                <w:sz w:val="20"/>
                <w:szCs w:val="20"/>
              </w:rPr>
              <w:t xml:space="preserve"> (10 tyg</w:t>
            </w:r>
            <w:r w:rsidR="004C75D7">
              <w:rPr>
                <w:b/>
                <w:bCs/>
                <w:sz w:val="20"/>
                <w:szCs w:val="20"/>
              </w:rPr>
              <w:t>. do 12.05</w:t>
            </w:r>
            <w:r w:rsidRPr="001E318F">
              <w:rPr>
                <w:b/>
                <w:bCs/>
                <w:sz w:val="20"/>
                <w:szCs w:val="20"/>
              </w:rPr>
              <w:t>)   s. 157</w:t>
            </w:r>
          </w:p>
        </w:tc>
      </w:tr>
      <w:tr w:rsidR="00222537" w:rsidRPr="00222537" w14:paraId="685A186D" w14:textId="463D29D6" w:rsidTr="00222537">
        <w:trPr>
          <w:trHeight w:val="525"/>
        </w:trPr>
        <w:tc>
          <w:tcPr>
            <w:tcW w:w="1127" w:type="dxa"/>
            <w:shd w:val="clear" w:color="auto" w:fill="DEEAF6" w:themeFill="accent5" w:themeFillTint="33"/>
          </w:tcPr>
          <w:p w14:paraId="3EEFA9B3" w14:textId="5A58063E" w:rsidR="00222537" w:rsidRDefault="00222537" w:rsidP="009022B0">
            <w:r>
              <w:t>15.00-16.30</w:t>
            </w:r>
          </w:p>
        </w:tc>
        <w:tc>
          <w:tcPr>
            <w:tcW w:w="8809" w:type="dxa"/>
            <w:gridSpan w:val="4"/>
          </w:tcPr>
          <w:p w14:paraId="337AD3F4" w14:textId="28E03896" w:rsidR="00222537" w:rsidRPr="00222537" w:rsidRDefault="00222537" w:rsidP="009022B0">
            <w:pPr>
              <w:rPr>
                <w:sz w:val="18"/>
                <w:szCs w:val="18"/>
              </w:rPr>
            </w:pPr>
            <w:r w:rsidRPr="00604B25">
              <w:rPr>
                <w:sz w:val="20"/>
                <w:szCs w:val="20"/>
              </w:rPr>
              <w:t xml:space="preserve">Tłumaczenia literackie ang.-pol. -  dr P. </w:t>
            </w:r>
            <w:proofErr w:type="spellStart"/>
            <w:r w:rsidRPr="00604B25">
              <w:rPr>
                <w:sz w:val="20"/>
                <w:szCs w:val="20"/>
              </w:rPr>
              <w:t>Kallas</w:t>
            </w:r>
            <w:proofErr w:type="spellEnd"/>
            <w:r>
              <w:rPr>
                <w:sz w:val="20"/>
                <w:szCs w:val="20"/>
              </w:rPr>
              <w:t xml:space="preserve">     s. 261      K</w:t>
            </w:r>
          </w:p>
        </w:tc>
      </w:tr>
    </w:tbl>
    <w:p w14:paraId="1EA83EBF" w14:textId="3400A931" w:rsidR="0049115A" w:rsidRPr="000C336C" w:rsidRDefault="0049115A"/>
    <w:p w14:paraId="18678795" w14:textId="704CDE59" w:rsidR="00D85A13" w:rsidRPr="0077768C" w:rsidRDefault="00D85A13">
      <w:pPr>
        <w:rPr>
          <w:b/>
          <w:bCs/>
          <w:sz w:val="24"/>
          <w:szCs w:val="24"/>
        </w:rPr>
      </w:pPr>
      <w:r w:rsidRPr="0077768C">
        <w:rPr>
          <w:b/>
          <w:bCs/>
          <w:sz w:val="24"/>
          <w:szCs w:val="24"/>
        </w:rPr>
        <w:t>WTOREK</w:t>
      </w:r>
    </w:p>
    <w:tbl>
      <w:tblPr>
        <w:tblW w:w="98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2891"/>
        <w:gridCol w:w="8"/>
        <w:gridCol w:w="3121"/>
        <w:gridCol w:w="2681"/>
      </w:tblGrid>
      <w:tr w:rsidR="00BC5236" w14:paraId="23CA77E1" w14:textId="0A512938" w:rsidTr="0028337F">
        <w:trPr>
          <w:trHeight w:val="576"/>
        </w:trPr>
        <w:tc>
          <w:tcPr>
            <w:tcW w:w="1187" w:type="dxa"/>
            <w:shd w:val="clear" w:color="auto" w:fill="DEEAF6" w:themeFill="accent5" w:themeFillTint="33"/>
          </w:tcPr>
          <w:p w14:paraId="3AD54BD2" w14:textId="1672B159" w:rsidR="00BC5236" w:rsidRDefault="00BC5236">
            <w:r>
              <w:t>Godz.</w:t>
            </w:r>
          </w:p>
        </w:tc>
        <w:tc>
          <w:tcPr>
            <w:tcW w:w="2899" w:type="dxa"/>
            <w:gridSpan w:val="2"/>
            <w:shd w:val="clear" w:color="auto" w:fill="DEEAF6" w:themeFill="accent5" w:themeFillTint="33"/>
          </w:tcPr>
          <w:p w14:paraId="6C5A107D" w14:textId="6B35EA65" w:rsidR="00BC5236" w:rsidRDefault="00BC5236">
            <w:r>
              <w:t xml:space="preserve">  GRUPA  1</w:t>
            </w:r>
          </w:p>
        </w:tc>
        <w:tc>
          <w:tcPr>
            <w:tcW w:w="3121" w:type="dxa"/>
            <w:shd w:val="clear" w:color="auto" w:fill="DEEAF6" w:themeFill="accent5" w:themeFillTint="33"/>
          </w:tcPr>
          <w:p w14:paraId="439B8AFF" w14:textId="3F9EFFCB" w:rsidR="00BC5236" w:rsidRDefault="00BC5236">
            <w:r>
              <w:t xml:space="preserve">  GRUPA  2</w:t>
            </w:r>
          </w:p>
        </w:tc>
        <w:tc>
          <w:tcPr>
            <w:tcW w:w="2681" w:type="dxa"/>
            <w:shd w:val="clear" w:color="auto" w:fill="DEEAF6" w:themeFill="accent5" w:themeFillTint="33"/>
          </w:tcPr>
          <w:p w14:paraId="66A70D74" w14:textId="77777777" w:rsidR="00BC5236" w:rsidRDefault="00BC5236" w:rsidP="00BC5236"/>
        </w:tc>
      </w:tr>
      <w:tr w:rsidR="00BC5236" w14:paraId="06A5E3AD" w14:textId="703FADA2" w:rsidTr="0028337F">
        <w:trPr>
          <w:trHeight w:val="720"/>
        </w:trPr>
        <w:tc>
          <w:tcPr>
            <w:tcW w:w="1187" w:type="dxa"/>
            <w:shd w:val="clear" w:color="auto" w:fill="DEEAF6" w:themeFill="accent5" w:themeFillTint="33"/>
          </w:tcPr>
          <w:p w14:paraId="582DFB0B" w14:textId="711264A2" w:rsidR="00BC5236" w:rsidRDefault="00BC5236">
            <w:r>
              <w:t>8.00-9.30</w:t>
            </w:r>
          </w:p>
        </w:tc>
        <w:tc>
          <w:tcPr>
            <w:tcW w:w="2899" w:type="dxa"/>
            <w:gridSpan w:val="2"/>
          </w:tcPr>
          <w:p w14:paraId="7704AD09" w14:textId="7E22B5D8" w:rsidR="00BC5236" w:rsidRDefault="00BC5236"/>
        </w:tc>
        <w:tc>
          <w:tcPr>
            <w:tcW w:w="3121" w:type="dxa"/>
          </w:tcPr>
          <w:p w14:paraId="096F1C86" w14:textId="43A8C630" w:rsidR="00BC5236" w:rsidRPr="0028337F" w:rsidRDefault="00D3329A">
            <w:pPr>
              <w:rPr>
                <w:sz w:val="20"/>
                <w:szCs w:val="20"/>
              </w:rPr>
            </w:pPr>
            <w:r w:rsidRPr="0028337F">
              <w:rPr>
                <w:sz w:val="20"/>
                <w:szCs w:val="20"/>
              </w:rPr>
              <w:t xml:space="preserve">Seminarium licencjackie- </w:t>
            </w:r>
            <w:r w:rsidR="004B1B48" w:rsidRPr="0028337F">
              <w:rPr>
                <w:sz w:val="20"/>
                <w:szCs w:val="20"/>
              </w:rPr>
              <w:t xml:space="preserve">prof. UG dr G. Grzegorczyk   </w:t>
            </w:r>
            <w:r w:rsidRPr="0028337F">
              <w:rPr>
                <w:sz w:val="20"/>
                <w:szCs w:val="20"/>
              </w:rPr>
              <w:t>s. 16</w:t>
            </w:r>
            <w:r w:rsidR="00F329DD" w:rsidRPr="0028337F">
              <w:rPr>
                <w:sz w:val="20"/>
                <w:szCs w:val="20"/>
              </w:rPr>
              <w:t>5</w:t>
            </w:r>
          </w:p>
        </w:tc>
        <w:tc>
          <w:tcPr>
            <w:tcW w:w="2681" w:type="dxa"/>
          </w:tcPr>
          <w:p w14:paraId="55F51B7B" w14:textId="77777777" w:rsidR="00BC5236" w:rsidRDefault="00BC5236"/>
        </w:tc>
      </w:tr>
      <w:tr w:rsidR="00BC5236" w:rsidRPr="00563B1B" w14:paraId="07BEDEB6" w14:textId="645D6C8D" w:rsidTr="0028337F">
        <w:trPr>
          <w:trHeight w:val="928"/>
        </w:trPr>
        <w:tc>
          <w:tcPr>
            <w:tcW w:w="1187" w:type="dxa"/>
            <w:shd w:val="clear" w:color="auto" w:fill="DEEAF6" w:themeFill="accent5" w:themeFillTint="33"/>
          </w:tcPr>
          <w:p w14:paraId="2085DBE6" w14:textId="2E973C5C" w:rsidR="00BC5236" w:rsidRDefault="00BC5236">
            <w:r>
              <w:t>9.45-11.15</w:t>
            </w:r>
          </w:p>
        </w:tc>
        <w:tc>
          <w:tcPr>
            <w:tcW w:w="2899" w:type="dxa"/>
            <w:gridSpan w:val="2"/>
          </w:tcPr>
          <w:p w14:paraId="4A51C80B" w14:textId="419D985D" w:rsidR="00BC5236" w:rsidRPr="008968B7" w:rsidRDefault="004B1B48">
            <w:r w:rsidRPr="008968B7">
              <w:t>PNJN- dr G. Kulpa-Woś       s. 266</w:t>
            </w:r>
          </w:p>
        </w:tc>
        <w:tc>
          <w:tcPr>
            <w:tcW w:w="3121" w:type="dxa"/>
          </w:tcPr>
          <w:p w14:paraId="3E741E65" w14:textId="54E182F5" w:rsidR="00BC5236" w:rsidRPr="0028337F" w:rsidRDefault="00AD4C5A" w:rsidP="00D85A13">
            <w:pPr>
              <w:rPr>
                <w:sz w:val="20"/>
                <w:szCs w:val="20"/>
              </w:rPr>
            </w:pPr>
            <w:r w:rsidRPr="0028337F">
              <w:rPr>
                <w:sz w:val="20"/>
                <w:szCs w:val="20"/>
              </w:rPr>
              <w:t xml:space="preserve">Wprowadzenie do tłumaczeń specjalistycznych angielsko-polskich i polsko-angielskich – prof. UG dr G. Grzegorczyk   </w:t>
            </w:r>
            <w:r w:rsidRPr="0028337F">
              <w:rPr>
                <w:b/>
                <w:bCs/>
                <w:sz w:val="20"/>
                <w:szCs w:val="20"/>
              </w:rPr>
              <w:t xml:space="preserve"> (10 </w:t>
            </w:r>
            <w:proofErr w:type="spellStart"/>
            <w:r w:rsidRPr="0028337F">
              <w:rPr>
                <w:b/>
                <w:bCs/>
                <w:sz w:val="20"/>
                <w:szCs w:val="20"/>
              </w:rPr>
              <w:t>tyg.</w:t>
            </w:r>
            <w:r w:rsidR="004C75D7">
              <w:rPr>
                <w:b/>
                <w:bCs/>
                <w:sz w:val="20"/>
                <w:szCs w:val="20"/>
              </w:rPr>
              <w:t>do</w:t>
            </w:r>
            <w:proofErr w:type="spellEnd"/>
            <w:r w:rsidR="004C75D7">
              <w:rPr>
                <w:b/>
                <w:bCs/>
                <w:sz w:val="20"/>
                <w:szCs w:val="20"/>
              </w:rPr>
              <w:t xml:space="preserve"> 6.05.</w:t>
            </w:r>
            <w:r w:rsidRPr="0028337F">
              <w:rPr>
                <w:b/>
                <w:bCs/>
                <w:sz w:val="20"/>
                <w:szCs w:val="20"/>
              </w:rPr>
              <w:t xml:space="preserve">)  </w:t>
            </w:r>
            <w:r w:rsidRPr="0028337F">
              <w:rPr>
                <w:sz w:val="20"/>
                <w:szCs w:val="20"/>
              </w:rPr>
              <w:t>s. 157</w:t>
            </w:r>
          </w:p>
        </w:tc>
        <w:tc>
          <w:tcPr>
            <w:tcW w:w="2681" w:type="dxa"/>
          </w:tcPr>
          <w:p w14:paraId="6F1A5568" w14:textId="477A7918" w:rsidR="00BC5236" w:rsidRPr="00661242" w:rsidRDefault="00BC5236" w:rsidP="00D85A13">
            <w:pPr>
              <w:rPr>
                <w:sz w:val="18"/>
                <w:szCs w:val="18"/>
              </w:rPr>
            </w:pPr>
          </w:p>
        </w:tc>
      </w:tr>
      <w:tr w:rsidR="008968B7" w:rsidRPr="009F5D90" w14:paraId="7C61477B" w14:textId="2E47767C" w:rsidTr="008F1B7D">
        <w:trPr>
          <w:trHeight w:val="756"/>
        </w:trPr>
        <w:tc>
          <w:tcPr>
            <w:tcW w:w="1187" w:type="dxa"/>
            <w:shd w:val="clear" w:color="auto" w:fill="DEEAF6" w:themeFill="accent5" w:themeFillTint="33"/>
          </w:tcPr>
          <w:p w14:paraId="43450FE9" w14:textId="39DA1AF2" w:rsidR="008968B7" w:rsidRDefault="008968B7">
            <w:r>
              <w:t>11.30- 13.00</w:t>
            </w:r>
          </w:p>
        </w:tc>
        <w:tc>
          <w:tcPr>
            <w:tcW w:w="8701" w:type="dxa"/>
            <w:gridSpan w:val="4"/>
          </w:tcPr>
          <w:p w14:paraId="069948D8" w14:textId="6CE462AF" w:rsidR="008968B7" w:rsidRPr="008968B7" w:rsidRDefault="008968B7" w:rsidP="00BC5236">
            <w:r w:rsidRPr="008968B7">
              <w:t xml:space="preserve">Analiza dyskursu/ </w:t>
            </w:r>
            <w:proofErr w:type="spellStart"/>
            <w:r w:rsidRPr="008968B7">
              <w:t>Pragmalingwistyka</w:t>
            </w:r>
            <w:proofErr w:type="spellEnd"/>
            <w:r w:rsidRPr="008968B7">
              <w:t xml:space="preserve">- W  </w:t>
            </w:r>
            <w:r w:rsidR="00074824">
              <w:t xml:space="preserve">          </w:t>
            </w:r>
            <w:r w:rsidRPr="008968B7">
              <w:t xml:space="preserve"> dr Ł. </w:t>
            </w:r>
            <w:proofErr w:type="spellStart"/>
            <w:r w:rsidRPr="008968B7">
              <w:t>Kumięga</w:t>
            </w:r>
            <w:proofErr w:type="spellEnd"/>
            <w:r w:rsidRPr="008968B7">
              <w:t xml:space="preserve">       </w:t>
            </w:r>
            <w:r w:rsidR="00074824">
              <w:t xml:space="preserve">         </w:t>
            </w:r>
            <w:r w:rsidRPr="008968B7">
              <w:t>s. 261</w:t>
            </w:r>
          </w:p>
        </w:tc>
      </w:tr>
      <w:tr w:rsidR="008968B7" w14:paraId="05BBD3D5" w14:textId="2A6F0F2E" w:rsidTr="0028337F">
        <w:trPr>
          <w:trHeight w:val="1219"/>
        </w:trPr>
        <w:tc>
          <w:tcPr>
            <w:tcW w:w="1187" w:type="dxa"/>
            <w:shd w:val="clear" w:color="auto" w:fill="DEEAF6" w:themeFill="accent5" w:themeFillTint="33"/>
          </w:tcPr>
          <w:p w14:paraId="0D2535D4" w14:textId="2D540A75" w:rsidR="008968B7" w:rsidRDefault="008968B7">
            <w:r>
              <w:t>13.15-14.45</w:t>
            </w:r>
          </w:p>
        </w:tc>
        <w:tc>
          <w:tcPr>
            <w:tcW w:w="2899" w:type="dxa"/>
            <w:gridSpan w:val="2"/>
          </w:tcPr>
          <w:p w14:paraId="2C2531CE" w14:textId="2732BF94" w:rsidR="008968B7" w:rsidRPr="00A4010D" w:rsidRDefault="008968B7" w:rsidP="00F126FC">
            <w:pPr>
              <w:rPr>
                <w:sz w:val="20"/>
                <w:szCs w:val="20"/>
              </w:rPr>
            </w:pPr>
            <w:r w:rsidRPr="00A4010D">
              <w:rPr>
                <w:sz w:val="20"/>
                <w:szCs w:val="20"/>
              </w:rPr>
              <w:t>Tłumaczenia niemiecko-polskie i polsko-niemieckie artykułów prasowych/ tekstów użytkowych-                 dr H. Walczak                 s. 157</w:t>
            </w:r>
          </w:p>
        </w:tc>
        <w:tc>
          <w:tcPr>
            <w:tcW w:w="3121" w:type="dxa"/>
            <w:shd w:val="clear" w:color="auto" w:fill="auto"/>
          </w:tcPr>
          <w:p w14:paraId="79516BB9" w14:textId="4AB330D7" w:rsidR="008968B7" w:rsidRPr="00AD7F37" w:rsidRDefault="008968B7" w:rsidP="00A73402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14:paraId="01A62E1B" w14:textId="60EC6056" w:rsidR="008968B7" w:rsidRPr="00903F80" w:rsidRDefault="008968B7" w:rsidP="00A73402">
            <w:pPr>
              <w:rPr>
                <w:sz w:val="18"/>
                <w:szCs w:val="18"/>
              </w:rPr>
            </w:pPr>
          </w:p>
        </w:tc>
      </w:tr>
      <w:tr w:rsidR="00074824" w14:paraId="57790C8E" w14:textId="225366DC" w:rsidTr="0028337F">
        <w:trPr>
          <w:trHeight w:val="923"/>
        </w:trPr>
        <w:tc>
          <w:tcPr>
            <w:tcW w:w="1187" w:type="dxa"/>
            <w:shd w:val="clear" w:color="auto" w:fill="DEEAF6" w:themeFill="accent5" w:themeFillTint="33"/>
          </w:tcPr>
          <w:p w14:paraId="065155EF" w14:textId="4F14DDCB" w:rsidR="00074824" w:rsidRDefault="00074824" w:rsidP="004A3711">
            <w:r>
              <w:t>15.00-16.30</w:t>
            </w:r>
          </w:p>
        </w:tc>
        <w:tc>
          <w:tcPr>
            <w:tcW w:w="2891" w:type="dxa"/>
          </w:tcPr>
          <w:p w14:paraId="6C1E0A2B" w14:textId="375A1687" w:rsidR="00074824" w:rsidRPr="00903F80" w:rsidRDefault="00074824" w:rsidP="002B6EE1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674B68D6" w14:textId="77777777" w:rsidR="00074824" w:rsidRPr="00903F80" w:rsidRDefault="00074824" w:rsidP="002B6EE1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14:paraId="749DDD23" w14:textId="1765A17B" w:rsidR="00074824" w:rsidRPr="00074824" w:rsidRDefault="00074824" w:rsidP="002B6EE1">
            <w:r w:rsidRPr="00074824">
              <w:t xml:space="preserve">Seminarium licencjackie- dr P. </w:t>
            </w:r>
            <w:proofErr w:type="spellStart"/>
            <w:r w:rsidRPr="00074824">
              <w:t>Kallas</w:t>
            </w:r>
            <w:proofErr w:type="spellEnd"/>
            <w:r w:rsidRPr="00074824">
              <w:t xml:space="preserve">             s. 165</w:t>
            </w:r>
          </w:p>
        </w:tc>
      </w:tr>
      <w:tr w:rsidR="00F126FC" w:rsidRPr="00074824" w14:paraId="368EC15D" w14:textId="362B65CC" w:rsidTr="0028337F">
        <w:trPr>
          <w:trHeight w:val="1069"/>
        </w:trPr>
        <w:tc>
          <w:tcPr>
            <w:tcW w:w="1187" w:type="dxa"/>
            <w:shd w:val="clear" w:color="auto" w:fill="DEEAF6" w:themeFill="accent5" w:themeFillTint="33"/>
          </w:tcPr>
          <w:p w14:paraId="75030EE2" w14:textId="27D8602D" w:rsidR="00F126FC" w:rsidRDefault="00F126FC">
            <w:r>
              <w:lastRenderedPageBreak/>
              <w:t>16.</w:t>
            </w:r>
            <w:r w:rsidR="00DD0A75">
              <w:t>45- 18.15</w:t>
            </w:r>
          </w:p>
        </w:tc>
        <w:tc>
          <w:tcPr>
            <w:tcW w:w="2899" w:type="dxa"/>
            <w:gridSpan w:val="2"/>
          </w:tcPr>
          <w:p w14:paraId="115EF61B" w14:textId="24A806FD" w:rsidR="00F126FC" w:rsidRPr="00A4010D" w:rsidRDefault="00074824">
            <w:r w:rsidRPr="00A4010D">
              <w:t xml:space="preserve">Seminarium licencjackie- dr Ł. </w:t>
            </w:r>
            <w:proofErr w:type="spellStart"/>
            <w:r w:rsidRPr="00A4010D">
              <w:t>Kumięga</w:t>
            </w:r>
            <w:proofErr w:type="spellEnd"/>
            <w:r w:rsidRPr="00A4010D">
              <w:t xml:space="preserve">     s. 164</w:t>
            </w:r>
          </w:p>
        </w:tc>
        <w:tc>
          <w:tcPr>
            <w:tcW w:w="3121" w:type="dxa"/>
          </w:tcPr>
          <w:p w14:paraId="031422FC" w14:textId="1930CFA5" w:rsidR="00F126FC" w:rsidRPr="00074824" w:rsidRDefault="00F126FC" w:rsidP="005C6E69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</w:tcPr>
          <w:p w14:paraId="39ED08B8" w14:textId="31FC3829" w:rsidR="00F126FC" w:rsidRPr="00074824" w:rsidRDefault="00F126FC" w:rsidP="005C6E69">
            <w:pPr>
              <w:rPr>
                <w:sz w:val="20"/>
                <w:szCs w:val="20"/>
              </w:rPr>
            </w:pPr>
          </w:p>
        </w:tc>
      </w:tr>
    </w:tbl>
    <w:p w14:paraId="65C1DABA" w14:textId="77777777" w:rsidR="00A24E7E" w:rsidRPr="00074824" w:rsidRDefault="00A24E7E">
      <w:pPr>
        <w:rPr>
          <w:b/>
          <w:bCs/>
        </w:rPr>
      </w:pPr>
    </w:p>
    <w:p w14:paraId="2B6B3926" w14:textId="77777777" w:rsidR="00111813" w:rsidRPr="00074824" w:rsidRDefault="00111813">
      <w:pPr>
        <w:rPr>
          <w:b/>
          <w:bCs/>
          <w:sz w:val="24"/>
          <w:szCs w:val="24"/>
        </w:rPr>
      </w:pPr>
    </w:p>
    <w:p w14:paraId="74C979A6" w14:textId="77777777" w:rsidR="00111813" w:rsidRPr="00074824" w:rsidRDefault="00111813">
      <w:pPr>
        <w:rPr>
          <w:b/>
          <w:bCs/>
          <w:sz w:val="24"/>
          <w:szCs w:val="24"/>
        </w:rPr>
      </w:pPr>
    </w:p>
    <w:p w14:paraId="7604D563" w14:textId="72A58B0F" w:rsidR="00D85A13" w:rsidRPr="00A24E7E" w:rsidRDefault="00F042AC">
      <w:pPr>
        <w:rPr>
          <w:b/>
          <w:bCs/>
          <w:sz w:val="24"/>
          <w:szCs w:val="24"/>
        </w:rPr>
      </w:pPr>
      <w:r w:rsidRPr="00A24E7E">
        <w:rPr>
          <w:b/>
          <w:bCs/>
          <w:sz w:val="24"/>
          <w:szCs w:val="24"/>
        </w:rPr>
        <w:t xml:space="preserve">ŚRODA 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3054"/>
        <w:gridCol w:w="2977"/>
        <w:gridCol w:w="2693"/>
      </w:tblGrid>
      <w:tr w:rsidR="0011008A" w14:paraId="33FC0283" w14:textId="5C808E8C" w:rsidTr="000C336C">
        <w:trPr>
          <w:trHeight w:val="588"/>
        </w:trPr>
        <w:tc>
          <w:tcPr>
            <w:tcW w:w="1176" w:type="dxa"/>
            <w:shd w:val="clear" w:color="auto" w:fill="DEEAF6" w:themeFill="accent5" w:themeFillTint="33"/>
          </w:tcPr>
          <w:p w14:paraId="4F05FE5D" w14:textId="474EA1A4" w:rsidR="0011008A" w:rsidRDefault="0011008A">
            <w:r>
              <w:t>Godz.</w:t>
            </w:r>
          </w:p>
        </w:tc>
        <w:tc>
          <w:tcPr>
            <w:tcW w:w="3054" w:type="dxa"/>
            <w:shd w:val="clear" w:color="auto" w:fill="DEEAF6" w:themeFill="accent5" w:themeFillTint="33"/>
          </w:tcPr>
          <w:p w14:paraId="071333D8" w14:textId="5340F860" w:rsidR="0011008A" w:rsidRDefault="0011008A">
            <w:r>
              <w:t xml:space="preserve">  GRUPA  1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FA9BD66" w14:textId="517E1371" w:rsidR="0011008A" w:rsidRDefault="0011008A">
            <w:r>
              <w:t xml:space="preserve">  GRUPA  2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4AE983A6" w14:textId="6B7530B2" w:rsidR="0011008A" w:rsidRDefault="0011008A" w:rsidP="0011008A">
            <w:r>
              <w:t>GRUPA 3</w:t>
            </w:r>
          </w:p>
        </w:tc>
      </w:tr>
      <w:tr w:rsidR="0011008A" w:rsidRPr="008C3672" w14:paraId="27D63C6F" w14:textId="0129FE33" w:rsidTr="000C336C">
        <w:trPr>
          <w:trHeight w:val="816"/>
        </w:trPr>
        <w:tc>
          <w:tcPr>
            <w:tcW w:w="1176" w:type="dxa"/>
            <w:shd w:val="clear" w:color="auto" w:fill="DEEAF6" w:themeFill="accent5" w:themeFillTint="33"/>
          </w:tcPr>
          <w:p w14:paraId="04D82139" w14:textId="2C230CB3" w:rsidR="0011008A" w:rsidRDefault="0011008A">
            <w:r>
              <w:t>8.00-9.30</w:t>
            </w:r>
          </w:p>
        </w:tc>
        <w:tc>
          <w:tcPr>
            <w:tcW w:w="3054" w:type="dxa"/>
          </w:tcPr>
          <w:p w14:paraId="727F3ABB" w14:textId="5236F99F" w:rsidR="0011008A" w:rsidRPr="008C3672" w:rsidRDefault="008C3672">
            <w:pPr>
              <w:rPr>
                <w:sz w:val="20"/>
                <w:szCs w:val="20"/>
              </w:rPr>
            </w:pPr>
            <w:r w:rsidRPr="008C3672">
              <w:rPr>
                <w:sz w:val="20"/>
                <w:szCs w:val="20"/>
              </w:rPr>
              <w:t>PNJN- dr A. Wróbel    s. 266                (5 tyg. o</w:t>
            </w:r>
            <w:r>
              <w:rPr>
                <w:sz w:val="20"/>
                <w:szCs w:val="20"/>
              </w:rPr>
              <w:t>d 26.02.do 26.03)</w:t>
            </w:r>
          </w:p>
        </w:tc>
        <w:tc>
          <w:tcPr>
            <w:tcW w:w="2977" w:type="dxa"/>
          </w:tcPr>
          <w:p w14:paraId="15FD0C86" w14:textId="34AB271B" w:rsidR="0011008A" w:rsidRPr="008C3672" w:rsidRDefault="008C3672">
            <w:r w:rsidRPr="008C3672">
              <w:t>PNJN- dr A. Wróbel    s. 266                         (5 tyg. o</w:t>
            </w:r>
            <w:r>
              <w:t>d 2.04.do 30.04.)</w:t>
            </w:r>
          </w:p>
        </w:tc>
        <w:tc>
          <w:tcPr>
            <w:tcW w:w="2693" w:type="dxa"/>
          </w:tcPr>
          <w:p w14:paraId="4309A353" w14:textId="055A55D7" w:rsidR="0011008A" w:rsidRPr="008C3672" w:rsidRDefault="008C3672">
            <w:pPr>
              <w:rPr>
                <w:sz w:val="18"/>
                <w:szCs w:val="18"/>
              </w:rPr>
            </w:pPr>
            <w:r w:rsidRPr="008C3672">
              <w:t>PNJN- dr A. Wróbel    s. 266                         (5 tyg. o</w:t>
            </w:r>
            <w:r>
              <w:t>d</w:t>
            </w:r>
            <w:r w:rsidR="00932C24">
              <w:t xml:space="preserve"> 7.05. do 4.06)</w:t>
            </w:r>
          </w:p>
        </w:tc>
      </w:tr>
      <w:tr w:rsidR="00BC0C9D" w:rsidRPr="0089377C" w14:paraId="2F8057C6" w14:textId="28F461B1" w:rsidTr="00BC0C9D">
        <w:trPr>
          <w:trHeight w:val="840"/>
        </w:trPr>
        <w:tc>
          <w:tcPr>
            <w:tcW w:w="1176" w:type="dxa"/>
            <w:shd w:val="clear" w:color="auto" w:fill="DEEAF6" w:themeFill="accent5" w:themeFillTint="33"/>
          </w:tcPr>
          <w:p w14:paraId="0B447EEA" w14:textId="7745A468" w:rsidR="00BC0C9D" w:rsidRDefault="00BC0C9D">
            <w:r>
              <w:t>9.45-11.15</w:t>
            </w:r>
          </w:p>
        </w:tc>
        <w:tc>
          <w:tcPr>
            <w:tcW w:w="8724" w:type="dxa"/>
            <w:gridSpan w:val="3"/>
          </w:tcPr>
          <w:p w14:paraId="42549B57" w14:textId="4DB39121" w:rsidR="00BC0C9D" w:rsidRPr="0089377C" w:rsidRDefault="00BC0C9D" w:rsidP="0004088B">
            <w:r>
              <w:rPr>
                <w:sz w:val="20"/>
                <w:szCs w:val="20"/>
              </w:rPr>
              <w:t>Tłumaczenia literackie niem. -polskie                  K                    prof. UG dr hab. A. Haas             s. 261</w:t>
            </w:r>
          </w:p>
        </w:tc>
      </w:tr>
      <w:tr w:rsidR="00425053" w:rsidRPr="00D81675" w14:paraId="15FC3992" w14:textId="3EA66CEB" w:rsidTr="00067FD2">
        <w:trPr>
          <w:trHeight w:val="1176"/>
        </w:trPr>
        <w:tc>
          <w:tcPr>
            <w:tcW w:w="1176" w:type="dxa"/>
            <w:vMerge w:val="restart"/>
            <w:shd w:val="clear" w:color="auto" w:fill="DEEAF6" w:themeFill="accent5" w:themeFillTint="33"/>
          </w:tcPr>
          <w:p w14:paraId="60166FED" w14:textId="5102FCE0" w:rsidR="00425053" w:rsidRDefault="00425053">
            <w:r>
              <w:t>11.30-13.00</w:t>
            </w:r>
          </w:p>
        </w:tc>
        <w:tc>
          <w:tcPr>
            <w:tcW w:w="3054" w:type="dxa"/>
          </w:tcPr>
          <w:p w14:paraId="57D0BBBA" w14:textId="2508B277" w:rsidR="00425053" w:rsidRPr="003B542D" w:rsidRDefault="00425053" w:rsidP="00425053">
            <w:pPr>
              <w:rPr>
                <w:sz w:val="20"/>
                <w:szCs w:val="20"/>
              </w:rPr>
            </w:pPr>
            <w:r w:rsidRPr="003B542D">
              <w:rPr>
                <w:sz w:val="20"/>
                <w:szCs w:val="20"/>
              </w:rPr>
              <w:t xml:space="preserve">Wprowadzenie do tłumaczeń specjalistycznych niemiecko-polskich i polsko-niemieckich –  </w:t>
            </w:r>
            <w:r w:rsidRPr="003B542D">
              <w:rPr>
                <w:b/>
                <w:bCs/>
                <w:sz w:val="20"/>
                <w:szCs w:val="20"/>
              </w:rPr>
              <w:t>(10 tyg. do 30.04)</w:t>
            </w:r>
            <w:r w:rsidRPr="003B542D">
              <w:rPr>
                <w:sz w:val="20"/>
                <w:szCs w:val="20"/>
              </w:rPr>
              <w:t xml:space="preserve"> - dr G. Kulpa- Woś            029            </w:t>
            </w:r>
          </w:p>
        </w:tc>
        <w:tc>
          <w:tcPr>
            <w:tcW w:w="2977" w:type="dxa"/>
            <w:vMerge w:val="restart"/>
          </w:tcPr>
          <w:p w14:paraId="7DBEA63C" w14:textId="26B510AA" w:rsidR="00425053" w:rsidRPr="002F2AB7" w:rsidRDefault="00425053">
            <w:r w:rsidRPr="008C3672">
              <w:t xml:space="preserve">PNJN- dr A. Wróbel    </w:t>
            </w:r>
            <w:r>
              <w:t>s. 165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1AD43D9" w14:textId="3C4B8085" w:rsidR="00425053" w:rsidRPr="00BC0C9D" w:rsidRDefault="00425053" w:rsidP="0004088B">
            <w:r w:rsidRPr="00BC0C9D">
              <w:t xml:space="preserve">PNJA-     dr E. </w:t>
            </w:r>
            <w:proofErr w:type="spellStart"/>
            <w:r w:rsidRPr="00BC0C9D">
              <w:t>Gieroń</w:t>
            </w:r>
            <w:proofErr w:type="spellEnd"/>
            <w:r w:rsidRPr="00BC0C9D">
              <w:t xml:space="preserve">          s. </w:t>
            </w:r>
            <w:r w:rsidR="00067FD2">
              <w:t>260</w:t>
            </w:r>
          </w:p>
        </w:tc>
      </w:tr>
      <w:tr w:rsidR="00425053" w:rsidRPr="00D81675" w14:paraId="40662F50" w14:textId="77777777" w:rsidTr="00067FD2">
        <w:trPr>
          <w:trHeight w:val="588"/>
        </w:trPr>
        <w:tc>
          <w:tcPr>
            <w:tcW w:w="1176" w:type="dxa"/>
            <w:vMerge/>
            <w:shd w:val="clear" w:color="auto" w:fill="DEEAF6" w:themeFill="accent5" w:themeFillTint="33"/>
          </w:tcPr>
          <w:p w14:paraId="3003E8EB" w14:textId="77777777" w:rsidR="00425053" w:rsidRDefault="00425053"/>
        </w:tc>
        <w:tc>
          <w:tcPr>
            <w:tcW w:w="3054" w:type="dxa"/>
          </w:tcPr>
          <w:p w14:paraId="210B5564" w14:textId="5CC90C8D" w:rsidR="00425053" w:rsidRPr="001C661B" w:rsidRDefault="00425053" w:rsidP="00425053">
            <w:pPr>
              <w:rPr>
                <w:sz w:val="18"/>
                <w:szCs w:val="18"/>
              </w:rPr>
            </w:pPr>
            <w:r w:rsidRPr="001C661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PNJN- od 7.05. 5 tyg.</w:t>
            </w:r>
            <w:r w:rsidRPr="001C661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  <w:vMerge/>
          </w:tcPr>
          <w:p w14:paraId="4AD7A4E2" w14:textId="77777777" w:rsidR="00425053" w:rsidRPr="008C3672" w:rsidRDefault="00425053"/>
        </w:tc>
        <w:tc>
          <w:tcPr>
            <w:tcW w:w="2693" w:type="dxa"/>
            <w:vMerge/>
            <w:shd w:val="clear" w:color="auto" w:fill="auto"/>
          </w:tcPr>
          <w:p w14:paraId="4DDD5DD9" w14:textId="77777777" w:rsidR="00425053" w:rsidRPr="00BC0C9D" w:rsidRDefault="00425053" w:rsidP="0004088B"/>
        </w:tc>
      </w:tr>
      <w:tr w:rsidR="00BC0C9D" w:rsidRPr="004C75D7" w14:paraId="1B4623AB" w14:textId="512C6518" w:rsidTr="000C336C">
        <w:trPr>
          <w:trHeight w:val="408"/>
        </w:trPr>
        <w:tc>
          <w:tcPr>
            <w:tcW w:w="1176" w:type="dxa"/>
            <w:shd w:val="clear" w:color="auto" w:fill="DEEAF6" w:themeFill="accent5" w:themeFillTint="33"/>
          </w:tcPr>
          <w:p w14:paraId="13E2B72E" w14:textId="6E2CCD6E" w:rsidR="00BC0C9D" w:rsidRDefault="00BC0C9D" w:rsidP="0011008A">
            <w:r>
              <w:t>13.15-14.45</w:t>
            </w:r>
          </w:p>
        </w:tc>
        <w:tc>
          <w:tcPr>
            <w:tcW w:w="3054" w:type="dxa"/>
            <w:shd w:val="clear" w:color="auto" w:fill="auto"/>
          </w:tcPr>
          <w:p w14:paraId="3B7A8386" w14:textId="52DA7050" w:rsidR="00BC0C9D" w:rsidRPr="003B542D" w:rsidRDefault="00BC0C9D" w:rsidP="0004088B">
            <w:pPr>
              <w:rPr>
                <w:sz w:val="20"/>
                <w:szCs w:val="20"/>
              </w:rPr>
            </w:pPr>
            <w:r w:rsidRPr="003B542D">
              <w:rPr>
                <w:sz w:val="20"/>
                <w:szCs w:val="20"/>
              </w:rPr>
              <w:t>Tłumaczenia angielsko-polskie i polsko-angielskie artykułów prasowych/ tekstów użytkowych- dr M. Godlewska</w:t>
            </w:r>
            <w:r w:rsidR="0044031A" w:rsidRPr="003B542D">
              <w:rPr>
                <w:sz w:val="20"/>
                <w:szCs w:val="20"/>
              </w:rPr>
              <w:t xml:space="preserve">    s. 157</w:t>
            </w:r>
            <w:r w:rsidRPr="003B5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F8F2A17" w14:textId="5F84630E" w:rsidR="00BC0C9D" w:rsidRPr="001F59AD" w:rsidRDefault="00BC0C9D" w:rsidP="0004088B">
            <w:pPr>
              <w:rPr>
                <w:sz w:val="20"/>
                <w:szCs w:val="20"/>
              </w:rPr>
            </w:pPr>
            <w:r w:rsidRPr="00BC0C9D">
              <w:t xml:space="preserve">PNJA-     dr E. </w:t>
            </w:r>
            <w:proofErr w:type="spellStart"/>
            <w:r w:rsidRPr="00BC0C9D">
              <w:t>Gieroń</w:t>
            </w:r>
            <w:proofErr w:type="spellEnd"/>
            <w:r w:rsidRPr="00BC0C9D">
              <w:t xml:space="preserve">   </w:t>
            </w:r>
            <w:r>
              <w:t>s. 164</w:t>
            </w:r>
            <w:r w:rsidRPr="00BC0C9D">
              <w:t xml:space="preserve">       </w:t>
            </w:r>
          </w:p>
        </w:tc>
        <w:tc>
          <w:tcPr>
            <w:tcW w:w="2693" w:type="dxa"/>
            <w:shd w:val="clear" w:color="auto" w:fill="auto"/>
          </w:tcPr>
          <w:p w14:paraId="2F2F2C53" w14:textId="663517DE" w:rsidR="00BC0C9D" w:rsidRPr="00E95BBE" w:rsidRDefault="00E95BBE" w:rsidP="0004088B">
            <w:pPr>
              <w:rPr>
                <w:sz w:val="20"/>
                <w:szCs w:val="20"/>
                <w:lang w:val="en-US"/>
              </w:rPr>
            </w:pPr>
            <w:r w:rsidRPr="00E95BBE">
              <w:rPr>
                <w:sz w:val="20"/>
                <w:szCs w:val="20"/>
                <w:lang w:val="en-US"/>
              </w:rPr>
              <w:t>PNJA- dr R. Aldridge      s</w:t>
            </w:r>
            <w:r>
              <w:rPr>
                <w:sz w:val="20"/>
                <w:szCs w:val="20"/>
                <w:lang w:val="en-US"/>
              </w:rPr>
              <w:t>. 165</w:t>
            </w:r>
          </w:p>
        </w:tc>
      </w:tr>
      <w:tr w:rsidR="00BC0C9D" w:rsidRPr="009022B0" w14:paraId="50B62419" w14:textId="42188348" w:rsidTr="000C336C">
        <w:trPr>
          <w:trHeight w:val="564"/>
        </w:trPr>
        <w:tc>
          <w:tcPr>
            <w:tcW w:w="1176" w:type="dxa"/>
            <w:shd w:val="clear" w:color="auto" w:fill="DEEAF6" w:themeFill="accent5" w:themeFillTint="33"/>
          </w:tcPr>
          <w:p w14:paraId="61DC2358" w14:textId="3CAD9DD6" w:rsidR="00BC0C9D" w:rsidRDefault="00BC0C9D" w:rsidP="0011008A">
            <w:r>
              <w:t>15.00-16.30</w:t>
            </w:r>
          </w:p>
        </w:tc>
        <w:tc>
          <w:tcPr>
            <w:tcW w:w="3054" w:type="dxa"/>
          </w:tcPr>
          <w:p w14:paraId="789A41B5" w14:textId="77777777" w:rsidR="00BC0C9D" w:rsidRPr="004B1D8D" w:rsidRDefault="00BC0C9D" w:rsidP="00011BAB"/>
        </w:tc>
        <w:tc>
          <w:tcPr>
            <w:tcW w:w="2977" w:type="dxa"/>
          </w:tcPr>
          <w:p w14:paraId="269587A2" w14:textId="4C5FD6FC" w:rsidR="00BC0C9D" w:rsidRPr="004B1D8D" w:rsidRDefault="00E95BBE" w:rsidP="00011BAB">
            <w:r>
              <w:t xml:space="preserve">Seminarium licencjackie- dr E. </w:t>
            </w:r>
            <w:proofErr w:type="spellStart"/>
            <w:r>
              <w:t>Gieroń</w:t>
            </w:r>
            <w:proofErr w:type="spellEnd"/>
            <w:r>
              <w:t xml:space="preserve">     s. 16</w:t>
            </w:r>
            <w:r w:rsidR="00425053">
              <w:t>4</w:t>
            </w:r>
          </w:p>
        </w:tc>
        <w:tc>
          <w:tcPr>
            <w:tcW w:w="2693" w:type="dxa"/>
          </w:tcPr>
          <w:p w14:paraId="41714124" w14:textId="77777777" w:rsidR="00BC0C9D" w:rsidRPr="004B1D8D" w:rsidRDefault="00BC0C9D" w:rsidP="00011BAB"/>
        </w:tc>
      </w:tr>
    </w:tbl>
    <w:p w14:paraId="5114E071" w14:textId="77777777" w:rsidR="00491392" w:rsidRPr="000C7C77" w:rsidRDefault="00491392">
      <w:pPr>
        <w:rPr>
          <w:b/>
          <w:bCs/>
          <w:sz w:val="24"/>
          <w:szCs w:val="24"/>
        </w:rPr>
      </w:pPr>
    </w:p>
    <w:p w14:paraId="36E17D04" w14:textId="08DAE877" w:rsidR="00B662D0" w:rsidRPr="00254D5A" w:rsidRDefault="00B662D0">
      <w:pPr>
        <w:rPr>
          <w:b/>
          <w:bCs/>
        </w:rPr>
      </w:pPr>
      <w:r w:rsidRPr="00254D5A">
        <w:rPr>
          <w:b/>
          <w:bCs/>
        </w:rPr>
        <w:t>CZWARTEK</w:t>
      </w:r>
    </w:p>
    <w:tbl>
      <w:tblPr>
        <w:tblW w:w="979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2665"/>
        <w:gridCol w:w="2977"/>
        <w:gridCol w:w="2999"/>
      </w:tblGrid>
      <w:tr w:rsidR="00EC3A59" w14:paraId="16BE2ACA" w14:textId="78F55F03" w:rsidTr="001C62A7">
        <w:trPr>
          <w:trHeight w:val="672"/>
        </w:trPr>
        <w:tc>
          <w:tcPr>
            <w:tcW w:w="1151" w:type="dxa"/>
            <w:shd w:val="clear" w:color="auto" w:fill="DEEAF6" w:themeFill="accent5" w:themeFillTint="33"/>
          </w:tcPr>
          <w:p w14:paraId="3B8FCD27" w14:textId="7005DE3C" w:rsidR="00EC3A59" w:rsidRDefault="00EC3A59">
            <w:r>
              <w:t>Godz.</w:t>
            </w:r>
          </w:p>
        </w:tc>
        <w:tc>
          <w:tcPr>
            <w:tcW w:w="2665" w:type="dxa"/>
            <w:shd w:val="clear" w:color="auto" w:fill="DEEAF6" w:themeFill="accent5" w:themeFillTint="33"/>
          </w:tcPr>
          <w:p w14:paraId="38C4D741" w14:textId="482CD56A" w:rsidR="00EC3A59" w:rsidRDefault="00EC3A59">
            <w:r>
              <w:t xml:space="preserve">  GRUPA  1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73F6F7E2" w14:textId="58418F17" w:rsidR="00EC3A59" w:rsidRDefault="00EC3A59" w:rsidP="00EC3A59">
            <w:r>
              <w:t>GRUPA 2</w:t>
            </w:r>
          </w:p>
        </w:tc>
        <w:tc>
          <w:tcPr>
            <w:tcW w:w="2999" w:type="dxa"/>
            <w:shd w:val="clear" w:color="auto" w:fill="DEEAF6" w:themeFill="accent5" w:themeFillTint="33"/>
          </w:tcPr>
          <w:p w14:paraId="784AE7D4" w14:textId="3E799128" w:rsidR="00EC3A59" w:rsidRDefault="00EC3A59">
            <w:r>
              <w:t xml:space="preserve">  GRUPA  3</w:t>
            </w:r>
          </w:p>
        </w:tc>
      </w:tr>
      <w:tr w:rsidR="00425053" w14:paraId="5EE3806B" w14:textId="77777777" w:rsidTr="003B542D">
        <w:trPr>
          <w:trHeight w:val="772"/>
        </w:trPr>
        <w:tc>
          <w:tcPr>
            <w:tcW w:w="1151" w:type="dxa"/>
            <w:shd w:val="clear" w:color="auto" w:fill="DEEAF6" w:themeFill="accent5" w:themeFillTint="33"/>
          </w:tcPr>
          <w:p w14:paraId="5C4DD538" w14:textId="3B7D6CAE" w:rsidR="00425053" w:rsidRDefault="00425053">
            <w:r>
              <w:t>8.00-9.30</w:t>
            </w:r>
          </w:p>
        </w:tc>
        <w:tc>
          <w:tcPr>
            <w:tcW w:w="2665" w:type="dxa"/>
          </w:tcPr>
          <w:p w14:paraId="30F9A2DB" w14:textId="13C76C8C" w:rsidR="00425053" w:rsidRDefault="00425053"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</w:tcPr>
          <w:p w14:paraId="3BD234F5" w14:textId="32B5ECA0" w:rsidR="00425053" w:rsidRDefault="00425053" w:rsidP="00EC3A59"/>
        </w:tc>
        <w:tc>
          <w:tcPr>
            <w:tcW w:w="2999" w:type="dxa"/>
          </w:tcPr>
          <w:p w14:paraId="73E97968" w14:textId="6A44109D" w:rsidR="00425053" w:rsidRPr="000343A9" w:rsidRDefault="00425053" w:rsidP="00401A91">
            <w:r w:rsidRPr="001C661B">
              <w:rPr>
                <w:sz w:val="18"/>
                <w:szCs w:val="18"/>
              </w:rPr>
              <w:t xml:space="preserve"> </w:t>
            </w:r>
            <w:r w:rsidRPr="000343A9">
              <w:t>PNJN- dr A. Wróbel   s. 164</w:t>
            </w:r>
          </w:p>
        </w:tc>
      </w:tr>
      <w:tr w:rsidR="00425053" w:rsidRPr="00425053" w14:paraId="5305B14E" w14:textId="17B625C0" w:rsidTr="003B542D">
        <w:trPr>
          <w:trHeight w:val="995"/>
        </w:trPr>
        <w:tc>
          <w:tcPr>
            <w:tcW w:w="1151" w:type="dxa"/>
            <w:shd w:val="clear" w:color="auto" w:fill="DEEAF6" w:themeFill="accent5" w:themeFillTint="33"/>
          </w:tcPr>
          <w:p w14:paraId="02862BD0" w14:textId="42B7AFCF" w:rsidR="00425053" w:rsidRDefault="00425053">
            <w:r>
              <w:t>9.45-11.15</w:t>
            </w:r>
          </w:p>
        </w:tc>
        <w:tc>
          <w:tcPr>
            <w:tcW w:w="2665" w:type="dxa"/>
          </w:tcPr>
          <w:p w14:paraId="1C430AE5" w14:textId="06AE9212" w:rsidR="00425053" w:rsidRPr="0040714F" w:rsidRDefault="00425053" w:rsidP="008B5C66">
            <w:r w:rsidRPr="0040714F">
              <w:t>PNJN- dr A. Wróbel     s. 261</w:t>
            </w:r>
          </w:p>
        </w:tc>
        <w:tc>
          <w:tcPr>
            <w:tcW w:w="2977" w:type="dxa"/>
          </w:tcPr>
          <w:p w14:paraId="665B9088" w14:textId="77B1948B" w:rsidR="00425053" w:rsidRPr="00425053" w:rsidRDefault="00425053" w:rsidP="008B5C66">
            <w:r>
              <w:rPr>
                <w:sz w:val="20"/>
                <w:szCs w:val="20"/>
              </w:rPr>
              <w:t xml:space="preserve">    </w:t>
            </w:r>
            <w:r w:rsidRPr="00425053">
              <w:rPr>
                <w:sz w:val="20"/>
                <w:szCs w:val="20"/>
              </w:rPr>
              <w:t>PNJN- dr G. Kulpa- Woś     s</w:t>
            </w:r>
            <w:r>
              <w:rPr>
                <w:sz w:val="20"/>
                <w:szCs w:val="20"/>
              </w:rPr>
              <w:t>.266</w:t>
            </w:r>
          </w:p>
        </w:tc>
        <w:tc>
          <w:tcPr>
            <w:tcW w:w="2999" w:type="dxa"/>
          </w:tcPr>
          <w:p w14:paraId="41D304D3" w14:textId="66CE5530" w:rsidR="00425053" w:rsidRPr="003B542D" w:rsidRDefault="00425053" w:rsidP="00BA7952">
            <w:pPr>
              <w:rPr>
                <w:sz w:val="20"/>
                <w:szCs w:val="20"/>
              </w:rPr>
            </w:pPr>
            <w:r w:rsidRPr="003B542D">
              <w:rPr>
                <w:sz w:val="20"/>
                <w:szCs w:val="20"/>
              </w:rPr>
              <w:t>Tłumaczenia angielsko-polskie i polsko-angielskie artykułów prasowych/ tekstów użytkowych- dr M. Godlewska    s. 15</w:t>
            </w:r>
            <w:r w:rsidR="0044031A" w:rsidRPr="003B542D">
              <w:rPr>
                <w:sz w:val="20"/>
                <w:szCs w:val="20"/>
              </w:rPr>
              <w:t>6</w:t>
            </w:r>
          </w:p>
        </w:tc>
      </w:tr>
      <w:tr w:rsidR="000C336C" w:rsidRPr="000C336C" w14:paraId="43078984" w14:textId="77777777" w:rsidTr="000C336C">
        <w:trPr>
          <w:trHeight w:val="825"/>
        </w:trPr>
        <w:tc>
          <w:tcPr>
            <w:tcW w:w="1151" w:type="dxa"/>
            <w:shd w:val="clear" w:color="auto" w:fill="DEEAF6" w:themeFill="accent5" w:themeFillTint="33"/>
          </w:tcPr>
          <w:p w14:paraId="0E17A3B4" w14:textId="3F0FE26E" w:rsidR="000C336C" w:rsidRDefault="000C336C">
            <w:r>
              <w:t>11.30-13.00</w:t>
            </w:r>
          </w:p>
        </w:tc>
        <w:tc>
          <w:tcPr>
            <w:tcW w:w="2665" w:type="dxa"/>
          </w:tcPr>
          <w:p w14:paraId="3BEFF207" w14:textId="370B619E" w:rsidR="000C336C" w:rsidRPr="00425053" w:rsidRDefault="000C336C" w:rsidP="00425053">
            <w:pPr>
              <w:rPr>
                <w:sz w:val="20"/>
                <w:szCs w:val="20"/>
                <w:lang w:val="en-US"/>
              </w:rPr>
            </w:pPr>
            <w:r w:rsidRPr="00425053">
              <w:rPr>
                <w:sz w:val="20"/>
                <w:szCs w:val="20"/>
                <w:lang w:val="en-US"/>
              </w:rPr>
              <w:t>PNJA- dr R. A</w:t>
            </w:r>
            <w:r w:rsidR="0073047C">
              <w:rPr>
                <w:sz w:val="20"/>
                <w:szCs w:val="20"/>
                <w:lang w:val="en-US"/>
              </w:rPr>
              <w:t>l</w:t>
            </w:r>
            <w:r w:rsidRPr="00425053">
              <w:rPr>
                <w:sz w:val="20"/>
                <w:szCs w:val="20"/>
                <w:lang w:val="en-US"/>
              </w:rPr>
              <w:t>dridge      s</w:t>
            </w:r>
            <w:r>
              <w:rPr>
                <w:sz w:val="20"/>
                <w:szCs w:val="20"/>
                <w:lang w:val="en-US"/>
              </w:rPr>
              <w:t>. 165</w:t>
            </w:r>
          </w:p>
        </w:tc>
        <w:tc>
          <w:tcPr>
            <w:tcW w:w="2977" w:type="dxa"/>
          </w:tcPr>
          <w:p w14:paraId="10B26FD3" w14:textId="68189408" w:rsidR="000C336C" w:rsidRPr="003B542D" w:rsidRDefault="000C336C" w:rsidP="00401A91">
            <w:pPr>
              <w:rPr>
                <w:sz w:val="20"/>
                <w:szCs w:val="20"/>
              </w:rPr>
            </w:pPr>
            <w:r w:rsidRPr="003B542D">
              <w:rPr>
                <w:sz w:val="20"/>
                <w:szCs w:val="20"/>
              </w:rPr>
              <w:t>Tłumaczenia angielsko-polskie i polsko-angielskie artykułów prasowych/ tekstów użytkowych- dr M. Godlewska    s. 15</w:t>
            </w:r>
            <w:r w:rsidR="0044031A" w:rsidRPr="003B542D">
              <w:rPr>
                <w:sz w:val="20"/>
                <w:szCs w:val="20"/>
              </w:rPr>
              <w:t>6</w:t>
            </w:r>
          </w:p>
        </w:tc>
        <w:tc>
          <w:tcPr>
            <w:tcW w:w="2999" w:type="dxa"/>
          </w:tcPr>
          <w:p w14:paraId="7F24D4E0" w14:textId="1DCA5863" w:rsidR="000C336C" w:rsidRPr="000C336C" w:rsidRDefault="000C336C" w:rsidP="009B2C5E">
            <w:pPr>
              <w:rPr>
                <w:sz w:val="18"/>
                <w:szCs w:val="18"/>
              </w:rPr>
            </w:pPr>
            <w:r w:rsidRPr="000C336C">
              <w:t xml:space="preserve">  </w:t>
            </w:r>
            <w:r w:rsidRPr="000C336C">
              <w:rPr>
                <w:sz w:val="20"/>
                <w:szCs w:val="20"/>
              </w:rPr>
              <w:t xml:space="preserve">    PNJN- dr G. Kulpa-Woś                            s</w:t>
            </w:r>
            <w:r>
              <w:rPr>
                <w:sz w:val="20"/>
                <w:szCs w:val="20"/>
              </w:rPr>
              <w:t>. 266</w:t>
            </w:r>
          </w:p>
        </w:tc>
      </w:tr>
      <w:tr w:rsidR="000C336C" w:rsidRPr="004C75D7" w14:paraId="6610DF85" w14:textId="75AE4648" w:rsidTr="00AA3356">
        <w:trPr>
          <w:trHeight w:val="841"/>
        </w:trPr>
        <w:tc>
          <w:tcPr>
            <w:tcW w:w="1151" w:type="dxa"/>
            <w:shd w:val="clear" w:color="auto" w:fill="DEEAF6" w:themeFill="accent5" w:themeFillTint="33"/>
          </w:tcPr>
          <w:p w14:paraId="751ED7CE" w14:textId="499EE17F" w:rsidR="000C336C" w:rsidRDefault="000C336C" w:rsidP="00BA7952">
            <w:r>
              <w:t>13.15-14.45</w:t>
            </w:r>
          </w:p>
        </w:tc>
        <w:tc>
          <w:tcPr>
            <w:tcW w:w="2665" w:type="dxa"/>
          </w:tcPr>
          <w:p w14:paraId="1C0AD16C" w14:textId="177ED00D" w:rsidR="000C336C" w:rsidRPr="00BC4E83" w:rsidRDefault="000C336C" w:rsidP="008B5C66">
            <w:r w:rsidRPr="00BC4E83">
              <w:t xml:space="preserve">   </w:t>
            </w:r>
            <w:r>
              <w:t xml:space="preserve">PNJA- dr E. </w:t>
            </w:r>
            <w:proofErr w:type="spellStart"/>
            <w:r>
              <w:t>Gieroń</w:t>
            </w:r>
            <w:proofErr w:type="spellEnd"/>
            <w:r>
              <w:t xml:space="preserve">     s. 266</w:t>
            </w:r>
            <w:r w:rsidRPr="00BC4E83">
              <w:t xml:space="preserve">       </w:t>
            </w:r>
          </w:p>
        </w:tc>
        <w:tc>
          <w:tcPr>
            <w:tcW w:w="2977" w:type="dxa"/>
          </w:tcPr>
          <w:p w14:paraId="643B7576" w14:textId="77777777" w:rsidR="0073047C" w:rsidRPr="000C336C" w:rsidRDefault="0073047C" w:rsidP="0073047C">
            <w:pPr>
              <w:rPr>
                <w:lang w:val="en-US"/>
              </w:rPr>
            </w:pPr>
            <w:r w:rsidRPr="000C336C">
              <w:rPr>
                <w:lang w:val="en-US"/>
              </w:rPr>
              <w:t>PNJA- dr R. Aldridge      s</w:t>
            </w:r>
            <w:r>
              <w:rPr>
                <w:lang w:val="en-US"/>
              </w:rPr>
              <w:t>. 165</w:t>
            </w:r>
          </w:p>
          <w:p w14:paraId="43269208" w14:textId="77777777" w:rsidR="000C336C" w:rsidRPr="0073047C" w:rsidRDefault="000C336C" w:rsidP="00507805">
            <w:pPr>
              <w:rPr>
                <w:lang w:val="en-US"/>
              </w:rPr>
            </w:pPr>
          </w:p>
        </w:tc>
        <w:tc>
          <w:tcPr>
            <w:tcW w:w="2999" w:type="dxa"/>
          </w:tcPr>
          <w:p w14:paraId="39CB2614" w14:textId="77777777" w:rsidR="000C336C" w:rsidRPr="000C336C" w:rsidRDefault="000C336C" w:rsidP="0073047C">
            <w:pPr>
              <w:rPr>
                <w:lang w:val="en-US"/>
              </w:rPr>
            </w:pPr>
          </w:p>
        </w:tc>
      </w:tr>
      <w:tr w:rsidR="0083255A" w:rsidRPr="00025C64" w14:paraId="048A0CAD" w14:textId="3E052661" w:rsidTr="001C62A7">
        <w:trPr>
          <w:trHeight w:val="929"/>
        </w:trPr>
        <w:tc>
          <w:tcPr>
            <w:tcW w:w="1151" w:type="dxa"/>
            <w:shd w:val="clear" w:color="auto" w:fill="DEEAF6" w:themeFill="accent5" w:themeFillTint="33"/>
          </w:tcPr>
          <w:p w14:paraId="6FAFDE40" w14:textId="28AEA06E" w:rsidR="0083255A" w:rsidRDefault="0083255A" w:rsidP="00BA7952">
            <w:r>
              <w:t>15.00-16.30</w:t>
            </w:r>
          </w:p>
        </w:tc>
        <w:tc>
          <w:tcPr>
            <w:tcW w:w="2665" w:type="dxa"/>
          </w:tcPr>
          <w:p w14:paraId="54FB6C69" w14:textId="1DB08337" w:rsidR="0083255A" w:rsidRPr="00BC4E83" w:rsidRDefault="0083255A" w:rsidP="00B675AE"/>
        </w:tc>
        <w:tc>
          <w:tcPr>
            <w:tcW w:w="2977" w:type="dxa"/>
          </w:tcPr>
          <w:p w14:paraId="03DAEBE3" w14:textId="77003825" w:rsidR="0083255A" w:rsidRPr="00BC4E83" w:rsidRDefault="0083255A" w:rsidP="00B675AE"/>
        </w:tc>
        <w:tc>
          <w:tcPr>
            <w:tcW w:w="2999" w:type="dxa"/>
          </w:tcPr>
          <w:p w14:paraId="669E3D83" w14:textId="77777777" w:rsidR="0083255A" w:rsidRPr="00BC4E83" w:rsidRDefault="0083255A" w:rsidP="00B675AE"/>
        </w:tc>
      </w:tr>
    </w:tbl>
    <w:p w14:paraId="2D5F6FBA" w14:textId="77777777" w:rsidR="00981C30" w:rsidRPr="00B675AE" w:rsidRDefault="00981C30">
      <w:pPr>
        <w:rPr>
          <w:b/>
          <w:bCs/>
          <w:sz w:val="24"/>
          <w:szCs w:val="24"/>
        </w:rPr>
      </w:pPr>
    </w:p>
    <w:p w14:paraId="73384BD5" w14:textId="19FD5D76" w:rsidR="00936CC4" w:rsidRDefault="00227FF9" w:rsidP="002E2D1A">
      <w:pPr>
        <w:rPr>
          <w:b/>
          <w:bCs/>
          <w:sz w:val="24"/>
          <w:szCs w:val="24"/>
          <w:lang w:val="de-DE"/>
        </w:rPr>
      </w:pPr>
      <w:r w:rsidRPr="00227FF9">
        <w:rPr>
          <w:b/>
          <w:bCs/>
          <w:sz w:val="24"/>
          <w:szCs w:val="24"/>
          <w:lang w:val="de-DE"/>
        </w:rPr>
        <w:t>PIĄTEK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2580"/>
        <w:gridCol w:w="2952"/>
        <w:gridCol w:w="3060"/>
      </w:tblGrid>
      <w:tr w:rsidR="00BC0C9D" w14:paraId="492846A8" w14:textId="1A057579" w:rsidTr="00103714">
        <w:trPr>
          <w:trHeight w:val="744"/>
        </w:trPr>
        <w:tc>
          <w:tcPr>
            <w:tcW w:w="1212" w:type="dxa"/>
            <w:shd w:val="clear" w:color="auto" w:fill="DEEAF6" w:themeFill="accent5" w:themeFillTint="33"/>
          </w:tcPr>
          <w:p w14:paraId="6EFF09CF" w14:textId="773A881E" w:rsidR="00BC0C9D" w:rsidRDefault="00C746C6" w:rsidP="002E2D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Godz. </w:t>
            </w:r>
          </w:p>
        </w:tc>
        <w:tc>
          <w:tcPr>
            <w:tcW w:w="2580" w:type="dxa"/>
            <w:shd w:val="clear" w:color="auto" w:fill="DEEAF6" w:themeFill="accent5" w:themeFillTint="33"/>
          </w:tcPr>
          <w:p w14:paraId="466FB818" w14:textId="5A3B0F83" w:rsidR="00BC0C9D" w:rsidRPr="00C746C6" w:rsidRDefault="00C746C6" w:rsidP="002E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 1</w:t>
            </w:r>
          </w:p>
        </w:tc>
        <w:tc>
          <w:tcPr>
            <w:tcW w:w="2952" w:type="dxa"/>
            <w:shd w:val="clear" w:color="auto" w:fill="DEEAF6" w:themeFill="accent5" w:themeFillTint="33"/>
          </w:tcPr>
          <w:p w14:paraId="44F5D963" w14:textId="05AB80E1" w:rsidR="00BC0C9D" w:rsidRPr="00C746C6" w:rsidRDefault="00C746C6" w:rsidP="002E2D1A">
            <w:pPr>
              <w:rPr>
                <w:sz w:val="24"/>
                <w:szCs w:val="24"/>
              </w:rPr>
            </w:pPr>
            <w:r w:rsidRPr="00C746C6">
              <w:rPr>
                <w:sz w:val="24"/>
                <w:szCs w:val="24"/>
              </w:rPr>
              <w:t>GRUPA  2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5E786411" w14:textId="6C67727F" w:rsidR="00BC0C9D" w:rsidRPr="00C746C6" w:rsidRDefault="00C746C6" w:rsidP="002E2D1A">
            <w:pPr>
              <w:rPr>
                <w:sz w:val="24"/>
                <w:szCs w:val="24"/>
              </w:rPr>
            </w:pPr>
            <w:r w:rsidRPr="00C746C6">
              <w:rPr>
                <w:sz w:val="24"/>
                <w:szCs w:val="24"/>
              </w:rPr>
              <w:t>GRUPA  3</w:t>
            </w:r>
          </w:p>
        </w:tc>
      </w:tr>
      <w:tr w:rsidR="00BC0C9D" w14:paraId="081BA6C6" w14:textId="77777777" w:rsidTr="00103714">
        <w:trPr>
          <w:trHeight w:val="792"/>
        </w:trPr>
        <w:tc>
          <w:tcPr>
            <w:tcW w:w="1212" w:type="dxa"/>
            <w:shd w:val="clear" w:color="auto" w:fill="DEEAF6" w:themeFill="accent5" w:themeFillTint="33"/>
          </w:tcPr>
          <w:p w14:paraId="19630ED1" w14:textId="5BD9D475" w:rsidR="00BC0C9D" w:rsidRDefault="00C746C6" w:rsidP="002E2D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8.00-9.30</w:t>
            </w:r>
          </w:p>
        </w:tc>
        <w:tc>
          <w:tcPr>
            <w:tcW w:w="2580" w:type="dxa"/>
          </w:tcPr>
          <w:p w14:paraId="083C2512" w14:textId="77777777" w:rsidR="00BC0C9D" w:rsidRDefault="00BC0C9D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14:paraId="0666DF69" w14:textId="77777777" w:rsidR="00BC0C9D" w:rsidRDefault="00BC0C9D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9577A4" w14:textId="77777777" w:rsidR="00BC0C9D" w:rsidRDefault="00BC0C9D" w:rsidP="002E2D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3191" w14:paraId="5A948689" w14:textId="77777777" w:rsidTr="00CB3191">
        <w:trPr>
          <w:trHeight w:val="1032"/>
        </w:trPr>
        <w:tc>
          <w:tcPr>
            <w:tcW w:w="1212" w:type="dxa"/>
            <w:vMerge w:val="restart"/>
            <w:shd w:val="clear" w:color="auto" w:fill="DEEAF6" w:themeFill="accent5" w:themeFillTint="33"/>
          </w:tcPr>
          <w:p w14:paraId="1995B420" w14:textId="360A0F77" w:rsidR="00CB3191" w:rsidRDefault="00CB3191" w:rsidP="002E2D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9.45-11.15</w:t>
            </w:r>
          </w:p>
        </w:tc>
        <w:tc>
          <w:tcPr>
            <w:tcW w:w="2580" w:type="dxa"/>
            <w:vMerge w:val="restart"/>
          </w:tcPr>
          <w:p w14:paraId="1F2BE74D" w14:textId="77777777" w:rsidR="00CB3191" w:rsidRDefault="00CB3191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</w:tcPr>
          <w:p w14:paraId="5203D311" w14:textId="77777777" w:rsidR="00CB3191" w:rsidRPr="00F17811" w:rsidRDefault="00CB3191" w:rsidP="002E2D1A">
            <w:pPr>
              <w:rPr>
                <w:sz w:val="20"/>
                <w:szCs w:val="20"/>
              </w:rPr>
            </w:pPr>
            <w:r w:rsidRPr="00F17811">
              <w:rPr>
                <w:sz w:val="20"/>
                <w:szCs w:val="20"/>
              </w:rPr>
              <w:t xml:space="preserve">Tłumaczenia niemiecko-polskie i polsko-niemieckie artykułów prasowych/ tekstów użytkowych- dr    I. </w:t>
            </w:r>
            <w:proofErr w:type="spellStart"/>
            <w:r w:rsidRPr="00F17811">
              <w:rPr>
                <w:sz w:val="20"/>
                <w:szCs w:val="20"/>
              </w:rPr>
              <w:t>Legutko</w:t>
            </w:r>
            <w:proofErr w:type="spellEnd"/>
            <w:r w:rsidRPr="00F17811">
              <w:rPr>
                <w:sz w:val="20"/>
                <w:szCs w:val="20"/>
              </w:rPr>
              <w:t>- Marszałek    s. 157</w:t>
            </w:r>
          </w:p>
          <w:p w14:paraId="725526DF" w14:textId="08AA462C" w:rsidR="00CB3191" w:rsidRDefault="00CB3191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C1382A" w14:textId="712A3E8C" w:rsidR="00CB3191" w:rsidRPr="00F17811" w:rsidRDefault="00CB3191" w:rsidP="002E2D1A">
            <w:pPr>
              <w:rPr>
                <w:b/>
                <w:bCs/>
                <w:sz w:val="20"/>
                <w:szCs w:val="20"/>
              </w:rPr>
            </w:pPr>
            <w:r w:rsidRPr="00F17811">
              <w:rPr>
                <w:sz w:val="20"/>
                <w:szCs w:val="20"/>
              </w:rPr>
              <w:t xml:space="preserve">Wprowadzenie do tłumaczeń specjalistycznych niemiecko-polskich i polsko-niemieckich –  </w:t>
            </w:r>
            <w:r w:rsidRPr="00F17811">
              <w:rPr>
                <w:b/>
                <w:bCs/>
                <w:sz w:val="20"/>
                <w:szCs w:val="20"/>
              </w:rPr>
              <w:t>(10 tyg. do 9.05.)</w:t>
            </w:r>
            <w:r w:rsidRPr="00F17811">
              <w:rPr>
                <w:sz w:val="20"/>
                <w:szCs w:val="20"/>
              </w:rPr>
              <w:t xml:space="preserve"> - dr G. Kulpa- Woś            029            </w:t>
            </w:r>
          </w:p>
        </w:tc>
      </w:tr>
      <w:tr w:rsidR="00CB3191" w14:paraId="1FF22F18" w14:textId="77777777" w:rsidTr="00103714">
        <w:trPr>
          <w:trHeight w:val="541"/>
        </w:trPr>
        <w:tc>
          <w:tcPr>
            <w:tcW w:w="1212" w:type="dxa"/>
            <w:vMerge/>
            <w:shd w:val="clear" w:color="auto" w:fill="DEEAF6" w:themeFill="accent5" w:themeFillTint="33"/>
          </w:tcPr>
          <w:p w14:paraId="653CF453" w14:textId="77777777" w:rsidR="00CB3191" w:rsidRDefault="00CB3191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6E760AB0" w14:textId="77777777" w:rsidR="00CB3191" w:rsidRDefault="00CB3191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vMerge/>
          </w:tcPr>
          <w:p w14:paraId="4184E96A" w14:textId="77777777" w:rsidR="00CB3191" w:rsidRPr="0089377C" w:rsidRDefault="00CB3191" w:rsidP="002E2D1A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2FB5B81" w14:textId="640607A4" w:rsidR="00CB3191" w:rsidRPr="00F17811" w:rsidRDefault="00CB3191" w:rsidP="002E2D1A">
            <w:pPr>
              <w:rPr>
                <w:sz w:val="20"/>
                <w:szCs w:val="20"/>
              </w:rPr>
            </w:pPr>
            <w:r w:rsidRPr="00F17811">
              <w:rPr>
                <w:sz w:val="20"/>
                <w:szCs w:val="20"/>
              </w:rPr>
              <w:t>PNJN (5 tyg. od 16.05.)</w:t>
            </w:r>
          </w:p>
        </w:tc>
      </w:tr>
      <w:tr w:rsidR="00CB3191" w14:paraId="7CE7E5C8" w14:textId="77777777" w:rsidTr="00CB3191">
        <w:trPr>
          <w:trHeight w:val="1032"/>
        </w:trPr>
        <w:tc>
          <w:tcPr>
            <w:tcW w:w="1212" w:type="dxa"/>
            <w:vMerge w:val="restart"/>
            <w:shd w:val="clear" w:color="auto" w:fill="DEEAF6" w:themeFill="accent5" w:themeFillTint="33"/>
          </w:tcPr>
          <w:p w14:paraId="47050F5C" w14:textId="29AE133D" w:rsidR="00CB3191" w:rsidRDefault="00CB3191" w:rsidP="002E2D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11.30-13.00</w:t>
            </w:r>
          </w:p>
        </w:tc>
        <w:tc>
          <w:tcPr>
            <w:tcW w:w="2580" w:type="dxa"/>
            <w:vMerge w:val="restart"/>
          </w:tcPr>
          <w:p w14:paraId="282B2326" w14:textId="77777777" w:rsidR="00CB3191" w:rsidRDefault="00CB3191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14:paraId="19F043C5" w14:textId="1B98E1E2" w:rsidR="00CB3191" w:rsidRPr="00F17811" w:rsidRDefault="00CB3191" w:rsidP="002E2D1A">
            <w:pPr>
              <w:rPr>
                <w:b/>
                <w:bCs/>
                <w:sz w:val="20"/>
                <w:szCs w:val="20"/>
              </w:rPr>
            </w:pPr>
            <w:r w:rsidRPr="00F17811">
              <w:rPr>
                <w:sz w:val="20"/>
                <w:szCs w:val="20"/>
              </w:rPr>
              <w:t xml:space="preserve">Wprowadzenie do tłumaczeń specjalistycznych niemiecko-polskich i polsko-niemieckich –  </w:t>
            </w:r>
            <w:r w:rsidRPr="00F17811">
              <w:rPr>
                <w:b/>
                <w:bCs/>
                <w:sz w:val="20"/>
                <w:szCs w:val="20"/>
              </w:rPr>
              <w:t>(10 tyg. do 9.05)</w:t>
            </w:r>
            <w:r w:rsidRPr="00F17811">
              <w:rPr>
                <w:sz w:val="20"/>
                <w:szCs w:val="20"/>
              </w:rPr>
              <w:t xml:space="preserve"> - dr G. Kulpa- Woś            029   </w:t>
            </w:r>
          </w:p>
        </w:tc>
        <w:tc>
          <w:tcPr>
            <w:tcW w:w="3060" w:type="dxa"/>
            <w:vMerge w:val="restart"/>
          </w:tcPr>
          <w:p w14:paraId="3164A3AD" w14:textId="50898479" w:rsidR="00CB3191" w:rsidRPr="00F17811" w:rsidRDefault="00CB3191" w:rsidP="002E2D1A">
            <w:pPr>
              <w:rPr>
                <w:b/>
                <w:bCs/>
                <w:sz w:val="20"/>
                <w:szCs w:val="20"/>
              </w:rPr>
            </w:pPr>
            <w:r w:rsidRPr="00F17811">
              <w:rPr>
                <w:sz w:val="20"/>
                <w:szCs w:val="20"/>
              </w:rPr>
              <w:t xml:space="preserve">Tłumaczenia niemiecko-polskie i polsko-niemieckie artykułów prasowych/ tekstów użytkowych- dr    I. </w:t>
            </w:r>
            <w:proofErr w:type="spellStart"/>
            <w:r w:rsidRPr="00F17811">
              <w:rPr>
                <w:sz w:val="20"/>
                <w:szCs w:val="20"/>
              </w:rPr>
              <w:t>Legutko</w:t>
            </w:r>
            <w:proofErr w:type="spellEnd"/>
            <w:r w:rsidRPr="00F17811">
              <w:rPr>
                <w:sz w:val="20"/>
                <w:szCs w:val="20"/>
              </w:rPr>
              <w:t>- Marszałek    s. 157</w:t>
            </w:r>
          </w:p>
        </w:tc>
      </w:tr>
      <w:tr w:rsidR="00CB3191" w14:paraId="2CA3382C" w14:textId="77777777" w:rsidTr="00103714">
        <w:trPr>
          <w:trHeight w:val="541"/>
        </w:trPr>
        <w:tc>
          <w:tcPr>
            <w:tcW w:w="1212" w:type="dxa"/>
            <w:vMerge/>
            <w:shd w:val="clear" w:color="auto" w:fill="DEEAF6" w:themeFill="accent5" w:themeFillTint="33"/>
          </w:tcPr>
          <w:p w14:paraId="46D87B03" w14:textId="77777777" w:rsidR="00CB3191" w:rsidRDefault="00CB3191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79F3F089" w14:textId="77777777" w:rsidR="00CB3191" w:rsidRDefault="00CB3191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14:paraId="1E5FBECB" w14:textId="1784A038" w:rsidR="00CB3191" w:rsidRPr="00F17811" w:rsidRDefault="00CB3191" w:rsidP="002E2D1A">
            <w:pPr>
              <w:rPr>
                <w:sz w:val="20"/>
                <w:szCs w:val="20"/>
              </w:rPr>
            </w:pPr>
            <w:r w:rsidRPr="001C661B">
              <w:rPr>
                <w:sz w:val="18"/>
                <w:szCs w:val="18"/>
              </w:rPr>
              <w:t xml:space="preserve">   </w:t>
            </w:r>
            <w:r w:rsidRPr="00F17811">
              <w:rPr>
                <w:sz w:val="20"/>
                <w:szCs w:val="20"/>
              </w:rPr>
              <w:t xml:space="preserve">PNJN (5 tyg. od 16.05.)      </w:t>
            </w:r>
          </w:p>
        </w:tc>
        <w:tc>
          <w:tcPr>
            <w:tcW w:w="3060" w:type="dxa"/>
            <w:vMerge/>
          </w:tcPr>
          <w:p w14:paraId="5A273182" w14:textId="77777777" w:rsidR="00CB3191" w:rsidRPr="0089377C" w:rsidRDefault="00CB3191" w:rsidP="002E2D1A">
            <w:pPr>
              <w:rPr>
                <w:sz w:val="18"/>
                <w:szCs w:val="18"/>
              </w:rPr>
            </w:pPr>
          </w:p>
        </w:tc>
      </w:tr>
      <w:tr w:rsidR="00BC0C9D" w14:paraId="718E1AC4" w14:textId="77777777" w:rsidTr="00103714">
        <w:trPr>
          <w:trHeight w:val="916"/>
        </w:trPr>
        <w:tc>
          <w:tcPr>
            <w:tcW w:w="1212" w:type="dxa"/>
            <w:shd w:val="clear" w:color="auto" w:fill="DEEAF6" w:themeFill="accent5" w:themeFillTint="33"/>
          </w:tcPr>
          <w:p w14:paraId="47F3C1BB" w14:textId="3250EB91" w:rsidR="00BC0C9D" w:rsidRDefault="00C746C6" w:rsidP="002E2D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13.15-14.45</w:t>
            </w:r>
          </w:p>
        </w:tc>
        <w:tc>
          <w:tcPr>
            <w:tcW w:w="2580" w:type="dxa"/>
          </w:tcPr>
          <w:p w14:paraId="6D5C084F" w14:textId="77777777" w:rsidR="00BC0C9D" w:rsidRDefault="00BC0C9D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14:paraId="7EB7B5AF" w14:textId="77777777" w:rsidR="00BC0C9D" w:rsidRDefault="00BC0C9D" w:rsidP="002E2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C1E57F" w14:textId="77777777" w:rsidR="00BC0C9D" w:rsidRDefault="00BC0C9D" w:rsidP="002E2D1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7752EE" w14:textId="77777777" w:rsidR="00BC0C9D" w:rsidRPr="00936CC4" w:rsidRDefault="00BC0C9D" w:rsidP="002E2D1A">
      <w:pPr>
        <w:rPr>
          <w:b/>
          <w:bCs/>
          <w:sz w:val="24"/>
          <w:szCs w:val="24"/>
        </w:rPr>
      </w:pPr>
    </w:p>
    <w:sectPr w:rsidR="00BC0C9D" w:rsidRPr="0093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5A"/>
    <w:rsid w:val="000012D6"/>
    <w:rsid w:val="00011BAB"/>
    <w:rsid w:val="00012192"/>
    <w:rsid w:val="00022E74"/>
    <w:rsid w:val="00025C64"/>
    <w:rsid w:val="000343A9"/>
    <w:rsid w:val="0004088B"/>
    <w:rsid w:val="00067FD2"/>
    <w:rsid w:val="00074824"/>
    <w:rsid w:val="000762FB"/>
    <w:rsid w:val="00085B94"/>
    <w:rsid w:val="000925D1"/>
    <w:rsid w:val="000B270C"/>
    <w:rsid w:val="000B51B7"/>
    <w:rsid w:val="000B5B6D"/>
    <w:rsid w:val="000B5BDE"/>
    <w:rsid w:val="000C336C"/>
    <w:rsid w:val="000C7C77"/>
    <w:rsid w:val="000D09DF"/>
    <w:rsid w:val="00103714"/>
    <w:rsid w:val="00107A90"/>
    <w:rsid w:val="0011008A"/>
    <w:rsid w:val="00111813"/>
    <w:rsid w:val="00125B32"/>
    <w:rsid w:val="0013022F"/>
    <w:rsid w:val="00131949"/>
    <w:rsid w:val="00131FA0"/>
    <w:rsid w:val="00191844"/>
    <w:rsid w:val="001B05FC"/>
    <w:rsid w:val="001C62A7"/>
    <w:rsid w:val="001C661B"/>
    <w:rsid w:val="001C6941"/>
    <w:rsid w:val="001E318F"/>
    <w:rsid w:val="001F59AD"/>
    <w:rsid w:val="002055BE"/>
    <w:rsid w:val="00210882"/>
    <w:rsid w:val="00222537"/>
    <w:rsid w:val="00227FF9"/>
    <w:rsid w:val="00254D5A"/>
    <w:rsid w:val="0025647B"/>
    <w:rsid w:val="00266381"/>
    <w:rsid w:val="00266C56"/>
    <w:rsid w:val="00273A36"/>
    <w:rsid w:val="0028337F"/>
    <w:rsid w:val="002B670E"/>
    <w:rsid w:val="002B6EE1"/>
    <w:rsid w:val="002C2C08"/>
    <w:rsid w:val="002E2378"/>
    <w:rsid w:val="002E2D1A"/>
    <w:rsid w:val="002E3283"/>
    <w:rsid w:val="002E4507"/>
    <w:rsid w:val="002F2AB7"/>
    <w:rsid w:val="00300ABF"/>
    <w:rsid w:val="00306436"/>
    <w:rsid w:val="0033278F"/>
    <w:rsid w:val="003327AA"/>
    <w:rsid w:val="00336EF1"/>
    <w:rsid w:val="003400BA"/>
    <w:rsid w:val="0035083A"/>
    <w:rsid w:val="00353BA4"/>
    <w:rsid w:val="00356E7C"/>
    <w:rsid w:val="00372368"/>
    <w:rsid w:val="0038223E"/>
    <w:rsid w:val="00390F7C"/>
    <w:rsid w:val="00392452"/>
    <w:rsid w:val="00394C51"/>
    <w:rsid w:val="003B542D"/>
    <w:rsid w:val="003D7A60"/>
    <w:rsid w:val="00401A91"/>
    <w:rsid w:val="0040714F"/>
    <w:rsid w:val="00414B9A"/>
    <w:rsid w:val="0041701E"/>
    <w:rsid w:val="00425053"/>
    <w:rsid w:val="0044031A"/>
    <w:rsid w:val="00462569"/>
    <w:rsid w:val="0047356E"/>
    <w:rsid w:val="0049115A"/>
    <w:rsid w:val="00491392"/>
    <w:rsid w:val="004A3711"/>
    <w:rsid w:val="004A4D96"/>
    <w:rsid w:val="004B1B48"/>
    <w:rsid w:val="004B1D8D"/>
    <w:rsid w:val="004C75D7"/>
    <w:rsid w:val="004C7AAF"/>
    <w:rsid w:val="00506032"/>
    <w:rsid w:val="00507805"/>
    <w:rsid w:val="00514662"/>
    <w:rsid w:val="00546EC8"/>
    <w:rsid w:val="00563B1B"/>
    <w:rsid w:val="00566929"/>
    <w:rsid w:val="005A356E"/>
    <w:rsid w:val="005B35BB"/>
    <w:rsid w:val="005B4815"/>
    <w:rsid w:val="005C6E69"/>
    <w:rsid w:val="005D0FAE"/>
    <w:rsid w:val="0060475C"/>
    <w:rsid w:val="00604B25"/>
    <w:rsid w:val="00604B40"/>
    <w:rsid w:val="0060531D"/>
    <w:rsid w:val="00606832"/>
    <w:rsid w:val="00626FC1"/>
    <w:rsid w:val="006533D8"/>
    <w:rsid w:val="00661242"/>
    <w:rsid w:val="006659C1"/>
    <w:rsid w:val="00680059"/>
    <w:rsid w:val="006E1241"/>
    <w:rsid w:val="00704C8D"/>
    <w:rsid w:val="0071331C"/>
    <w:rsid w:val="0073047C"/>
    <w:rsid w:val="00745920"/>
    <w:rsid w:val="0075298D"/>
    <w:rsid w:val="00772FCC"/>
    <w:rsid w:val="00773FEC"/>
    <w:rsid w:val="0077768C"/>
    <w:rsid w:val="0078092E"/>
    <w:rsid w:val="00781D57"/>
    <w:rsid w:val="0079452E"/>
    <w:rsid w:val="007977BA"/>
    <w:rsid w:val="007A5C19"/>
    <w:rsid w:val="007B5202"/>
    <w:rsid w:val="007C2908"/>
    <w:rsid w:val="0083255A"/>
    <w:rsid w:val="008333AB"/>
    <w:rsid w:val="00844777"/>
    <w:rsid w:val="00845941"/>
    <w:rsid w:val="0087295A"/>
    <w:rsid w:val="0089377C"/>
    <w:rsid w:val="00893CE1"/>
    <w:rsid w:val="008968B7"/>
    <w:rsid w:val="008A50D5"/>
    <w:rsid w:val="008B3738"/>
    <w:rsid w:val="008B5C66"/>
    <w:rsid w:val="008C2DE4"/>
    <w:rsid w:val="008C3672"/>
    <w:rsid w:val="008C6FED"/>
    <w:rsid w:val="009022B0"/>
    <w:rsid w:val="00903F80"/>
    <w:rsid w:val="00922DC1"/>
    <w:rsid w:val="00932C24"/>
    <w:rsid w:val="00936CC4"/>
    <w:rsid w:val="00941C60"/>
    <w:rsid w:val="0095570D"/>
    <w:rsid w:val="0097012F"/>
    <w:rsid w:val="00971538"/>
    <w:rsid w:val="00975DEC"/>
    <w:rsid w:val="00981C30"/>
    <w:rsid w:val="009B262A"/>
    <w:rsid w:val="009B2C5E"/>
    <w:rsid w:val="009D0DD7"/>
    <w:rsid w:val="009D6750"/>
    <w:rsid w:val="009F5D90"/>
    <w:rsid w:val="00A07EFA"/>
    <w:rsid w:val="00A24E7E"/>
    <w:rsid w:val="00A31A96"/>
    <w:rsid w:val="00A4010D"/>
    <w:rsid w:val="00A40C5A"/>
    <w:rsid w:val="00A73402"/>
    <w:rsid w:val="00A822E0"/>
    <w:rsid w:val="00A84AD0"/>
    <w:rsid w:val="00AD4C5A"/>
    <w:rsid w:val="00AD7F37"/>
    <w:rsid w:val="00AF4E8C"/>
    <w:rsid w:val="00B662D0"/>
    <w:rsid w:val="00B675AE"/>
    <w:rsid w:val="00B827FB"/>
    <w:rsid w:val="00B93A85"/>
    <w:rsid w:val="00BA169E"/>
    <w:rsid w:val="00BA2C9E"/>
    <w:rsid w:val="00BA7952"/>
    <w:rsid w:val="00BC0C9D"/>
    <w:rsid w:val="00BC4E83"/>
    <w:rsid w:val="00BC5236"/>
    <w:rsid w:val="00BC7F5F"/>
    <w:rsid w:val="00BE7202"/>
    <w:rsid w:val="00BF1AEE"/>
    <w:rsid w:val="00C0177C"/>
    <w:rsid w:val="00C41C5C"/>
    <w:rsid w:val="00C4768F"/>
    <w:rsid w:val="00C746C6"/>
    <w:rsid w:val="00CA607A"/>
    <w:rsid w:val="00CB3191"/>
    <w:rsid w:val="00CE5E9E"/>
    <w:rsid w:val="00D0186F"/>
    <w:rsid w:val="00D06138"/>
    <w:rsid w:val="00D3329A"/>
    <w:rsid w:val="00D5235D"/>
    <w:rsid w:val="00D61AD5"/>
    <w:rsid w:val="00D64076"/>
    <w:rsid w:val="00D746B0"/>
    <w:rsid w:val="00D81675"/>
    <w:rsid w:val="00D85A13"/>
    <w:rsid w:val="00D92507"/>
    <w:rsid w:val="00DC02DD"/>
    <w:rsid w:val="00DD0A75"/>
    <w:rsid w:val="00E077FA"/>
    <w:rsid w:val="00E27159"/>
    <w:rsid w:val="00E5538F"/>
    <w:rsid w:val="00E63F7B"/>
    <w:rsid w:val="00E709C3"/>
    <w:rsid w:val="00E84D86"/>
    <w:rsid w:val="00E95BBE"/>
    <w:rsid w:val="00EB2C86"/>
    <w:rsid w:val="00EB47F9"/>
    <w:rsid w:val="00EC3A59"/>
    <w:rsid w:val="00ED757F"/>
    <w:rsid w:val="00F0209E"/>
    <w:rsid w:val="00F042AC"/>
    <w:rsid w:val="00F0539F"/>
    <w:rsid w:val="00F126FC"/>
    <w:rsid w:val="00F17811"/>
    <w:rsid w:val="00F2789B"/>
    <w:rsid w:val="00F329DD"/>
    <w:rsid w:val="00F3698F"/>
    <w:rsid w:val="00F52868"/>
    <w:rsid w:val="00F56F2B"/>
    <w:rsid w:val="00F952D2"/>
    <w:rsid w:val="00FC5CE3"/>
    <w:rsid w:val="00FE073D"/>
    <w:rsid w:val="00FF43FA"/>
    <w:rsid w:val="00FF6519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7D17"/>
  <w15:chartTrackingRefBased/>
  <w15:docId w15:val="{C76312C2-DDD9-45D5-B70C-5B503160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246B39-5A33-4381-B36B-4C53F2D7189F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Woś</dc:creator>
  <cp:keywords/>
  <dc:description/>
  <cp:lastModifiedBy>Grażyna Woś</cp:lastModifiedBy>
  <cp:revision>25</cp:revision>
  <dcterms:created xsi:type="dcterms:W3CDTF">2025-01-10T18:42:00Z</dcterms:created>
  <dcterms:modified xsi:type="dcterms:W3CDTF">2025-02-10T10:58:00Z</dcterms:modified>
</cp:coreProperties>
</file>