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4AD5" w14:textId="77777777" w:rsidR="00865AE4" w:rsidRPr="003C4212" w:rsidRDefault="00911BF2" w:rsidP="003C42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3C4212">
        <w:rPr>
          <w:rFonts w:ascii="Times New Roman" w:hAnsi="Times New Roman" w:cs="Times New Roman"/>
          <w:b/>
          <w:sz w:val="24"/>
          <w:szCs w:val="24"/>
        </w:rPr>
        <w:t>Biuro Ds. Osób Niepełnosprawnych UG</w:t>
      </w:r>
    </w:p>
    <w:p w14:paraId="38A98B7F" w14:textId="77777777" w:rsidR="00911BF2" w:rsidRPr="003C4212" w:rsidRDefault="00911BF2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950DD" w14:textId="63FD3299" w:rsidR="00911BF2" w:rsidRPr="003C4212" w:rsidRDefault="00911BF2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12">
        <w:rPr>
          <w:rFonts w:ascii="Times New Roman" w:hAnsi="Times New Roman" w:cs="Times New Roman"/>
          <w:sz w:val="24"/>
          <w:szCs w:val="24"/>
        </w:rPr>
        <w:t>ul. Bażyńskiego 1A, pok. 1</w:t>
      </w:r>
      <w:r w:rsidR="00921EB3" w:rsidRPr="003C4212">
        <w:rPr>
          <w:rFonts w:ascii="Times New Roman" w:hAnsi="Times New Roman" w:cs="Times New Roman"/>
          <w:sz w:val="24"/>
          <w:szCs w:val="24"/>
        </w:rPr>
        <w:t>18</w:t>
      </w:r>
    </w:p>
    <w:p w14:paraId="0C80244D" w14:textId="1E733648" w:rsidR="00911BF2" w:rsidRPr="003C4212" w:rsidRDefault="00911BF2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212">
        <w:rPr>
          <w:rFonts w:ascii="Times New Roman" w:hAnsi="Times New Roman" w:cs="Times New Roman"/>
          <w:sz w:val="24"/>
          <w:szCs w:val="24"/>
          <w:lang w:val="en-US"/>
        </w:rPr>
        <w:t>tel.: (58) 523-24-39</w:t>
      </w:r>
      <w:r w:rsidR="003C4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1EB3" w:rsidRPr="003C4212">
        <w:rPr>
          <w:rFonts w:ascii="Times New Roman" w:hAnsi="Times New Roman" w:cs="Times New Roman"/>
          <w:sz w:val="24"/>
          <w:szCs w:val="24"/>
          <w:lang w:val="en-US"/>
        </w:rPr>
        <w:t>(58) 523-25-10</w:t>
      </w:r>
    </w:p>
    <w:p w14:paraId="2AFD54AC" w14:textId="77777777" w:rsidR="00911BF2" w:rsidRPr="003C4212" w:rsidRDefault="00911BF2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212"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14:paraId="53A614E3" w14:textId="77777777" w:rsidR="00911BF2" w:rsidRPr="003C4212" w:rsidRDefault="00AB443F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911BF2" w:rsidRPr="003C421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justyna.rogowska@ug.edu.pl</w:t>
        </w:r>
      </w:hyperlink>
    </w:p>
    <w:p w14:paraId="257C3078" w14:textId="77777777" w:rsidR="00911BF2" w:rsidRPr="003C4212" w:rsidRDefault="00AB443F" w:rsidP="003C4212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911BF2" w:rsidRPr="003C421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rafal.kaminski@ug.edu.pl</w:t>
        </w:r>
      </w:hyperlink>
    </w:p>
    <w:p w14:paraId="285C2391" w14:textId="77777777" w:rsidR="002E73BC" w:rsidRPr="003C4212" w:rsidRDefault="00AB443F" w:rsidP="003C4212">
      <w:pPr>
        <w:spacing w:after="0"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E73BC" w:rsidRPr="003C421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magdalena.kokot@ug.edu.pl</w:t>
        </w:r>
      </w:hyperlink>
    </w:p>
    <w:p w14:paraId="71CD3F73" w14:textId="77777777" w:rsidR="002E73BC" w:rsidRPr="003C4212" w:rsidRDefault="002E73BC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212">
        <w:rPr>
          <w:rStyle w:val="Hipercze"/>
          <w:rFonts w:ascii="Times New Roman" w:hAnsi="Times New Roman" w:cs="Times New Roman"/>
          <w:sz w:val="24"/>
          <w:szCs w:val="24"/>
          <w:lang w:val="en-US"/>
        </w:rPr>
        <w:t>iwona.piotrowska@ug.edu.pl</w:t>
      </w:r>
    </w:p>
    <w:p w14:paraId="6A080D72" w14:textId="77777777" w:rsidR="00911BF2" w:rsidRPr="003C4212" w:rsidRDefault="00911BF2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212">
        <w:rPr>
          <w:rFonts w:ascii="Times New Roman" w:hAnsi="Times New Roman" w:cs="Times New Roman"/>
          <w:sz w:val="24"/>
          <w:szCs w:val="24"/>
          <w:lang w:val="en-US"/>
        </w:rPr>
        <w:t>strona www:</w:t>
      </w:r>
    </w:p>
    <w:p w14:paraId="51F8B331" w14:textId="77777777" w:rsidR="007B2FB2" w:rsidRPr="003C4212" w:rsidRDefault="00AB443F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E751C" w:rsidRPr="003C4212">
          <w:rPr>
            <w:rStyle w:val="Hipercze"/>
            <w:rFonts w:ascii="Times New Roman" w:hAnsi="Times New Roman" w:cs="Times New Roman"/>
            <w:sz w:val="24"/>
            <w:szCs w:val="24"/>
          </w:rPr>
          <w:t>bariery.</w:t>
        </w:r>
        <w:r w:rsidR="007B2FB2" w:rsidRPr="003C4212">
          <w:rPr>
            <w:rStyle w:val="Hipercze"/>
            <w:rFonts w:ascii="Times New Roman" w:hAnsi="Times New Roman" w:cs="Times New Roman"/>
            <w:sz w:val="24"/>
            <w:szCs w:val="24"/>
          </w:rPr>
          <w:t>ug.edu.pl</w:t>
        </w:r>
      </w:hyperlink>
    </w:p>
    <w:p w14:paraId="4CFF4467" w14:textId="77777777" w:rsidR="007B2FB2" w:rsidRPr="003C4212" w:rsidRDefault="007B2FB2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40A79" w14:textId="44F62872" w:rsidR="00005C22" w:rsidRPr="003C4212" w:rsidRDefault="00873D0F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12">
        <w:rPr>
          <w:rFonts w:ascii="Times New Roman" w:hAnsi="Times New Roman" w:cs="Times New Roman"/>
          <w:sz w:val="24"/>
          <w:szCs w:val="24"/>
        </w:rPr>
        <w:t>Z</w:t>
      </w:r>
      <w:r w:rsidR="00D84E0C" w:rsidRPr="003C4212">
        <w:rPr>
          <w:rFonts w:ascii="Times New Roman" w:hAnsi="Times New Roman" w:cs="Times New Roman"/>
          <w:sz w:val="24"/>
          <w:szCs w:val="24"/>
        </w:rPr>
        <w:t>adania</w:t>
      </w:r>
      <w:r w:rsidR="000D6370" w:rsidRPr="003C4212">
        <w:rPr>
          <w:rFonts w:ascii="Times New Roman" w:hAnsi="Times New Roman" w:cs="Times New Roman"/>
          <w:sz w:val="24"/>
          <w:szCs w:val="24"/>
        </w:rPr>
        <w:t xml:space="preserve"> BON (Biuro ds. Osób Niepełnosprawnych)</w:t>
      </w:r>
      <w:r w:rsidR="003C4212">
        <w:rPr>
          <w:rFonts w:ascii="Times New Roman" w:hAnsi="Times New Roman" w:cs="Times New Roman"/>
          <w:sz w:val="24"/>
          <w:szCs w:val="24"/>
        </w:rPr>
        <w:t>:</w:t>
      </w:r>
    </w:p>
    <w:p w14:paraId="2062A6CA" w14:textId="2406A8E4" w:rsidR="00A324B4" w:rsidRPr="003C4212" w:rsidRDefault="003C4212" w:rsidP="003C42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A5204" w:rsidRPr="003C4212">
        <w:rPr>
          <w:rFonts w:ascii="Times New Roman" w:hAnsi="Times New Roman" w:cs="Times New Roman"/>
          <w:sz w:val="24"/>
          <w:szCs w:val="24"/>
        </w:rPr>
        <w:t>spieranie</w:t>
      </w:r>
      <w:r w:rsidR="00385042" w:rsidRPr="003C4212">
        <w:rPr>
          <w:rFonts w:ascii="Times New Roman" w:hAnsi="Times New Roman" w:cs="Times New Roman"/>
          <w:sz w:val="24"/>
          <w:szCs w:val="24"/>
        </w:rPr>
        <w:t xml:space="preserve"> </w:t>
      </w:r>
      <w:r w:rsidR="002054E2" w:rsidRPr="003C4212">
        <w:rPr>
          <w:rFonts w:ascii="Times New Roman" w:hAnsi="Times New Roman" w:cs="Times New Roman"/>
          <w:sz w:val="24"/>
          <w:szCs w:val="24"/>
        </w:rPr>
        <w:t>studentów</w:t>
      </w:r>
      <w:r w:rsidR="00255E09" w:rsidRPr="003C4212">
        <w:rPr>
          <w:rFonts w:ascii="Times New Roman" w:hAnsi="Times New Roman" w:cs="Times New Roman"/>
          <w:sz w:val="24"/>
          <w:szCs w:val="24"/>
        </w:rPr>
        <w:t xml:space="preserve">, </w:t>
      </w:r>
      <w:r w:rsidR="00843A49" w:rsidRPr="003C4212">
        <w:rPr>
          <w:rFonts w:ascii="Times New Roman" w:hAnsi="Times New Roman" w:cs="Times New Roman"/>
          <w:sz w:val="24"/>
          <w:szCs w:val="24"/>
        </w:rPr>
        <w:t>doktorantów</w:t>
      </w:r>
      <w:r w:rsidR="00255E09" w:rsidRPr="003C4212">
        <w:rPr>
          <w:rFonts w:ascii="Times New Roman" w:hAnsi="Times New Roman" w:cs="Times New Roman"/>
          <w:sz w:val="24"/>
          <w:szCs w:val="24"/>
        </w:rPr>
        <w:t xml:space="preserve">, słuchaczy studiów podyplomowych, pracowników </w:t>
      </w:r>
      <w:r w:rsidR="00005C22" w:rsidRPr="003C4212">
        <w:rPr>
          <w:rFonts w:ascii="Times New Roman" w:hAnsi="Times New Roman" w:cs="Times New Roman"/>
          <w:sz w:val="24"/>
          <w:szCs w:val="24"/>
        </w:rPr>
        <w:t>z niep</w:t>
      </w:r>
      <w:r w:rsidR="00385042" w:rsidRPr="003C4212">
        <w:rPr>
          <w:rFonts w:ascii="Times New Roman" w:hAnsi="Times New Roman" w:cs="Times New Roman"/>
          <w:sz w:val="24"/>
          <w:szCs w:val="24"/>
        </w:rPr>
        <w:t xml:space="preserve">ełnosprawnościami, </w:t>
      </w:r>
      <w:r w:rsidR="00F725FC" w:rsidRPr="003C4212">
        <w:rPr>
          <w:rFonts w:ascii="Times New Roman" w:hAnsi="Times New Roman" w:cs="Times New Roman"/>
          <w:sz w:val="24"/>
          <w:szCs w:val="24"/>
        </w:rPr>
        <w:t xml:space="preserve">specyficznymi potrzebami edukacyjnymi, </w:t>
      </w:r>
      <w:r w:rsidR="00385042" w:rsidRPr="003C4212">
        <w:rPr>
          <w:rFonts w:ascii="Times New Roman" w:hAnsi="Times New Roman" w:cs="Times New Roman"/>
          <w:sz w:val="24"/>
          <w:szCs w:val="24"/>
        </w:rPr>
        <w:t xml:space="preserve">a także osób doświadczających </w:t>
      </w:r>
      <w:r w:rsidR="00E221DC" w:rsidRPr="003C4212">
        <w:rPr>
          <w:rFonts w:ascii="Times New Roman" w:hAnsi="Times New Roman" w:cs="Times New Roman"/>
          <w:sz w:val="24"/>
          <w:szCs w:val="24"/>
        </w:rPr>
        <w:t>kryzysów zdrowia psychicznego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A55D44" w14:textId="2289FF60" w:rsidR="00F725FC" w:rsidRPr="003C4212" w:rsidRDefault="003C4212" w:rsidP="003C42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725FC" w:rsidRPr="003C4212">
        <w:rPr>
          <w:rFonts w:ascii="Times New Roman" w:hAnsi="Times New Roman" w:cs="Times New Roman"/>
          <w:sz w:val="24"/>
          <w:szCs w:val="24"/>
        </w:rPr>
        <w:t>spieranie, poradnictwo dla kandydatów na studia z niepełnosprawnościami i specyficznymi potrzebami edukacyjnymi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F7B0EC" w14:textId="508839A5" w:rsidR="00A324B4" w:rsidRPr="003C4212" w:rsidRDefault="003C4212" w:rsidP="003C42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A5204" w:rsidRPr="003C4212">
        <w:rPr>
          <w:rFonts w:ascii="Times New Roman" w:hAnsi="Times New Roman" w:cs="Times New Roman"/>
          <w:sz w:val="24"/>
          <w:szCs w:val="24"/>
        </w:rPr>
        <w:t xml:space="preserve">omaganie </w:t>
      </w:r>
      <w:r w:rsidR="000B13F3" w:rsidRPr="003C4212">
        <w:rPr>
          <w:rFonts w:ascii="Times New Roman" w:hAnsi="Times New Roman" w:cs="Times New Roman"/>
          <w:sz w:val="24"/>
          <w:szCs w:val="24"/>
        </w:rPr>
        <w:t>w efektywnym</w:t>
      </w:r>
      <w:r w:rsidR="002A5204" w:rsidRPr="003C4212">
        <w:rPr>
          <w:rFonts w:ascii="Times New Roman" w:hAnsi="Times New Roman" w:cs="Times New Roman"/>
          <w:sz w:val="24"/>
          <w:szCs w:val="24"/>
        </w:rPr>
        <w:t xml:space="preserve"> </w:t>
      </w:r>
      <w:r w:rsidR="000B13F3" w:rsidRPr="003C4212">
        <w:rPr>
          <w:rFonts w:ascii="Times New Roman" w:hAnsi="Times New Roman" w:cs="Times New Roman"/>
          <w:sz w:val="24"/>
          <w:szCs w:val="24"/>
        </w:rPr>
        <w:t xml:space="preserve">wykorzystaniu </w:t>
      </w:r>
      <w:r w:rsidR="00A324B4" w:rsidRPr="003C4212">
        <w:rPr>
          <w:rFonts w:ascii="Times New Roman" w:hAnsi="Times New Roman" w:cs="Times New Roman"/>
          <w:sz w:val="24"/>
          <w:szCs w:val="24"/>
        </w:rPr>
        <w:t>czas</w:t>
      </w:r>
      <w:r w:rsidR="000B13F3" w:rsidRPr="003C4212">
        <w:rPr>
          <w:rFonts w:ascii="Times New Roman" w:hAnsi="Times New Roman" w:cs="Times New Roman"/>
          <w:sz w:val="24"/>
          <w:szCs w:val="24"/>
        </w:rPr>
        <w:t>u</w:t>
      </w:r>
      <w:r w:rsidR="00A324B4" w:rsidRPr="003C4212">
        <w:rPr>
          <w:rFonts w:ascii="Times New Roman" w:hAnsi="Times New Roman" w:cs="Times New Roman"/>
          <w:sz w:val="24"/>
          <w:szCs w:val="24"/>
        </w:rPr>
        <w:t xml:space="preserve"> studiowania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4B48EB" w14:textId="24156456" w:rsidR="00A324B4" w:rsidRPr="003C4212" w:rsidRDefault="003C4212" w:rsidP="003C42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A5204" w:rsidRPr="003C4212">
        <w:rPr>
          <w:rFonts w:ascii="Times New Roman" w:hAnsi="Times New Roman" w:cs="Times New Roman"/>
          <w:sz w:val="24"/>
          <w:szCs w:val="24"/>
        </w:rPr>
        <w:t xml:space="preserve">banie </w:t>
      </w:r>
      <w:r w:rsidR="000B13F3" w:rsidRPr="003C4212">
        <w:rPr>
          <w:rFonts w:ascii="Times New Roman" w:hAnsi="Times New Roman" w:cs="Times New Roman"/>
          <w:sz w:val="24"/>
          <w:szCs w:val="24"/>
        </w:rPr>
        <w:t>o </w:t>
      </w:r>
      <w:r w:rsidR="00A324B4" w:rsidRPr="003C4212">
        <w:rPr>
          <w:rFonts w:ascii="Times New Roman" w:hAnsi="Times New Roman" w:cs="Times New Roman"/>
          <w:sz w:val="24"/>
          <w:szCs w:val="24"/>
        </w:rPr>
        <w:t xml:space="preserve">zapewnienie nauki i rozwoju </w:t>
      </w:r>
      <w:r w:rsidR="00D84E0C" w:rsidRPr="003C4212">
        <w:rPr>
          <w:rFonts w:ascii="Times New Roman" w:hAnsi="Times New Roman" w:cs="Times New Roman"/>
          <w:sz w:val="24"/>
          <w:szCs w:val="24"/>
        </w:rPr>
        <w:t xml:space="preserve">osobistego </w:t>
      </w:r>
      <w:r w:rsidR="00A324B4" w:rsidRPr="003C4212">
        <w:rPr>
          <w:rFonts w:ascii="Times New Roman" w:hAnsi="Times New Roman" w:cs="Times New Roman"/>
          <w:sz w:val="24"/>
          <w:szCs w:val="24"/>
        </w:rPr>
        <w:t>w przyjaznym środowisku</w:t>
      </w:r>
      <w:r w:rsidR="00D84E0C" w:rsidRPr="003C4212">
        <w:rPr>
          <w:rFonts w:ascii="Times New Roman" w:hAnsi="Times New Roman" w:cs="Times New Roman"/>
          <w:sz w:val="24"/>
          <w:szCs w:val="24"/>
        </w:rPr>
        <w:t xml:space="preserve"> akademickim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392A87" w14:textId="19BAFE6B" w:rsidR="00005C22" w:rsidRPr="003C4212" w:rsidRDefault="003C4212" w:rsidP="003C42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13F3" w:rsidRPr="003C4212">
        <w:rPr>
          <w:rFonts w:ascii="Times New Roman" w:hAnsi="Times New Roman" w:cs="Times New Roman"/>
          <w:sz w:val="24"/>
          <w:szCs w:val="24"/>
        </w:rPr>
        <w:t>ziałani</w:t>
      </w:r>
      <w:r w:rsidR="00873D0F" w:rsidRPr="003C4212">
        <w:rPr>
          <w:rFonts w:ascii="Times New Roman" w:hAnsi="Times New Roman" w:cs="Times New Roman"/>
          <w:sz w:val="24"/>
          <w:szCs w:val="24"/>
        </w:rPr>
        <w:t>a</w:t>
      </w:r>
      <w:r w:rsidR="000B13F3" w:rsidRPr="003C4212">
        <w:rPr>
          <w:rFonts w:ascii="Times New Roman" w:hAnsi="Times New Roman" w:cs="Times New Roman"/>
          <w:sz w:val="24"/>
          <w:szCs w:val="24"/>
        </w:rPr>
        <w:t xml:space="preserve"> </w:t>
      </w:r>
      <w:r w:rsidR="00A324B4" w:rsidRPr="003C4212">
        <w:rPr>
          <w:rFonts w:ascii="Times New Roman" w:hAnsi="Times New Roman" w:cs="Times New Roman"/>
          <w:sz w:val="24"/>
          <w:szCs w:val="24"/>
        </w:rPr>
        <w:t>na rzecz wyrównania szans edukacyjnych</w:t>
      </w:r>
      <w:r w:rsidR="00255E09" w:rsidRPr="003C4212">
        <w:rPr>
          <w:rFonts w:ascii="Times New Roman" w:hAnsi="Times New Roman" w:cs="Times New Roman"/>
          <w:sz w:val="24"/>
          <w:szCs w:val="24"/>
        </w:rPr>
        <w:t xml:space="preserve"> (Zespół ds. Wyrównywania Szans Edukacyjnych)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2137A3" w14:textId="2C7C61E9" w:rsidR="00A324B4" w:rsidRPr="003C4212" w:rsidRDefault="003C4212" w:rsidP="003C42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B13F3" w:rsidRPr="003C4212">
        <w:rPr>
          <w:rFonts w:ascii="Times New Roman" w:hAnsi="Times New Roman" w:cs="Times New Roman"/>
          <w:sz w:val="24"/>
          <w:szCs w:val="24"/>
        </w:rPr>
        <w:t xml:space="preserve">dzielanie </w:t>
      </w:r>
      <w:r w:rsidR="00A324B4" w:rsidRPr="003C4212">
        <w:rPr>
          <w:rFonts w:ascii="Times New Roman" w:hAnsi="Times New Roman" w:cs="Times New Roman"/>
          <w:sz w:val="24"/>
          <w:szCs w:val="24"/>
        </w:rPr>
        <w:t>porad związanych z</w:t>
      </w:r>
      <w:r w:rsidR="00BC1DEF" w:rsidRPr="003C4212">
        <w:rPr>
          <w:rFonts w:ascii="Times New Roman" w:hAnsi="Times New Roman" w:cs="Times New Roman"/>
          <w:sz w:val="24"/>
          <w:szCs w:val="24"/>
        </w:rPr>
        <w:t> </w:t>
      </w:r>
      <w:r w:rsidR="00B425C0" w:rsidRPr="003C4212">
        <w:rPr>
          <w:rFonts w:ascii="Times New Roman" w:hAnsi="Times New Roman" w:cs="Times New Roman"/>
          <w:sz w:val="24"/>
          <w:szCs w:val="24"/>
        </w:rPr>
        <w:t xml:space="preserve">trybem </w:t>
      </w:r>
      <w:r w:rsidR="00A324B4" w:rsidRPr="003C4212">
        <w:rPr>
          <w:rFonts w:ascii="Times New Roman" w:hAnsi="Times New Roman" w:cs="Times New Roman"/>
          <w:sz w:val="24"/>
          <w:szCs w:val="24"/>
        </w:rPr>
        <w:t>studi</w:t>
      </w:r>
      <w:r w:rsidR="00873D0F" w:rsidRPr="003C4212">
        <w:rPr>
          <w:rFonts w:ascii="Times New Roman" w:hAnsi="Times New Roman" w:cs="Times New Roman"/>
          <w:sz w:val="24"/>
          <w:szCs w:val="24"/>
        </w:rPr>
        <w:t>ów</w:t>
      </w:r>
      <w:r w:rsidR="00A324B4" w:rsidRPr="003C4212">
        <w:rPr>
          <w:rFonts w:ascii="Times New Roman" w:hAnsi="Times New Roman" w:cs="Times New Roman"/>
          <w:sz w:val="24"/>
          <w:szCs w:val="24"/>
        </w:rPr>
        <w:t>, jak również pozyskiwaniem stypendiów i innych form wsparcia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6043B4" w14:textId="2BD19818" w:rsidR="00A324B4" w:rsidRPr="003C4212" w:rsidRDefault="003C4212" w:rsidP="003C42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A5204" w:rsidRPr="003C4212">
        <w:rPr>
          <w:rFonts w:ascii="Times New Roman" w:hAnsi="Times New Roman" w:cs="Times New Roman"/>
          <w:sz w:val="24"/>
          <w:szCs w:val="24"/>
        </w:rPr>
        <w:t>spieranie</w:t>
      </w:r>
      <w:r w:rsidR="00F85FBC" w:rsidRPr="003C4212">
        <w:rPr>
          <w:rFonts w:ascii="Times New Roman" w:hAnsi="Times New Roman" w:cs="Times New Roman"/>
          <w:sz w:val="24"/>
          <w:szCs w:val="24"/>
        </w:rPr>
        <w:t xml:space="preserve"> w rozwiązywaniu</w:t>
      </w:r>
      <w:r w:rsidR="00B425C0" w:rsidRPr="003C4212">
        <w:rPr>
          <w:rFonts w:ascii="Times New Roman" w:hAnsi="Times New Roman" w:cs="Times New Roman"/>
          <w:sz w:val="24"/>
          <w:szCs w:val="24"/>
        </w:rPr>
        <w:t xml:space="preserve"> </w:t>
      </w:r>
      <w:r w:rsidR="00A324B4" w:rsidRPr="003C4212">
        <w:rPr>
          <w:rFonts w:ascii="Times New Roman" w:hAnsi="Times New Roman" w:cs="Times New Roman"/>
          <w:sz w:val="24"/>
          <w:szCs w:val="24"/>
        </w:rPr>
        <w:t>i</w:t>
      </w:r>
      <w:r w:rsidR="00F85FBC" w:rsidRPr="003C4212">
        <w:rPr>
          <w:rFonts w:ascii="Times New Roman" w:hAnsi="Times New Roman" w:cs="Times New Roman"/>
          <w:sz w:val="24"/>
          <w:szCs w:val="24"/>
        </w:rPr>
        <w:t>ndywidualnych problemów</w:t>
      </w:r>
      <w:r w:rsidR="00A324B4" w:rsidRPr="003C4212">
        <w:rPr>
          <w:rFonts w:ascii="Times New Roman" w:hAnsi="Times New Roman" w:cs="Times New Roman"/>
          <w:sz w:val="24"/>
          <w:szCs w:val="24"/>
        </w:rPr>
        <w:t xml:space="preserve"> każdego studenta</w:t>
      </w:r>
      <w:r w:rsidR="00F725FC" w:rsidRPr="003C4212">
        <w:rPr>
          <w:rFonts w:ascii="Times New Roman" w:hAnsi="Times New Roman" w:cs="Times New Roman"/>
          <w:sz w:val="24"/>
          <w:szCs w:val="24"/>
        </w:rPr>
        <w:t xml:space="preserve">, doktoranta, słuchacza studiów podyplomowych, kandydata na studia z niepełnosprawnością lub specyficznymi </w:t>
      </w:r>
      <w:r w:rsidR="00C03D5C" w:rsidRPr="003C4212">
        <w:rPr>
          <w:rFonts w:ascii="Times New Roman" w:hAnsi="Times New Roman" w:cs="Times New Roman"/>
          <w:sz w:val="24"/>
          <w:szCs w:val="24"/>
        </w:rPr>
        <w:t>potr</w:t>
      </w:r>
      <w:r w:rsidR="00F725FC" w:rsidRPr="003C4212">
        <w:rPr>
          <w:rFonts w:ascii="Times New Roman" w:hAnsi="Times New Roman" w:cs="Times New Roman"/>
          <w:sz w:val="24"/>
          <w:szCs w:val="24"/>
        </w:rPr>
        <w:t xml:space="preserve">zebami edukacyjnymi </w:t>
      </w:r>
      <w:r w:rsidR="00A324B4" w:rsidRPr="003C4212">
        <w:rPr>
          <w:rFonts w:ascii="Times New Roman" w:hAnsi="Times New Roman" w:cs="Times New Roman"/>
          <w:sz w:val="24"/>
          <w:szCs w:val="24"/>
        </w:rPr>
        <w:t>z zachowaniem dyskrecji i anonimowości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1221EA" w14:textId="77777777" w:rsidR="00005C22" w:rsidRPr="003C4212" w:rsidRDefault="00005C22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A2659" w14:textId="77777777" w:rsidR="003C4212" w:rsidRDefault="003C4212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DE2A7" w14:textId="77777777" w:rsidR="003C4212" w:rsidRDefault="003C4212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AB559" w14:textId="77777777" w:rsidR="003C4212" w:rsidRDefault="003C4212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4E2FF" w14:textId="77777777" w:rsidR="003C4212" w:rsidRDefault="003C4212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6F049" w14:textId="77777777" w:rsidR="003C4212" w:rsidRDefault="003C4212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25A55" w14:textId="150543CE" w:rsidR="00327A9F" w:rsidRPr="003C4212" w:rsidRDefault="00D32225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12">
        <w:rPr>
          <w:rFonts w:ascii="Times New Roman" w:hAnsi="Times New Roman" w:cs="Times New Roman"/>
          <w:sz w:val="24"/>
          <w:szCs w:val="24"/>
        </w:rPr>
        <w:lastRenderedPageBreak/>
        <w:t xml:space="preserve">Formy udzielanego wsparcia </w:t>
      </w:r>
      <w:r w:rsidR="00B3699D" w:rsidRPr="003C4212">
        <w:rPr>
          <w:rFonts w:ascii="Times New Roman" w:hAnsi="Times New Roman" w:cs="Times New Roman"/>
          <w:sz w:val="24"/>
          <w:szCs w:val="24"/>
        </w:rPr>
        <w:t>w  Uniwersytecie Gdańskim</w:t>
      </w:r>
      <w:r w:rsidR="003169CD" w:rsidRPr="003C4212">
        <w:rPr>
          <w:rFonts w:ascii="Times New Roman" w:hAnsi="Times New Roman" w:cs="Times New Roman"/>
          <w:sz w:val="24"/>
          <w:szCs w:val="24"/>
        </w:rPr>
        <w:t>:</w:t>
      </w:r>
    </w:p>
    <w:p w14:paraId="26106066" w14:textId="7E272612" w:rsidR="00F85FBC" w:rsidRPr="003C4212" w:rsidRDefault="003C4212" w:rsidP="003C42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F1276" w:rsidRPr="003C4212">
        <w:rPr>
          <w:rFonts w:ascii="Times New Roman" w:hAnsi="Times New Roman" w:cs="Times New Roman"/>
          <w:sz w:val="24"/>
          <w:szCs w:val="24"/>
        </w:rPr>
        <w:t>kanowanie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276" w:rsidRPr="003C421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F1276" w:rsidRPr="003C4212">
        <w:rPr>
          <w:rFonts w:ascii="Times New Roman" w:hAnsi="Times New Roman" w:cs="Times New Roman"/>
          <w:sz w:val="24"/>
          <w:szCs w:val="24"/>
        </w:rPr>
        <w:t>igitalizacja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276" w:rsidRPr="003C4212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5FBC" w:rsidRPr="003C4212">
        <w:rPr>
          <w:rFonts w:ascii="Times New Roman" w:hAnsi="Times New Roman" w:cs="Times New Roman"/>
          <w:sz w:val="24"/>
          <w:szCs w:val="24"/>
        </w:rPr>
        <w:t xml:space="preserve">daptacja materiałów dydaktycznych </w:t>
      </w:r>
      <w:r w:rsidR="00337549" w:rsidRPr="003C4212">
        <w:rPr>
          <w:rFonts w:ascii="Times New Roman" w:hAnsi="Times New Roman" w:cs="Times New Roman"/>
          <w:sz w:val="24"/>
          <w:szCs w:val="24"/>
        </w:rPr>
        <w:t xml:space="preserve">na </w:t>
      </w:r>
      <w:r w:rsidR="00F85FBC" w:rsidRPr="003C4212">
        <w:rPr>
          <w:rFonts w:ascii="Times New Roman" w:hAnsi="Times New Roman" w:cs="Times New Roman"/>
          <w:sz w:val="24"/>
          <w:szCs w:val="24"/>
        </w:rPr>
        <w:t>potrze</w:t>
      </w:r>
      <w:r w:rsidR="001320C3" w:rsidRPr="003C4212">
        <w:rPr>
          <w:rFonts w:ascii="Times New Roman" w:hAnsi="Times New Roman" w:cs="Times New Roman"/>
          <w:sz w:val="24"/>
          <w:szCs w:val="24"/>
        </w:rPr>
        <w:t>by studentów z dysfunkcją wzroku, lub innymi niepełnosprawnościami w uzasadnionych przypadkach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4EE3A6" w14:textId="672CE577" w:rsidR="00C03D5C" w:rsidRPr="003C4212" w:rsidRDefault="003C4212" w:rsidP="003C421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03D5C" w:rsidRPr="003C4212">
        <w:rPr>
          <w:rFonts w:ascii="Times New Roman" w:hAnsi="Times New Roman" w:cs="Times New Roman"/>
          <w:sz w:val="24"/>
          <w:szCs w:val="24"/>
        </w:rPr>
        <w:t>dzielanie dostępu do Akademickiej Biblioteki Cyfrowej dla studentów, doktorantów z</w:t>
      </w:r>
      <w:r w:rsidR="00765430" w:rsidRPr="003C4212">
        <w:rPr>
          <w:rFonts w:ascii="Times New Roman" w:hAnsi="Times New Roman" w:cs="Times New Roman"/>
          <w:sz w:val="24"/>
          <w:szCs w:val="24"/>
        </w:rPr>
        <w:t> </w:t>
      </w:r>
      <w:r w:rsidR="00C03D5C" w:rsidRPr="003C4212">
        <w:rPr>
          <w:rFonts w:ascii="Times New Roman" w:hAnsi="Times New Roman" w:cs="Times New Roman"/>
          <w:sz w:val="24"/>
          <w:szCs w:val="24"/>
        </w:rPr>
        <w:t>niepełnosprawnością wzroku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8032CB" w14:textId="7273245C" w:rsidR="00436769" w:rsidRPr="003C4212" w:rsidRDefault="003C4212" w:rsidP="003C42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45085" w:rsidRPr="003C4212">
        <w:rPr>
          <w:rFonts w:ascii="Times New Roman" w:hAnsi="Times New Roman" w:cs="Times New Roman"/>
          <w:sz w:val="24"/>
          <w:szCs w:val="24"/>
        </w:rPr>
        <w:t xml:space="preserve">ypożyczalnia sprzętu </w:t>
      </w:r>
      <w:r w:rsidR="00337549" w:rsidRPr="003C4212">
        <w:rPr>
          <w:rFonts w:ascii="Times New Roman" w:hAnsi="Times New Roman" w:cs="Times New Roman"/>
          <w:sz w:val="24"/>
          <w:szCs w:val="24"/>
        </w:rPr>
        <w:t xml:space="preserve">i oprogramowania </w:t>
      </w:r>
      <w:r w:rsidR="00245085" w:rsidRPr="003C4212">
        <w:rPr>
          <w:rFonts w:ascii="Times New Roman" w:hAnsi="Times New Roman" w:cs="Times New Roman"/>
          <w:sz w:val="24"/>
          <w:szCs w:val="24"/>
        </w:rPr>
        <w:t>specjalistycznego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52ACD7" w14:textId="30B1D6E6" w:rsidR="002C3A8A" w:rsidRPr="003C4212" w:rsidRDefault="003C4212" w:rsidP="003C42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85FBC" w:rsidRPr="003C4212">
        <w:rPr>
          <w:rFonts w:ascii="Times New Roman" w:hAnsi="Times New Roman" w:cs="Times New Roman"/>
          <w:sz w:val="24"/>
          <w:szCs w:val="24"/>
        </w:rPr>
        <w:t>yposażenie w system FM dla studentów z dysfunkcją słuchu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6B8D85" w14:textId="0788BD84" w:rsidR="00BC7EB1" w:rsidRPr="003C4212" w:rsidRDefault="003C4212" w:rsidP="003C42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40B4D" w:rsidRPr="003C4212">
        <w:rPr>
          <w:rFonts w:ascii="Times New Roman" w:hAnsi="Times New Roman" w:cs="Times New Roman"/>
          <w:sz w:val="24"/>
          <w:szCs w:val="24"/>
        </w:rPr>
        <w:t>dostępnianie</w:t>
      </w:r>
      <w:r w:rsidR="00990E56" w:rsidRPr="003C4212">
        <w:rPr>
          <w:rFonts w:ascii="Times New Roman" w:hAnsi="Times New Roman" w:cs="Times New Roman"/>
          <w:sz w:val="24"/>
          <w:szCs w:val="24"/>
        </w:rPr>
        <w:t xml:space="preserve"> wózków elektrycznych dla student</w:t>
      </w:r>
      <w:r w:rsidR="00584DC7" w:rsidRPr="003C4212">
        <w:rPr>
          <w:rFonts w:ascii="Times New Roman" w:hAnsi="Times New Roman" w:cs="Times New Roman"/>
          <w:sz w:val="24"/>
          <w:szCs w:val="24"/>
        </w:rPr>
        <w:t>ów z niepełnosprawnością ruchu</w:t>
      </w:r>
      <w:r w:rsidR="00B82C81" w:rsidRPr="003C4212">
        <w:rPr>
          <w:rFonts w:ascii="Times New Roman" w:hAnsi="Times New Roman" w:cs="Times New Roman"/>
          <w:sz w:val="24"/>
          <w:szCs w:val="24"/>
        </w:rPr>
        <w:t xml:space="preserve"> w obrębie UG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20FDDD" w14:textId="2C187EED" w:rsidR="00397CED" w:rsidRPr="003C4212" w:rsidRDefault="003C4212" w:rsidP="003C42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7CED" w:rsidRPr="003C4212">
        <w:rPr>
          <w:rFonts w:ascii="Times New Roman" w:hAnsi="Times New Roman" w:cs="Times New Roman"/>
          <w:sz w:val="24"/>
          <w:szCs w:val="24"/>
        </w:rPr>
        <w:t xml:space="preserve">zkolenia w zakresie obsługi sprzętu </w:t>
      </w:r>
      <w:r w:rsidR="00D84E0C" w:rsidRPr="003C4212">
        <w:rPr>
          <w:rFonts w:ascii="Times New Roman" w:hAnsi="Times New Roman" w:cs="Times New Roman"/>
          <w:sz w:val="24"/>
          <w:szCs w:val="24"/>
        </w:rPr>
        <w:t xml:space="preserve">i oprogramowania </w:t>
      </w:r>
      <w:r w:rsidR="00397CED" w:rsidRPr="003C4212">
        <w:rPr>
          <w:rFonts w:ascii="Times New Roman" w:hAnsi="Times New Roman" w:cs="Times New Roman"/>
          <w:sz w:val="24"/>
          <w:szCs w:val="24"/>
        </w:rPr>
        <w:t>specjalistycznego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B7B2E4" w14:textId="6E37279B" w:rsidR="00245085" w:rsidRPr="003C4212" w:rsidRDefault="003C4212" w:rsidP="003C42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45085" w:rsidRPr="003C4212">
        <w:rPr>
          <w:rFonts w:ascii="Times New Roman" w:hAnsi="Times New Roman" w:cs="Times New Roman"/>
          <w:sz w:val="24"/>
          <w:szCs w:val="24"/>
        </w:rPr>
        <w:t xml:space="preserve">sparcie </w:t>
      </w:r>
      <w:r w:rsidR="00397CED" w:rsidRPr="003C4212">
        <w:rPr>
          <w:rFonts w:ascii="Times New Roman" w:hAnsi="Times New Roman" w:cs="Times New Roman"/>
          <w:sz w:val="24"/>
          <w:szCs w:val="24"/>
        </w:rPr>
        <w:t xml:space="preserve">ze strony </w:t>
      </w:r>
      <w:r w:rsidR="00BF1276" w:rsidRPr="003C4212">
        <w:rPr>
          <w:rFonts w:ascii="Times New Roman" w:hAnsi="Times New Roman" w:cs="Times New Roman"/>
          <w:sz w:val="24"/>
          <w:szCs w:val="24"/>
        </w:rPr>
        <w:t>A</w:t>
      </w:r>
      <w:r w:rsidR="00245085" w:rsidRPr="003C4212">
        <w:rPr>
          <w:rFonts w:ascii="Times New Roman" w:hAnsi="Times New Roman" w:cs="Times New Roman"/>
          <w:sz w:val="24"/>
          <w:szCs w:val="24"/>
        </w:rPr>
        <w:t>systenta</w:t>
      </w:r>
      <w:r w:rsidR="00BF1276" w:rsidRPr="003C4212">
        <w:rPr>
          <w:rFonts w:ascii="Times New Roman" w:hAnsi="Times New Roman" w:cs="Times New Roman"/>
          <w:sz w:val="24"/>
          <w:szCs w:val="24"/>
        </w:rPr>
        <w:t xml:space="preserve"> Dydaktycznego</w:t>
      </w:r>
      <w:r w:rsidR="007E19C8" w:rsidRPr="003C4212">
        <w:rPr>
          <w:rFonts w:ascii="Times New Roman" w:hAnsi="Times New Roman" w:cs="Times New Roman"/>
          <w:sz w:val="24"/>
          <w:szCs w:val="24"/>
        </w:rPr>
        <w:t xml:space="preserve"> podczas zajęć i pracy indywidualnej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56CA17" w14:textId="03D3FB3F" w:rsidR="00BF1276" w:rsidRPr="003C4212" w:rsidRDefault="003C4212" w:rsidP="003C42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F1276" w:rsidRPr="003C4212">
        <w:rPr>
          <w:rFonts w:ascii="Times New Roman" w:hAnsi="Times New Roman" w:cs="Times New Roman"/>
          <w:sz w:val="24"/>
          <w:szCs w:val="24"/>
        </w:rPr>
        <w:t>sparcie ze strony Asystenta Bibliotecznego w Bibliotece Głównej UG (BUG)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93B889" w14:textId="5C3A666C" w:rsidR="00BF1276" w:rsidRPr="003C4212" w:rsidRDefault="003C4212" w:rsidP="003C42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F1276" w:rsidRPr="003C4212">
        <w:rPr>
          <w:rFonts w:ascii="Times New Roman" w:hAnsi="Times New Roman" w:cs="Times New Roman"/>
          <w:sz w:val="24"/>
          <w:szCs w:val="24"/>
        </w:rPr>
        <w:t>sparcie ze strony Asystenta Informatycznego w Bibliotece Głównej UG (BUG)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1B33FD" w14:textId="7CF8D79C" w:rsidR="00BF1276" w:rsidRPr="003C4212" w:rsidRDefault="003C4212" w:rsidP="003C42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F1276" w:rsidRPr="003C4212">
        <w:rPr>
          <w:rFonts w:ascii="Times New Roman" w:hAnsi="Times New Roman" w:cs="Times New Roman"/>
          <w:sz w:val="24"/>
          <w:szCs w:val="24"/>
        </w:rPr>
        <w:t>ndywidualny lektorat językowy dla osób z niepełnosprawnościami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A6510B" w14:textId="419FD08F" w:rsidR="00F725FC" w:rsidRPr="003C4212" w:rsidRDefault="003C4212" w:rsidP="003C42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725FC" w:rsidRPr="003C4212">
        <w:rPr>
          <w:rFonts w:ascii="Times New Roman" w:hAnsi="Times New Roman" w:cs="Times New Roman"/>
          <w:sz w:val="24"/>
          <w:szCs w:val="24"/>
        </w:rPr>
        <w:t>apewnianie transportu na zajęcia dla studentów, doktorantów z niepełnosprawnością ruchu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7FEE8F" w14:textId="498698B9" w:rsidR="007E19C8" w:rsidRPr="003C4212" w:rsidRDefault="003C4212" w:rsidP="003C42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E19C8" w:rsidRPr="003C4212">
        <w:rPr>
          <w:rFonts w:ascii="Times New Roman" w:hAnsi="Times New Roman" w:cs="Times New Roman"/>
          <w:sz w:val="24"/>
          <w:szCs w:val="24"/>
        </w:rPr>
        <w:t xml:space="preserve">ajęcia z orientacji przestrzennej w zakresie przemieszczania się </w:t>
      </w:r>
      <w:r w:rsidR="00C03D5C" w:rsidRPr="003C4212">
        <w:rPr>
          <w:rFonts w:ascii="Times New Roman" w:hAnsi="Times New Roman" w:cs="Times New Roman"/>
          <w:sz w:val="24"/>
          <w:szCs w:val="24"/>
        </w:rPr>
        <w:t>p</w:t>
      </w:r>
      <w:r w:rsidR="007E19C8" w:rsidRPr="003C4212">
        <w:rPr>
          <w:rFonts w:ascii="Times New Roman" w:hAnsi="Times New Roman" w:cs="Times New Roman"/>
          <w:sz w:val="24"/>
          <w:szCs w:val="24"/>
        </w:rPr>
        <w:t>o kampusie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EFBC71" w14:textId="098B8E5F" w:rsidR="00F85FBC" w:rsidRPr="003C4212" w:rsidRDefault="003C4212" w:rsidP="003C42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85FBC" w:rsidRPr="003C4212">
        <w:rPr>
          <w:rFonts w:ascii="Times New Roman" w:hAnsi="Times New Roman" w:cs="Times New Roman"/>
          <w:sz w:val="24"/>
          <w:szCs w:val="24"/>
        </w:rPr>
        <w:t>sparcie psychologiczne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1D0262" w14:textId="7DF96DA2" w:rsidR="00873D0F" w:rsidRPr="003C4212" w:rsidRDefault="003C4212" w:rsidP="003C42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55E09" w:rsidRPr="003C4212">
        <w:rPr>
          <w:rFonts w:ascii="Times New Roman" w:hAnsi="Times New Roman" w:cs="Times New Roman"/>
          <w:sz w:val="24"/>
          <w:szCs w:val="24"/>
        </w:rPr>
        <w:t>sparcie ze strony Konsultanta Dydaktycznego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F14072" w14:textId="089A2F37" w:rsidR="00327A9F" w:rsidRPr="003C4212" w:rsidRDefault="003C4212" w:rsidP="003C42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27A9F" w:rsidRPr="003C4212">
        <w:rPr>
          <w:rFonts w:ascii="Times New Roman" w:hAnsi="Times New Roman" w:cs="Times New Roman"/>
          <w:sz w:val="24"/>
          <w:szCs w:val="24"/>
        </w:rPr>
        <w:t>ndywidualny plan studiów</w:t>
      </w:r>
      <w:r w:rsidR="002054E2" w:rsidRPr="003C4212">
        <w:rPr>
          <w:rFonts w:ascii="Times New Roman" w:hAnsi="Times New Roman" w:cs="Times New Roman"/>
          <w:sz w:val="24"/>
          <w:szCs w:val="24"/>
        </w:rPr>
        <w:t>;</w:t>
      </w:r>
    </w:p>
    <w:p w14:paraId="5F421CE5" w14:textId="2256A912" w:rsidR="00327A9F" w:rsidRPr="003C4212" w:rsidRDefault="003C4212" w:rsidP="003C42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054E2" w:rsidRPr="003C4212">
        <w:rPr>
          <w:rFonts w:ascii="Times New Roman" w:hAnsi="Times New Roman" w:cs="Times New Roman"/>
          <w:sz w:val="24"/>
          <w:szCs w:val="24"/>
        </w:rPr>
        <w:t>sparcie finansowe w postaci: s</w:t>
      </w:r>
      <w:r w:rsidR="00327A9F" w:rsidRPr="003C4212">
        <w:rPr>
          <w:rFonts w:ascii="Times New Roman" w:hAnsi="Times New Roman" w:cs="Times New Roman"/>
          <w:sz w:val="24"/>
          <w:szCs w:val="24"/>
        </w:rPr>
        <w:t>typendium socjalnego, specjalnego i zapomogi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5B61F9" w14:textId="6C33F29D" w:rsidR="00F85FBC" w:rsidRPr="003C4212" w:rsidRDefault="003C4212" w:rsidP="003C42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85FBC" w:rsidRPr="003C4212">
        <w:rPr>
          <w:rFonts w:ascii="Times New Roman" w:hAnsi="Times New Roman" w:cs="Times New Roman"/>
          <w:sz w:val="24"/>
          <w:szCs w:val="24"/>
        </w:rPr>
        <w:t xml:space="preserve">ajęcia rehabilitacyjne realizowane przez </w:t>
      </w:r>
      <w:r w:rsidR="003169CD" w:rsidRPr="003C4212">
        <w:rPr>
          <w:rFonts w:ascii="Times New Roman" w:hAnsi="Times New Roman" w:cs="Times New Roman"/>
          <w:sz w:val="24"/>
          <w:szCs w:val="24"/>
        </w:rPr>
        <w:t>S</w:t>
      </w:r>
      <w:r w:rsidR="002054E2" w:rsidRPr="003C4212">
        <w:rPr>
          <w:rFonts w:ascii="Times New Roman" w:hAnsi="Times New Roman" w:cs="Times New Roman"/>
          <w:sz w:val="24"/>
          <w:szCs w:val="24"/>
        </w:rPr>
        <w:t xml:space="preserve">tudium </w:t>
      </w:r>
      <w:proofErr w:type="spellStart"/>
      <w:r w:rsidR="002054E2" w:rsidRPr="003C4212">
        <w:rPr>
          <w:rFonts w:ascii="Times New Roman" w:hAnsi="Times New Roman" w:cs="Times New Roman"/>
          <w:sz w:val="24"/>
          <w:szCs w:val="24"/>
        </w:rPr>
        <w:t>W</w:t>
      </w:r>
      <w:r w:rsidR="00BC1DEF" w:rsidRPr="003C4212">
        <w:rPr>
          <w:rFonts w:ascii="Times New Roman" w:hAnsi="Times New Roman" w:cs="Times New Roman"/>
          <w:sz w:val="24"/>
          <w:szCs w:val="24"/>
        </w:rPr>
        <w:t>FiS</w:t>
      </w:r>
      <w:proofErr w:type="spellEnd"/>
      <w:r w:rsidR="002054E2" w:rsidRPr="003C4212">
        <w:rPr>
          <w:rFonts w:ascii="Times New Roman" w:hAnsi="Times New Roman" w:cs="Times New Roman"/>
          <w:sz w:val="24"/>
          <w:szCs w:val="24"/>
        </w:rPr>
        <w:t>;</w:t>
      </w:r>
    </w:p>
    <w:p w14:paraId="7ACA4CB1" w14:textId="3B06DA77" w:rsidR="00990E56" w:rsidRPr="003C4212" w:rsidRDefault="003C4212" w:rsidP="003C42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85FBC" w:rsidRPr="003C4212">
        <w:rPr>
          <w:rFonts w:ascii="Times New Roman" w:hAnsi="Times New Roman" w:cs="Times New Roman"/>
          <w:sz w:val="24"/>
          <w:szCs w:val="24"/>
        </w:rPr>
        <w:t xml:space="preserve">odatkowe przywileje w zakresie korzystania z </w:t>
      </w:r>
      <w:r w:rsidR="003169CD" w:rsidRPr="003C4212">
        <w:rPr>
          <w:rFonts w:ascii="Times New Roman" w:hAnsi="Times New Roman" w:cs="Times New Roman"/>
          <w:sz w:val="24"/>
          <w:szCs w:val="24"/>
        </w:rPr>
        <w:t>B</w:t>
      </w:r>
      <w:r w:rsidR="00F85FBC" w:rsidRPr="003C4212">
        <w:rPr>
          <w:rFonts w:ascii="Times New Roman" w:hAnsi="Times New Roman" w:cs="Times New Roman"/>
          <w:sz w:val="24"/>
          <w:szCs w:val="24"/>
        </w:rPr>
        <w:t>ibliotek</w:t>
      </w:r>
      <w:r w:rsidR="003169CD" w:rsidRPr="003C4212">
        <w:rPr>
          <w:rFonts w:ascii="Times New Roman" w:hAnsi="Times New Roman" w:cs="Times New Roman"/>
          <w:sz w:val="24"/>
          <w:szCs w:val="24"/>
        </w:rPr>
        <w:t xml:space="preserve"> UG</w:t>
      </w:r>
      <w:r w:rsidR="00BF1276" w:rsidRPr="003C4212">
        <w:rPr>
          <w:rFonts w:ascii="Times New Roman" w:hAnsi="Times New Roman" w:cs="Times New Roman"/>
          <w:sz w:val="24"/>
          <w:szCs w:val="24"/>
        </w:rPr>
        <w:t xml:space="preserve"> (tj. wydłużony czas wypożyczania księgozbioru, zwiększenie liczby możliwych do wypożyczenia książek).</w:t>
      </w:r>
    </w:p>
    <w:bookmarkEnd w:id="0"/>
    <w:bookmarkEnd w:id="1"/>
    <w:p w14:paraId="3FC4DF17" w14:textId="77777777" w:rsidR="00921EB3" w:rsidRPr="003C4212" w:rsidRDefault="00921EB3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34731" w14:textId="5B0090EE" w:rsidR="00056704" w:rsidRPr="003C4212" w:rsidRDefault="00056704" w:rsidP="003C42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12">
        <w:rPr>
          <w:rFonts w:ascii="Times New Roman" w:hAnsi="Times New Roman" w:cs="Times New Roman"/>
          <w:sz w:val="24"/>
          <w:szCs w:val="24"/>
        </w:rPr>
        <w:t>Szczegółowe informacje dotyczące usług oferowanych przez BON dla studentów i doktorantów z</w:t>
      </w:r>
      <w:r w:rsidR="00765430" w:rsidRPr="003C4212">
        <w:rPr>
          <w:rFonts w:ascii="Times New Roman" w:hAnsi="Times New Roman" w:cs="Times New Roman"/>
          <w:sz w:val="24"/>
          <w:szCs w:val="24"/>
        </w:rPr>
        <w:t> </w:t>
      </w:r>
      <w:r w:rsidRPr="003C4212">
        <w:rPr>
          <w:rFonts w:ascii="Times New Roman" w:hAnsi="Times New Roman" w:cs="Times New Roman"/>
          <w:sz w:val="24"/>
          <w:szCs w:val="24"/>
        </w:rPr>
        <w:t xml:space="preserve">niepełnosprawnością znajdują się na stronie: </w:t>
      </w:r>
      <w:hyperlink r:id="rId12" w:history="1">
        <w:r w:rsidRPr="003C4212">
          <w:rPr>
            <w:rStyle w:val="Hipercze"/>
            <w:rFonts w:ascii="Times New Roman" w:hAnsi="Times New Roman" w:cs="Times New Roman"/>
            <w:sz w:val="24"/>
            <w:szCs w:val="24"/>
          </w:rPr>
          <w:t>bariery.ug.edu.pl</w:t>
        </w:r>
      </w:hyperlink>
    </w:p>
    <w:p w14:paraId="444E2AC8" w14:textId="0C7EFD3E" w:rsidR="00056704" w:rsidRPr="003C4212" w:rsidRDefault="00056704" w:rsidP="003C4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64484" w14:textId="5533A0F5" w:rsidR="003C4212" w:rsidRDefault="002C3A8A" w:rsidP="003C4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12">
        <w:rPr>
          <w:rFonts w:ascii="Times New Roman" w:hAnsi="Times New Roman" w:cs="Times New Roman"/>
          <w:sz w:val="24"/>
          <w:szCs w:val="24"/>
        </w:rPr>
        <w:br/>
      </w:r>
    </w:p>
    <w:p w14:paraId="38B2CCA4" w14:textId="77777777" w:rsidR="00ED08C8" w:rsidRDefault="00ED08C8" w:rsidP="003C4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63655" w14:textId="77777777" w:rsidR="003C4212" w:rsidRDefault="003C4212" w:rsidP="003C4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8DE6" w14:textId="369F025E" w:rsidR="002C3A8A" w:rsidRPr="003C4212" w:rsidRDefault="002C3A8A" w:rsidP="003C4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12">
        <w:rPr>
          <w:rFonts w:ascii="Times New Roman" w:hAnsi="Times New Roman" w:cs="Times New Roman"/>
          <w:sz w:val="24"/>
          <w:szCs w:val="24"/>
        </w:rPr>
        <w:lastRenderedPageBreak/>
        <w:t>Adaptacja procesu dydaktycznego ze strony wykładowców i prowadzących o ja</w:t>
      </w:r>
      <w:r w:rsidR="00765430" w:rsidRPr="003C4212">
        <w:rPr>
          <w:rFonts w:ascii="Times New Roman" w:hAnsi="Times New Roman" w:cs="Times New Roman"/>
          <w:sz w:val="24"/>
          <w:szCs w:val="24"/>
        </w:rPr>
        <w:t>ką</w:t>
      </w:r>
      <w:r w:rsidRPr="003C4212">
        <w:rPr>
          <w:rFonts w:ascii="Times New Roman" w:hAnsi="Times New Roman" w:cs="Times New Roman"/>
          <w:sz w:val="24"/>
          <w:szCs w:val="24"/>
        </w:rPr>
        <w:t xml:space="preserve"> może ubiegać się student</w:t>
      </w:r>
      <w:r w:rsidR="003C4212">
        <w:rPr>
          <w:rFonts w:ascii="Times New Roman" w:hAnsi="Times New Roman" w:cs="Times New Roman"/>
          <w:sz w:val="24"/>
          <w:szCs w:val="24"/>
        </w:rPr>
        <w:t xml:space="preserve"> </w:t>
      </w:r>
      <w:r w:rsidRPr="003C4212">
        <w:rPr>
          <w:rFonts w:ascii="Times New Roman" w:hAnsi="Times New Roman" w:cs="Times New Roman"/>
          <w:sz w:val="24"/>
          <w:szCs w:val="24"/>
        </w:rPr>
        <w:t>/ doktorant:</w:t>
      </w:r>
    </w:p>
    <w:p w14:paraId="1ED8A259" w14:textId="134F08F4" w:rsidR="002C3A8A" w:rsidRPr="003C4212" w:rsidRDefault="003C4212" w:rsidP="003C421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C3A8A" w:rsidRPr="003C4212">
        <w:rPr>
          <w:rFonts w:ascii="Times New Roman" w:hAnsi="Times New Roman" w:cs="Times New Roman"/>
          <w:sz w:val="24"/>
          <w:szCs w:val="24"/>
        </w:rPr>
        <w:t>ydłużenie czasu zdawania egzaminów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A8A" w:rsidRPr="003C4212">
        <w:rPr>
          <w:rFonts w:ascii="Times New Roman" w:hAnsi="Times New Roman" w:cs="Times New Roman"/>
          <w:sz w:val="24"/>
          <w:szCs w:val="24"/>
        </w:rPr>
        <w:t>/ zaliczeń o 50% w stosunku do standardowego czasu trwania;</w:t>
      </w:r>
    </w:p>
    <w:p w14:paraId="5DAFB46E" w14:textId="5170EE2D" w:rsidR="00056704" w:rsidRPr="003C4212" w:rsidRDefault="003C4212" w:rsidP="003C421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C3A8A" w:rsidRPr="003C4212">
        <w:rPr>
          <w:rFonts w:ascii="Times New Roman" w:hAnsi="Times New Roman" w:cs="Times New Roman"/>
          <w:sz w:val="24"/>
          <w:szCs w:val="24"/>
        </w:rPr>
        <w:t>daptacja formy zaliczania egzaminów i innych form sprawdzania wiedzy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3A8A" w:rsidRPr="003C4212">
        <w:rPr>
          <w:rFonts w:ascii="Times New Roman" w:hAnsi="Times New Roman" w:cs="Times New Roman"/>
          <w:sz w:val="24"/>
          <w:szCs w:val="24"/>
        </w:rPr>
        <w:t xml:space="preserve"> tj. wydruk w</w:t>
      </w:r>
      <w:r w:rsidR="00765430" w:rsidRPr="003C4212">
        <w:rPr>
          <w:rFonts w:ascii="Times New Roman" w:hAnsi="Times New Roman" w:cs="Times New Roman"/>
          <w:sz w:val="24"/>
          <w:szCs w:val="24"/>
        </w:rPr>
        <w:t> </w:t>
      </w:r>
      <w:r w:rsidR="002C3A8A" w:rsidRPr="003C4212">
        <w:rPr>
          <w:rFonts w:ascii="Times New Roman" w:hAnsi="Times New Roman" w:cs="Times New Roman"/>
          <w:sz w:val="24"/>
          <w:szCs w:val="24"/>
        </w:rPr>
        <w:t xml:space="preserve">zwiększonej czcionce, </w:t>
      </w:r>
      <w:r w:rsidR="002657A6" w:rsidRPr="003C4212">
        <w:rPr>
          <w:rFonts w:ascii="Times New Roman" w:hAnsi="Times New Roman" w:cs="Times New Roman"/>
          <w:sz w:val="24"/>
          <w:szCs w:val="24"/>
        </w:rPr>
        <w:t>zdawanie egzaminów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7A6" w:rsidRPr="003C4212">
        <w:rPr>
          <w:rFonts w:ascii="Times New Roman" w:hAnsi="Times New Roman" w:cs="Times New Roman"/>
          <w:sz w:val="24"/>
          <w:szCs w:val="24"/>
        </w:rPr>
        <w:t>/ sprawdzianów wiedzy w formie elektronicznej (na laptopie) lub przy użyciu powiększalników elektronicznych</w:t>
      </w:r>
      <w:r>
        <w:rPr>
          <w:rFonts w:ascii="Times New Roman" w:hAnsi="Times New Roman" w:cs="Times New Roman"/>
          <w:sz w:val="24"/>
          <w:szCs w:val="24"/>
        </w:rPr>
        <w:t>;</w:t>
      </w:r>
      <w:r w:rsidR="002657A6" w:rsidRPr="003C4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F682E" w14:textId="0D46D7D9" w:rsidR="00056704" w:rsidRPr="003C4212" w:rsidRDefault="003C4212" w:rsidP="003C421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657A6" w:rsidRPr="003C4212">
        <w:rPr>
          <w:rFonts w:ascii="Times New Roman" w:hAnsi="Times New Roman" w:cs="Times New Roman"/>
          <w:sz w:val="24"/>
          <w:szCs w:val="24"/>
        </w:rPr>
        <w:t xml:space="preserve"> przypadkach uzasadnionych zmiana formy zdawania z pisemnej na ustną lub odwrotnie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C7A003" w14:textId="623C01C8" w:rsidR="002C3A8A" w:rsidRPr="003C4212" w:rsidRDefault="003C4212" w:rsidP="003C421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657A6" w:rsidRPr="003C4212">
        <w:rPr>
          <w:rFonts w:ascii="Times New Roman" w:hAnsi="Times New Roman" w:cs="Times New Roman"/>
          <w:sz w:val="24"/>
          <w:szCs w:val="24"/>
        </w:rPr>
        <w:t xml:space="preserve"> przypadku osób ze znacznym niedosłuchem zdawanie egzaminów przy wsparciu tłumacza języka migowego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087477" w14:textId="443538A4" w:rsidR="002657A6" w:rsidRPr="003C4212" w:rsidRDefault="003C4212" w:rsidP="003C421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57A6" w:rsidRPr="003C4212">
        <w:rPr>
          <w:rFonts w:ascii="Times New Roman" w:hAnsi="Times New Roman" w:cs="Times New Roman"/>
          <w:sz w:val="24"/>
          <w:szCs w:val="24"/>
        </w:rPr>
        <w:t>rzekazywanie materiałów z zajęć (prezentacji, materiałów dla studentów wykorzystywanych na zajęciach) studentom z niepełnosprawnością wzroku lub inną niepełnosprawnością utrudniającą szybkie zapisywanie treści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5FBA1E" w14:textId="5A0159C0" w:rsidR="002657A6" w:rsidRPr="003C4212" w:rsidRDefault="003C4212" w:rsidP="003C421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657A6" w:rsidRPr="003C4212">
        <w:rPr>
          <w:rFonts w:ascii="Times New Roman" w:hAnsi="Times New Roman" w:cs="Times New Roman"/>
          <w:sz w:val="24"/>
          <w:szCs w:val="24"/>
        </w:rPr>
        <w:t>rzygotowywanie materiałów dydaktycznych w formie zaadaptowanej do potrzeb studenta / doktoranta z niepełnosprawnością (w szczególności dla osób z niepełnosprawnością wzroku i</w:t>
      </w:r>
      <w:r w:rsidR="00765430" w:rsidRPr="003C4212">
        <w:rPr>
          <w:rFonts w:ascii="Times New Roman" w:hAnsi="Times New Roman" w:cs="Times New Roman"/>
          <w:sz w:val="24"/>
          <w:szCs w:val="24"/>
        </w:rPr>
        <w:t> </w:t>
      </w:r>
      <w:r w:rsidR="002657A6" w:rsidRPr="003C4212">
        <w:rPr>
          <w:rFonts w:ascii="Times New Roman" w:hAnsi="Times New Roman" w:cs="Times New Roman"/>
          <w:sz w:val="24"/>
          <w:szCs w:val="24"/>
        </w:rPr>
        <w:t>osób z niepełnosprawnością powodującą zaburzenia koncentracji uwagi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57A6" w:rsidRPr="003C4212">
        <w:rPr>
          <w:rFonts w:ascii="Times New Roman" w:hAnsi="Times New Roman" w:cs="Times New Roman"/>
          <w:sz w:val="24"/>
          <w:szCs w:val="24"/>
        </w:rPr>
        <w:t xml:space="preserve"> np. ze spektrum autyzmu, uszkodzeniami mózgu).</w:t>
      </w:r>
    </w:p>
    <w:p w14:paraId="1CD92729" w14:textId="77777777" w:rsidR="002C3A8A" w:rsidRPr="003C4212" w:rsidRDefault="002C3A8A" w:rsidP="003C4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94A28" w14:textId="0881282A" w:rsidR="00EF0258" w:rsidRPr="003C4212" w:rsidRDefault="000D6370" w:rsidP="003C4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12">
        <w:rPr>
          <w:rFonts w:ascii="Times New Roman" w:hAnsi="Times New Roman" w:cs="Times New Roman"/>
          <w:sz w:val="24"/>
          <w:szCs w:val="24"/>
        </w:rPr>
        <w:t>Wsparcie oferowane studentom</w:t>
      </w:r>
      <w:r w:rsidR="003C4212">
        <w:rPr>
          <w:rFonts w:ascii="Times New Roman" w:hAnsi="Times New Roman" w:cs="Times New Roman"/>
          <w:sz w:val="24"/>
          <w:szCs w:val="24"/>
        </w:rPr>
        <w:t xml:space="preserve"> </w:t>
      </w:r>
      <w:r w:rsidRPr="003C4212">
        <w:rPr>
          <w:rFonts w:ascii="Times New Roman" w:hAnsi="Times New Roman" w:cs="Times New Roman"/>
          <w:sz w:val="24"/>
          <w:szCs w:val="24"/>
        </w:rPr>
        <w:t>/</w:t>
      </w:r>
      <w:r w:rsidR="003C4212">
        <w:rPr>
          <w:rFonts w:ascii="Times New Roman" w:hAnsi="Times New Roman" w:cs="Times New Roman"/>
          <w:sz w:val="24"/>
          <w:szCs w:val="24"/>
        </w:rPr>
        <w:t xml:space="preserve"> </w:t>
      </w:r>
      <w:r w:rsidRPr="003C4212">
        <w:rPr>
          <w:rFonts w:ascii="Times New Roman" w:hAnsi="Times New Roman" w:cs="Times New Roman"/>
          <w:sz w:val="24"/>
          <w:szCs w:val="24"/>
        </w:rPr>
        <w:t>doktorantom musi mieć charakter racjonalny (konieczne</w:t>
      </w:r>
      <w:r w:rsidR="00765430" w:rsidRPr="003C4212">
        <w:rPr>
          <w:rFonts w:ascii="Times New Roman" w:hAnsi="Times New Roman" w:cs="Times New Roman"/>
          <w:sz w:val="24"/>
          <w:szCs w:val="24"/>
        </w:rPr>
        <w:t xml:space="preserve">, </w:t>
      </w:r>
      <w:r w:rsidRPr="003C4212">
        <w:rPr>
          <w:rFonts w:ascii="Times New Roman" w:hAnsi="Times New Roman" w:cs="Times New Roman"/>
          <w:sz w:val="24"/>
          <w:szCs w:val="24"/>
        </w:rPr>
        <w:t>odpowiednie zmiany i dostosowania procesu kształcenia lub prowadzenia działalności naukowej, nienakładające nieproporcjonalnego lub nadmiernego obciążenia, prowadzące do zapewnienia osobom z</w:t>
      </w:r>
      <w:r w:rsidR="00765430" w:rsidRPr="003C4212">
        <w:rPr>
          <w:rFonts w:ascii="Times New Roman" w:hAnsi="Times New Roman" w:cs="Times New Roman"/>
          <w:sz w:val="24"/>
          <w:szCs w:val="24"/>
        </w:rPr>
        <w:t> </w:t>
      </w:r>
      <w:r w:rsidRPr="003C4212">
        <w:rPr>
          <w:rFonts w:ascii="Times New Roman" w:hAnsi="Times New Roman" w:cs="Times New Roman"/>
          <w:sz w:val="24"/>
          <w:szCs w:val="24"/>
        </w:rPr>
        <w:t xml:space="preserve">niepełnosprawnościami możliwości studiowania i pracy na Uniwersytecie Gdańskim na </w:t>
      </w:r>
      <w:r w:rsidRPr="00ED08C8">
        <w:rPr>
          <w:rFonts w:ascii="Times New Roman" w:hAnsi="Times New Roman" w:cs="Times New Roman"/>
          <w:sz w:val="24"/>
          <w:szCs w:val="24"/>
        </w:rPr>
        <w:t>zasadzie r</w:t>
      </w:r>
      <w:r w:rsidR="00765430" w:rsidRPr="00ED08C8">
        <w:rPr>
          <w:rFonts w:ascii="Times New Roman" w:hAnsi="Times New Roman" w:cs="Times New Roman"/>
          <w:sz w:val="24"/>
          <w:szCs w:val="24"/>
        </w:rPr>
        <w:t>ó</w:t>
      </w:r>
      <w:r w:rsidRPr="00ED08C8">
        <w:rPr>
          <w:rFonts w:ascii="Times New Roman" w:hAnsi="Times New Roman" w:cs="Times New Roman"/>
          <w:sz w:val="24"/>
          <w:szCs w:val="24"/>
        </w:rPr>
        <w:t>w</w:t>
      </w:r>
      <w:r w:rsidR="00B411ED" w:rsidRPr="00ED08C8">
        <w:rPr>
          <w:rFonts w:ascii="Times New Roman" w:hAnsi="Times New Roman" w:cs="Times New Roman"/>
          <w:sz w:val="24"/>
          <w:szCs w:val="24"/>
        </w:rPr>
        <w:t>ności</w:t>
      </w:r>
      <w:r w:rsidRPr="00ED08C8">
        <w:rPr>
          <w:rFonts w:ascii="Times New Roman" w:hAnsi="Times New Roman" w:cs="Times New Roman"/>
          <w:sz w:val="24"/>
          <w:szCs w:val="24"/>
        </w:rPr>
        <w:t xml:space="preserve"> z innymi</w:t>
      </w:r>
      <w:r w:rsidRPr="003C4212">
        <w:rPr>
          <w:rFonts w:ascii="Times New Roman" w:hAnsi="Times New Roman" w:cs="Times New Roman"/>
          <w:sz w:val="24"/>
          <w:szCs w:val="24"/>
        </w:rPr>
        <w:t xml:space="preserve"> osobami</w:t>
      </w:r>
      <w:r w:rsidR="00B411ED" w:rsidRPr="003C4212">
        <w:rPr>
          <w:rFonts w:ascii="Times New Roman" w:hAnsi="Times New Roman" w:cs="Times New Roman"/>
          <w:sz w:val="24"/>
          <w:szCs w:val="24"/>
        </w:rPr>
        <w:t>)</w:t>
      </w:r>
      <w:r w:rsidRPr="003C4212">
        <w:rPr>
          <w:rFonts w:ascii="Times New Roman" w:hAnsi="Times New Roman" w:cs="Times New Roman"/>
          <w:sz w:val="24"/>
          <w:szCs w:val="24"/>
        </w:rPr>
        <w:t>. Warunkiem zas</w:t>
      </w:r>
      <w:r w:rsidR="00B411ED" w:rsidRPr="003C4212">
        <w:rPr>
          <w:rFonts w:ascii="Times New Roman" w:hAnsi="Times New Roman" w:cs="Times New Roman"/>
          <w:sz w:val="24"/>
          <w:szCs w:val="24"/>
        </w:rPr>
        <w:t>tosowania r</w:t>
      </w:r>
      <w:r w:rsidRPr="003C4212">
        <w:rPr>
          <w:rFonts w:ascii="Times New Roman" w:hAnsi="Times New Roman" w:cs="Times New Roman"/>
          <w:sz w:val="24"/>
          <w:szCs w:val="24"/>
        </w:rPr>
        <w:t>ozwiązań zapewniających racjonalne dostosowania jest występowanie zależności pomiędzy niepełnosprawnością danej osoby a barierami w</w:t>
      </w:r>
      <w:r w:rsidR="00765430" w:rsidRPr="003C4212">
        <w:rPr>
          <w:rFonts w:ascii="Times New Roman" w:hAnsi="Times New Roman" w:cs="Times New Roman"/>
          <w:sz w:val="24"/>
          <w:szCs w:val="24"/>
        </w:rPr>
        <w:t> </w:t>
      </w:r>
      <w:r w:rsidRPr="003C4212">
        <w:rPr>
          <w:rFonts w:ascii="Times New Roman" w:hAnsi="Times New Roman" w:cs="Times New Roman"/>
          <w:sz w:val="24"/>
          <w:szCs w:val="24"/>
        </w:rPr>
        <w:t xml:space="preserve">procesie kształcenia lub prowadzenia badań naukowych. </w:t>
      </w:r>
    </w:p>
    <w:p w14:paraId="514DA561" w14:textId="6970CE3F" w:rsidR="000D6370" w:rsidRPr="003C4212" w:rsidRDefault="00EF0258" w:rsidP="003C4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12">
        <w:rPr>
          <w:rFonts w:ascii="Times New Roman" w:hAnsi="Times New Roman" w:cs="Times New Roman"/>
          <w:sz w:val="24"/>
          <w:szCs w:val="24"/>
        </w:rPr>
        <w:t>Wsparcie oferowane jest studentom i doktorantom z niepełnosprawnością, którzy przedłożyli w B</w:t>
      </w:r>
      <w:r w:rsidR="00ED08C8">
        <w:rPr>
          <w:rFonts w:ascii="Times New Roman" w:hAnsi="Times New Roman" w:cs="Times New Roman"/>
          <w:sz w:val="24"/>
          <w:szCs w:val="24"/>
        </w:rPr>
        <w:t>ON</w:t>
      </w:r>
      <w:r w:rsidRPr="003C4212">
        <w:rPr>
          <w:rFonts w:ascii="Times New Roman" w:hAnsi="Times New Roman" w:cs="Times New Roman"/>
          <w:sz w:val="24"/>
          <w:szCs w:val="24"/>
        </w:rPr>
        <w:t xml:space="preserve"> orzeczenie o niepełnosprawności</w:t>
      </w:r>
      <w:r w:rsidR="00333A92" w:rsidRPr="003C4212">
        <w:rPr>
          <w:rFonts w:ascii="Times New Roman" w:hAnsi="Times New Roman" w:cs="Times New Roman"/>
          <w:sz w:val="24"/>
          <w:szCs w:val="24"/>
        </w:rPr>
        <w:t xml:space="preserve"> i wypełnili wniosek o udzielenie wsparcia. </w:t>
      </w:r>
    </w:p>
    <w:p w14:paraId="1B9BB6F8" w14:textId="77777777" w:rsidR="00333A92" w:rsidRPr="003C4212" w:rsidRDefault="00333A92" w:rsidP="003C42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A92" w:rsidRPr="003C4212" w:rsidSect="002E73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7570F" w14:textId="77777777" w:rsidR="00AB443F" w:rsidRDefault="00AB443F" w:rsidP="00196E11">
      <w:pPr>
        <w:spacing w:after="0" w:line="240" w:lineRule="auto"/>
      </w:pPr>
      <w:r>
        <w:separator/>
      </w:r>
    </w:p>
  </w:endnote>
  <w:endnote w:type="continuationSeparator" w:id="0">
    <w:p w14:paraId="241B2206" w14:textId="77777777" w:rsidR="00AB443F" w:rsidRDefault="00AB443F" w:rsidP="0019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3711F" w14:textId="77777777" w:rsidR="002657A6" w:rsidRDefault="002657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38196" w14:textId="77777777" w:rsidR="002657A6" w:rsidRDefault="002657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5DA3E" w14:textId="77777777" w:rsidR="002657A6" w:rsidRDefault="002657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2F198" w14:textId="77777777" w:rsidR="00AB443F" w:rsidRDefault="00AB443F" w:rsidP="00196E11">
      <w:pPr>
        <w:spacing w:after="0" w:line="240" w:lineRule="auto"/>
      </w:pPr>
      <w:r>
        <w:separator/>
      </w:r>
    </w:p>
  </w:footnote>
  <w:footnote w:type="continuationSeparator" w:id="0">
    <w:p w14:paraId="413042AC" w14:textId="77777777" w:rsidR="00AB443F" w:rsidRDefault="00AB443F" w:rsidP="00196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D70BE" w14:textId="77777777" w:rsidR="002657A6" w:rsidRDefault="002657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14042" w14:textId="77777777" w:rsidR="002657A6" w:rsidRDefault="002657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145C5" w14:textId="77777777" w:rsidR="002657A6" w:rsidRDefault="00265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D22A3"/>
    <w:multiLevelType w:val="hybridMultilevel"/>
    <w:tmpl w:val="A8429604"/>
    <w:lvl w:ilvl="0" w:tplc="4F481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23792"/>
    <w:multiLevelType w:val="hybridMultilevel"/>
    <w:tmpl w:val="6A0604A6"/>
    <w:numStyleLink w:val="Numery"/>
  </w:abstractNum>
  <w:abstractNum w:abstractNumId="2" w15:restartNumberingAfterBreak="0">
    <w:nsid w:val="346A793F"/>
    <w:multiLevelType w:val="hybridMultilevel"/>
    <w:tmpl w:val="6A0604A6"/>
    <w:styleLink w:val="Numery"/>
    <w:lvl w:ilvl="0" w:tplc="9918A26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E48CE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F2EEEA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EEFB0E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EC5112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AA26D2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F6281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49E7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7EF5A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FE75B2"/>
    <w:multiLevelType w:val="hybridMultilevel"/>
    <w:tmpl w:val="1E481EEA"/>
    <w:styleLink w:val="Zaimportowanystyl1"/>
    <w:lvl w:ilvl="0" w:tplc="496C152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6004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8CB95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FA89B0">
      <w:start w:val="1"/>
      <w:numFmt w:val="decimal"/>
      <w:lvlText w:val="%4."/>
      <w:lvlJc w:val="left"/>
      <w:pPr>
        <w:ind w:left="2880" w:hanging="360"/>
      </w:pPr>
      <w:rPr>
        <w:rFonts w:ascii="Calibri" w:eastAsia="Arial Unicode MS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E875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88B3F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BC76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02B9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1E001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8DF51D3"/>
    <w:multiLevelType w:val="hybridMultilevel"/>
    <w:tmpl w:val="DD1658EC"/>
    <w:lvl w:ilvl="0" w:tplc="F39431C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80FBC"/>
    <w:multiLevelType w:val="hybridMultilevel"/>
    <w:tmpl w:val="B908F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409CC"/>
    <w:multiLevelType w:val="hybridMultilevel"/>
    <w:tmpl w:val="1E481EEA"/>
    <w:numStyleLink w:val="Zaimportowanystyl1"/>
  </w:abstractNum>
  <w:num w:numId="1">
    <w:abstractNumId w:val="0"/>
  </w:num>
  <w:num w:numId="2">
    <w:abstractNumId w:val="4"/>
  </w:num>
  <w:num w:numId="3">
    <w:abstractNumId w:val="0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E11"/>
    <w:rsid w:val="00005C22"/>
    <w:rsid w:val="00056704"/>
    <w:rsid w:val="000B13F3"/>
    <w:rsid w:val="000D6370"/>
    <w:rsid w:val="00116B85"/>
    <w:rsid w:val="001320C3"/>
    <w:rsid w:val="00196E11"/>
    <w:rsid w:val="002054E2"/>
    <w:rsid w:val="00245085"/>
    <w:rsid w:val="00255E09"/>
    <w:rsid w:val="002657A6"/>
    <w:rsid w:val="00287BE0"/>
    <w:rsid w:val="002A5204"/>
    <w:rsid w:val="002C3A8A"/>
    <w:rsid w:val="002E73BC"/>
    <w:rsid w:val="002E751C"/>
    <w:rsid w:val="003169CD"/>
    <w:rsid w:val="00327A9F"/>
    <w:rsid w:val="00333A92"/>
    <w:rsid w:val="00337549"/>
    <w:rsid w:val="00385042"/>
    <w:rsid w:val="00397CED"/>
    <w:rsid w:val="003C1DDD"/>
    <w:rsid w:val="003C4212"/>
    <w:rsid w:val="00436769"/>
    <w:rsid w:val="004E064B"/>
    <w:rsid w:val="004E567C"/>
    <w:rsid w:val="00533AE7"/>
    <w:rsid w:val="00554998"/>
    <w:rsid w:val="005659D8"/>
    <w:rsid w:val="00584DC7"/>
    <w:rsid w:val="006E56D2"/>
    <w:rsid w:val="00742537"/>
    <w:rsid w:val="00765430"/>
    <w:rsid w:val="007B2FB2"/>
    <w:rsid w:val="007E19C8"/>
    <w:rsid w:val="00843A49"/>
    <w:rsid w:val="00865AE4"/>
    <w:rsid w:val="00873D0F"/>
    <w:rsid w:val="008743E8"/>
    <w:rsid w:val="008943CA"/>
    <w:rsid w:val="008C3F24"/>
    <w:rsid w:val="00905696"/>
    <w:rsid w:val="00911BF2"/>
    <w:rsid w:val="00921EB3"/>
    <w:rsid w:val="00926397"/>
    <w:rsid w:val="00990E56"/>
    <w:rsid w:val="00995869"/>
    <w:rsid w:val="009A4C4D"/>
    <w:rsid w:val="00A06751"/>
    <w:rsid w:val="00A324B4"/>
    <w:rsid w:val="00AB443F"/>
    <w:rsid w:val="00B3699D"/>
    <w:rsid w:val="00B411ED"/>
    <w:rsid w:val="00B425C0"/>
    <w:rsid w:val="00B50F89"/>
    <w:rsid w:val="00B82C81"/>
    <w:rsid w:val="00BC1DEF"/>
    <w:rsid w:val="00BC7EB1"/>
    <w:rsid w:val="00BF1276"/>
    <w:rsid w:val="00C00669"/>
    <w:rsid w:val="00C03D5C"/>
    <w:rsid w:val="00C15193"/>
    <w:rsid w:val="00C42ED5"/>
    <w:rsid w:val="00D2755D"/>
    <w:rsid w:val="00D32225"/>
    <w:rsid w:val="00D84E0C"/>
    <w:rsid w:val="00E177AF"/>
    <w:rsid w:val="00E221DC"/>
    <w:rsid w:val="00E40B4D"/>
    <w:rsid w:val="00E607C0"/>
    <w:rsid w:val="00ED08C8"/>
    <w:rsid w:val="00ED720D"/>
    <w:rsid w:val="00EF0258"/>
    <w:rsid w:val="00F725FC"/>
    <w:rsid w:val="00F85FBC"/>
    <w:rsid w:val="00FA032E"/>
    <w:rsid w:val="00FB2CF5"/>
    <w:rsid w:val="00F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179A"/>
  <w15:docId w15:val="{2D7E7DC4-AB9A-4954-B8B8-2C03CDF4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E11"/>
  </w:style>
  <w:style w:type="paragraph" w:styleId="Stopka">
    <w:name w:val="footer"/>
    <w:basedOn w:val="Normalny"/>
    <w:link w:val="StopkaZnak"/>
    <w:uiPriority w:val="99"/>
    <w:unhideWhenUsed/>
    <w:rsid w:val="00196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E11"/>
  </w:style>
  <w:style w:type="character" w:styleId="Hipercze">
    <w:name w:val="Hyperlink"/>
    <w:basedOn w:val="Domylnaczcionkaakapitu"/>
    <w:uiPriority w:val="99"/>
    <w:unhideWhenUsed/>
    <w:rsid w:val="00911BF2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D322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E0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6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6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6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6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64B"/>
    <w:rPr>
      <w:rFonts w:ascii="Tahoma" w:hAnsi="Tahoma" w:cs="Tahoma"/>
      <w:sz w:val="16"/>
      <w:szCs w:val="16"/>
    </w:rPr>
  </w:style>
  <w:style w:type="numbering" w:customStyle="1" w:styleId="Numery">
    <w:name w:val="Numery"/>
    <w:rsid w:val="000D6370"/>
    <w:pPr>
      <w:numPr>
        <w:numId w:val="6"/>
      </w:numPr>
    </w:pPr>
  </w:style>
  <w:style w:type="numbering" w:customStyle="1" w:styleId="Zaimportowanystyl1">
    <w:name w:val="Zaimportowany styl 1"/>
    <w:rsid w:val="000D6370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rogowska@ug.edu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riery@ug.edu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iery@ug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gdalena.kokot@ug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fal.kaminski@ug.edu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E8F3-F496-43A9-A33E-943DF8B9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Rogowska</dc:creator>
  <cp:lastModifiedBy>Grzegorz Kotłowski</cp:lastModifiedBy>
  <cp:revision>2</cp:revision>
  <dcterms:created xsi:type="dcterms:W3CDTF">2020-09-22T18:50:00Z</dcterms:created>
  <dcterms:modified xsi:type="dcterms:W3CDTF">2020-09-22T18:50:00Z</dcterms:modified>
</cp:coreProperties>
</file>