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8DCC" w14:textId="6BCEE168" w:rsidR="00A6071E" w:rsidRPr="000A0354" w:rsidRDefault="001B632E" w:rsidP="00F977F8">
      <w:pPr>
        <w:jc w:val="both"/>
        <w:rPr>
          <w:rFonts w:ascii="Times New Roman" w:hAnsi="Times New Roman" w:cs="Times New Roman"/>
          <w:lang w:val="en-US"/>
        </w:rPr>
      </w:pPr>
      <w:r w:rsidRPr="000A0354">
        <w:rPr>
          <w:rFonts w:ascii="Times New Roman" w:hAnsi="Times New Roman" w:cs="Times New Roman"/>
          <w:lang w:val="en-US"/>
        </w:rPr>
        <w:t>CALL FOR PAPERS</w:t>
      </w:r>
    </w:p>
    <w:p w14:paraId="4500BF5A" w14:textId="48B9CA18" w:rsidR="001B632E" w:rsidRPr="000A0354" w:rsidRDefault="001B632E" w:rsidP="00F977F8">
      <w:pPr>
        <w:jc w:val="both"/>
        <w:rPr>
          <w:rFonts w:ascii="Times New Roman" w:hAnsi="Times New Roman" w:cs="Times New Roman"/>
          <w:lang w:val="en-US"/>
        </w:rPr>
      </w:pPr>
    </w:p>
    <w:p w14:paraId="1A8AD1DD" w14:textId="6B9F2E94" w:rsidR="001B632E" w:rsidRPr="000A0354" w:rsidRDefault="001B632E" w:rsidP="00F977F8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0A0354">
        <w:rPr>
          <w:rFonts w:ascii="Times New Roman" w:hAnsi="Times New Roman" w:cs="Times New Roman"/>
          <w:b/>
          <w:bCs/>
          <w:lang w:val="en-US"/>
        </w:rPr>
        <w:t>GRADUATE STUDENT CONFERENCE IN RUSSIAN LANGUAGE AND LITERATURES (</w:t>
      </w:r>
      <w:r w:rsidR="00C75A43" w:rsidRPr="000A0354">
        <w:rPr>
          <w:rFonts w:ascii="Times New Roman" w:hAnsi="Times New Roman" w:cs="Times New Roman"/>
          <w:b/>
          <w:bCs/>
          <w:lang w:val="en-US"/>
        </w:rPr>
        <w:t>TARTU—</w:t>
      </w:r>
      <w:r w:rsidRPr="000A0354">
        <w:rPr>
          <w:rFonts w:ascii="Times New Roman" w:hAnsi="Times New Roman" w:cs="Times New Roman"/>
          <w:b/>
          <w:bCs/>
          <w:lang w:val="en-US"/>
        </w:rPr>
        <w:t>HELSINKI—TALLINN)</w:t>
      </w:r>
    </w:p>
    <w:p w14:paraId="7490C6A4" w14:textId="71218932" w:rsidR="001B632E" w:rsidRPr="000A0354" w:rsidRDefault="001B632E" w:rsidP="00F977F8">
      <w:pPr>
        <w:jc w:val="both"/>
        <w:rPr>
          <w:rFonts w:ascii="Times New Roman" w:hAnsi="Times New Roman" w:cs="Times New Roman"/>
          <w:lang w:val="en-US"/>
        </w:rPr>
      </w:pPr>
    </w:p>
    <w:p w14:paraId="4DB3B82C" w14:textId="514F9D72" w:rsidR="00597C2D" w:rsidRPr="000A0354" w:rsidRDefault="000872F3" w:rsidP="00F977F8">
      <w:pPr>
        <w:jc w:val="both"/>
        <w:rPr>
          <w:rFonts w:ascii="Times New Roman" w:hAnsi="Times New Roman" w:cs="Times New Roman"/>
          <w:lang w:val="en-US"/>
        </w:rPr>
      </w:pPr>
      <w:r w:rsidRPr="000A0354">
        <w:rPr>
          <w:rFonts w:ascii="Times New Roman" w:hAnsi="Times New Roman" w:cs="Times New Roman"/>
          <w:lang w:val="en-US"/>
        </w:rPr>
        <w:t xml:space="preserve">In the Fall of 2022, the </w:t>
      </w:r>
      <w:r w:rsidR="00416F9A" w:rsidRPr="000A0354">
        <w:rPr>
          <w:rFonts w:ascii="Times New Roman" w:hAnsi="Times New Roman" w:cs="Times New Roman"/>
          <w:lang w:val="en-US"/>
        </w:rPr>
        <w:t>Slavic</w:t>
      </w:r>
      <w:r w:rsidRPr="000A0354">
        <w:rPr>
          <w:rFonts w:ascii="Times New Roman" w:hAnsi="Times New Roman" w:cs="Times New Roman"/>
          <w:lang w:val="en-US"/>
        </w:rPr>
        <w:t xml:space="preserve"> Departments of Tallinn University, University of </w:t>
      </w:r>
      <w:proofErr w:type="gramStart"/>
      <w:r w:rsidRPr="000A0354">
        <w:rPr>
          <w:rFonts w:ascii="Times New Roman" w:hAnsi="Times New Roman" w:cs="Times New Roman"/>
          <w:lang w:val="en-US"/>
        </w:rPr>
        <w:t>Helsinki</w:t>
      </w:r>
      <w:proofErr w:type="gramEnd"/>
      <w:r w:rsidRPr="000A0354">
        <w:rPr>
          <w:rFonts w:ascii="Times New Roman" w:hAnsi="Times New Roman" w:cs="Times New Roman"/>
          <w:lang w:val="en-US"/>
        </w:rPr>
        <w:t xml:space="preserve"> and University of Tartu launch</w:t>
      </w:r>
      <w:r w:rsidR="00090A0C" w:rsidRPr="000A0354">
        <w:rPr>
          <w:rFonts w:ascii="Times New Roman" w:hAnsi="Times New Roman" w:cs="Times New Roman"/>
          <w:lang w:val="en-US"/>
        </w:rPr>
        <w:t>ed</w:t>
      </w:r>
      <w:r w:rsidRPr="000A0354">
        <w:rPr>
          <w:rFonts w:ascii="Times New Roman" w:hAnsi="Times New Roman" w:cs="Times New Roman"/>
          <w:lang w:val="en-US"/>
        </w:rPr>
        <w:t xml:space="preserve"> a new series of graduate student conferences in Russian language and literatures (</w:t>
      </w:r>
      <w:proofErr w:type="spellStart"/>
      <w:r w:rsidRPr="000A0354">
        <w:rPr>
          <w:rFonts w:ascii="Times New Roman" w:hAnsi="Times New Roman" w:cs="Times New Roman"/>
          <w:i/>
          <w:iCs/>
          <w:lang w:val="en-US"/>
        </w:rPr>
        <w:t>russkaia</w:t>
      </w:r>
      <w:proofErr w:type="spellEnd"/>
      <w:r w:rsidRPr="000A0354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0A0354">
        <w:rPr>
          <w:rFonts w:ascii="Times New Roman" w:hAnsi="Times New Roman" w:cs="Times New Roman"/>
          <w:i/>
          <w:iCs/>
          <w:lang w:val="en-US"/>
        </w:rPr>
        <w:t>filologiia</w:t>
      </w:r>
      <w:proofErr w:type="spellEnd"/>
      <w:r w:rsidRPr="000A0354">
        <w:rPr>
          <w:rFonts w:ascii="Times New Roman" w:hAnsi="Times New Roman" w:cs="Times New Roman"/>
          <w:lang w:val="en-US"/>
        </w:rPr>
        <w:t>)</w:t>
      </w:r>
      <w:r w:rsidR="00090A0C" w:rsidRPr="000A0354">
        <w:rPr>
          <w:rFonts w:ascii="Times New Roman" w:hAnsi="Times New Roman" w:cs="Times New Roman"/>
          <w:lang w:val="en-US"/>
        </w:rPr>
        <w:t>.</w:t>
      </w:r>
      <w:r w:rsidR="00597C2D" w:rsidRPr="000A0354">
        <w:rPr>
          <w:rFonts w:ascii="Times New Roman" w:hAnsi="Times New Roman" w:cs="Times New Roman"/>
          <w:lang w:val="en-US"/>
        </w:rPr>
        <w:t xml:space="preserve"> Th</w:t>
      </w:r>
      <w:r w:rsidR="000873CE" w:rsidRPr="000A0354">
        <w:rPr>
          <w:rFonts w:ascii="Times New Roman" w:hAnsi="Times New Roman" w:cs="Times New Roman"/>
          <w:lang w:val="en-US"/>
        </w:rPr>
        <w:t>e conferences take place every year in Tallinn</w:t>
      </w:r>
      <w:r w:rsidR="00D24C30" w:rsidRPr="000A0354">
        <w:rPr>
          <w:rFonts w:ascii="Times New Roman" w:hAnsi="Times New Roman" w:cs="Times New Roman"/>
          <w:lang w:val="en-US"/>
        </w:rPr>
        <w:t>, Estonia</w:t>
      </w:r>
      <w:r w:rsidR="000873CE" w:rsidRPr="000A0354">
        <w:rPr>
          <w:rFonts w:ascii="Times New Roman" w:hAnsi="Times New Roman" w:cs="Times New Roman"/>
          <w:lang w:val="en-US"/>
        </w:rPr>
        <w:t xml:space="preserve"> (2023, 2026, etc</w:t>
      </w:r>
      <w:r w:rsidR="001E09AC" w:rsidRPr="000A0354">
        <w:rPr>
          <w:rFonts w:ascii="Times New Roman" w:hAnsi="Times New Roman" w:cs="Times New Roman"/>
          <w:lang w:val="en-US"/>
        </w:rPr>
        <w:t>.</w:t>
      </w:r>
      <w:r w:rsidR="000873CE" w:rsidRPr="000A0354">
        <w:rPr>
          <w:rFonts w:ascii="Times New Roman" w:hAnsi="Times New Roman" w:cs="Times New Roman"/>
          <w:lang w:val="en-US"/>
        </w:rPr>
        <w:t>), Tartu</w:t>
      </w:r>
      <w:r w:rsidR="00D24C30" w:rsidRPr="000A0354">
        <w:rPr>
          <w:rFonts w:ascii="Times New Roman" w:hAnsi="Times New Roman" w:cs="Times New Roman"/>
          <w:lang w:val="en-US"/>
        </w:rPr>
        <w:t>, Estonia</w:t>
      </w:r>
      <w:r w:rsidR="000873CE" w:rsidRPr="000A0354">
        <w:rPr>
          <w:rFonts w:ascii="Times New Roman" w:hAnsi="Times New Roman" w:cs="Times New Roman"/>
          <w:lang w:val="en-US"/>
        </w:rPr>
        <w:t xml:space="preserve"> (2024, 2027, etc</w:t>
      </w:r>
      <w:r w:rsidR="001E09AC" w:rsidRPr="000A0354">
        <w:rPr>
          <w:rFonts w:ascii="Times New Roman" w:hAnsi="Times New Roman" w:cs="Times New Roman"/>
          <w:lang w:val="en-US"/>
        </w:rPr>
        <w:t>.</w:t>
      </w:r>
      <w:r w:rsidR="000873CE" w:rsidRPr="000A0354">
        <w:rPr>
          <w:rFonts w:ascii="Times New Roman" w:hAnsi="Times New Roman" w:cs="Times New Roman"/>
          <w:lang w:val="en-US"/>
        </w:rPr>
        <w:t>), and Helsinki</w:t>
      </w:r>
      <w:r w:rsidR="00D24C30" w:rsidRPr="000A0354">
        <w:rPr>
          <w:rFonts w:ascii="Times New Roman" w:hAnsi="Times New Roman" w:cs="Times New Roman"/>
          <w:lang w:val="en-US"/>
        </w:rPr>
        <w:t>, Finland</w:t>
      </w:r>
      <w:r w:rsidR="000873CE" w:rsidRPr="000A0354">
        <w:rPr>
          <w:rFonts w:ascii="Times New Roman" w:hAnsi="Times New Roman" w:cs="Times New Roman"/>
          <w:lang w:val="en-US"/>
        </w:rPr>
        <w:t xml:space="preserve"> </w:t>
      </w:r>
      <w:r w:rsidR="00AA0463" w:rsidRPr="000A0354">
        <w:rPr>
          <w:rFonts w:ascii="Times New Roman" w:hAnsi="Times New Roman" w:cs="Times New Roman"/>
          <w:lang w:val="en-US"/>
        </w:rPr>
        <w:t>(2025, 2028, etc.)</w:t>
      </w:r>
      <w:r w:rsidR="008048E4" w:rsidRPr="000A0354">
        <w:rPr>
          <w:rFonts w:ascii="Times New Roman" w:hAnsi="Times New Roman" w:cs="Times New Roman"/>
          <w:lang w:val="en-US"/>
        </w:rPr>
        <w:t xml:space="preserve"> respectively</w:t>
      </w:r>
      <w:r w:rsidR="000873CE" w:rsidRPr="000A0354">
        <w:rPr>
          <w:rFonts w:ascii="Times New Roman" w:hAnsi="Times New Roman" w:cs="Times New Roman"/>
          <w:lang w:val="en-US"/>
        </w:rPr>
        <w:t xml:space="preserve">. </w:t>
      </w:r>
    </w:p>
    <w:p w14:paraId="5017F13E" w14:textId="77777777" w:rsidR="00597C2D" w:rsidRPr="000A0354" w:rsidRDefault="00597C2D" w:rsidP="00F977F8">
      <w:pPr>
        <w:jc w:val="both"/>
        <w:rPr>
          <w:rFonts w:ascii="Times New Roman" w:hAnsi="Times New Roman" w:cs="Times New Roman"/>
          <w:lang w:val="en-US"/>
        </w:rPr>
      </w:pPr>
    </w:p>
    <w:p w14:paraId="0CE93DDB" w14:textId="1AEC15BA" w:rsidR="00E65F8D" w:rsidRPr="000A0354" w:rsidRDefault="00597C2D" w:rsidP="00F977F8">
      <w:pPr>
        <w:jc w:val="both"/>
        <w:rPr>
          <w:rFonts w:ascii="Times New Roman" w:eastAsia="Times New Roman" w:hAnsi="Times New Roman" w:cs="Times New Roman"/>
          <w:lang w:val="en-US" w:eastAsia="en-GB"/>
        </w:rPr>
      </w:pPr>
      <w:r w:rsidRPr="000A0354">
        <w:rPr>
          <w:rFonts w:ascii="Times New Roman" w:hAnsi="Times New Roman" w:cs="Times New Roman"/>
          <w:lang w:val="en-US"/>
        </w:rPr>
        <w:t>We invite students pursuing MA and PhD degrees</w:t>
      </w:r>
      <w:r w:rsidR="00727B59" w:rsidRPr="000A0354">
        <w:rPr>
          <w:rFonts w:ascii="Times New Roman" w:hAnsi="Times New Roman" w:cs="Times New Roman"/>
          <w:lang w:val="en-US"/>
        </w:rPr>
        <w:t xml:space="preserve"> in Russian </w:t>
      </w:r>
      <w:r w:rsidR="008048E4" w:rsidRPr="000A0354">
        <w:rPr>
          <w:rFonts w:ascii="Times New Roman" w:hAnsi="Times New Roman" w:cs="Times New Roman"/>
          <w:lang w:val="en-US"/>
        </w:rPr>
        <w:t xml:space="preserve">or </w:t>
      </w:r>
      <w:r w:rsidR="00D904A9" w:rsidRPr="000A0354">
        <w:rPr>
          <w:rFonts w:ascii="Times New Roman" w:hAnsi="Times New Roman" w:cs="Times New Roman"/>
          <w:lang w:val="en-US"/>
        </w:rPr>
        <w:t>Slavic</w:t>
      </w:r>
      <w:r w:rsidR="00416F9A" w:rsidRPr="000A0354">
        <w:rPr>
          <w:rFonts w:ascii="Times New Roman" w:hAnsi="Times New Roman" w:cs="Times New Roman"/>
          <w:lang w:val="en-US"/>
        </w:rPr>
        <w:t xml:space="preserve"> Studies</w:t>
      </w:r>
      <w:r w:rsidR="00D904A9" w:rsidRPr="000A0354">
        <w:rPr>
          <w:rFonts w:ascii="Times New Roman" w:hAnsi="Times New Roman" w:cs="Times New Roman"/>
          <w:lang w:val="en-US"/>
        </w:rPr>
        <w:t xml:space="preserve"> </w:t>
      </w:r>
      <w:r w:rsidR="00727B59" w:rsidRPr="000A0354">
        <w:rPr>
          <w:rFonts w:ascii="Times New Roman" w:hAnsi="Times New Roman" w:cs="Times New Roman"/>
          <w:lang w:val="en-US"/>
        </w:rPr>
        <w:t xml:space="preserve">(including, but not limited to </w:t>
      </w:r>
      <w:r w:rsidR="00D904A9" w:rsidRPr="000A0354">
        <w:rPr>
          <w:rFonts w:ascii="Times New Roman" w:hAnsi="Times New Roman" w:cs="Times New Roman"/>
          <w:lang w:val="en-US"/>
        </w:rPr>
        <w:t xml:space="preserve">Slavic </w:t>
      </w:r>
      <w:r w:rsidR="00BD5913" w:rsidRPr="000A0354">
        <w:rPr>
          <w:rFonts w:ascii="Times New Roman" w:hAnsi="Times New Roman" w:cs="Times New Roman"/>
          <w:lang w:val="en-US"/>
        </w:rPr>
        <w:t>Folklore</w:t>
      </w:r>
      <w:r w:rsidR="001A466C" w:rsidRPr="000A0354">
        <w:rPr>
          <w:rFonts w:ascii="Times New Roman" w:hAnsi="Times New Roman" w:cs="Times New Roman"/>
          <w:lang w:val="en-US"/>
        </w:rPr>
        <w:t>,</w:t>
      </w:r>
      <w:r w:rsidR="00BD5913" w:rsidRPr="000A0354">
        <w:rPr>
          <w:rFonts w:ascii="Times New Roman" w:hAnsi="Times New Roman" w:cs="Times New Roman"/>
          <w:lang w:val="en-US"/>
        </w:rPr>
        <w:t xml:space="preserve"> </w:t>
      </w:r>
      <w:r w:rsidR="00D904A9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>Eastern</w:t>
      </w:r>
      <w:r w:rsidR="00D904A9" w:rsidRPr="000A0354">
        <w:rPr>
          <w:rFonts w:ascii="Times New Roman" w:hAnsi="Times New Roman" w:cs="Times New Roman"/>
          <w:lang w:val="en-US"/>
        </w:rPr>
        <w:t xml:space="preserve"> Slavic </w:t>
      </w:r>
      <w:r w:rsidR="00BD5913" w:rsidRPr="000A0354">
        <w:rPr>
          <w:rFonts w:ascii="Times New Roman" w:hAnsi="Times New Roman" w:cs="Times New Roman"/>
          <w:lang w:val="en-US"/>
        </w:rPr>
        <w:t>Medieval Literature</w:t>
      </w:r>
      <w:r w:rsidR="001A466C" w:rsidRPr="000A0354">
        <w:rPr>
          <w:rFonts w:ascii="Times New Roman" w:hAnsi="Times New Roman" w:cs="Times New Roman"/>
          <w:lang w:val="en-US"/>
        </w:rPr>
        <w:t>,</w:t>
      </w:r>
      <w:r w:rsidR="0036445A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 xml:space="preserve"> History of Russian Literature</w:t>
      </w:r>
      <w:r w:rsidR="001A466C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>,</w:t>
      </w:r>
      <w:r w:rsidR="0036445A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 xml:space="preserve"> Contemporary </w:t>
      </w:r>
      <w:r w:rsidR="001A466C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 xml:space="preserve">Russian and </w:t>
      </w:r>
      <w:r w:rsidR="0036445A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>Russophone Literatures</w:t>
      </w:r>
      <w:r w:rsidR="001A466C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>,</w:t>
      </w:r>
      <w:r w:rsidR="0036445A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 xml:space="preserve"> </w:t>
      </w:r>
      <w:r w:rsidR="0021175F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>Russian</w:t>
      </w:r>
      <w:r w:rsidR="00D904A9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 xml:space="preserve"> </w:t>
      </w:r>
      <w:r w:rsidR="00D1791E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 xml:space="preserve">Linguistics </w:t>
      </w:r>
      <w:r w:rsidR="007713E5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>in</w:t>
      </w:r>
      <w:r w:rsidR="00F33609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 xml:space="preserve"> </w:t>
      </w:r>
      <w:r w:rsidR="007713E5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>its manifold diversity</w:t>
      </w:r>
      <w:r w:rsidR="0021175F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 xml:space="preserve">, </w:t>
      </w:r>
      <w:r w:rsidR="00DF03AF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 xml:space="preserve">Second Language Teaching, </w:t>
      </w:r>
      <w:r w:rsidR="0067614D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>etc</w:t>
      </w:r>
      <w:r w:rsidR="007713E5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>.</w:t>
      </w:r>
      <w:r w:rsidR="0067614D" w:rsidRPr="000A0354">
        <w:rPr>
          <w:rFonts w:ascii="Times New Roman" w:eastAsia="Times New Roman" w:hAnsi="Times New Roman" w:cs="Times New Roman"/>
          <w:shd w:val="clear" w:color="auto" w:fill="FFFFFF"/>
          <w:lang w:val="en-US" w:eastAsia="en-GB"/>
        </w:rPr>
        <w:t>)</w:t>
      </w:r>
      <w:r w:rsidR="00727B59" w:rsidRPr="000A0354">
        <w:rPr>
          <w:rFonts w:ascii="Times New Roman" w:hAnsi="Times New Roman" w:cs="Times New Roman"/>
          <w:lang w:val="en-US"/>
        </w:rPr>
        <w:t xml:space="preserve"> </w:t>
      </w:r>
      <w:r w:rsidR="00E65F8D" w:rsidRPr="000A0354">
        <w:rPr>
          <w:rFonts w:ascii="Times New Roman" w:hAnsi="Times New Roman" w:cs="Times New Roman"/>
          <w:lang w:val="en-US"/>
        </w:rPr>
        <w:t xml:space="preserve">to the conference at </w:t>
      </w:r>
      <w:r w:rsidR="00090A0C" w:rsidRPr="000A0354">
        <w:rPr>
          <w:rFonts w:ascii="Times New Roman" w:hAnsi="Times New Roman" w:cs="Times New Roman"/>
          <w:lang w:val="en-US"/>
        </w:rPr>
        <w:t xml:space="preserve">Tartu </w:t>
      </w:r>
      <w:r w:rsidR="00E65F8D" w:rsidRPr="000A0354">
        <w:rPr>
          <w:rFonts w:ascii="Times New Roman" w:hAnsi="Times New Roman" w:cs="Times New Roman"/>
          <w:lang w:val="en-US"/>
        </w:rPr>
        <w:t>University</w:t>
      </w:r>
      <w:r w:rsidR="0021175F" w:rsidRPr="000A0354">
        <w:rPr>
          <w:rFonts w:ascii="Times New Roman" w:hAnsi="Times New Roman" w:cs="Times New Roman"/>
          <w:lang w:val="en-US"/>
        </w:rPr>
        <w:t xml:space="preserve">. The conference </w:t>
      </w:r>
      <w:r w:rsidR="007713E5" w:rsidRPr="000A0354">
        <w:rPr>
          <w:rFonts w:ascii="Times New Roman" w:hAnsi="Times New Roman" w:cs="Times New Roman"/>
          <w:lang w:val="en-US"/>
        </w:rPr>
        <w:t>is scheduled for</w:t>
      </w:r>
      <w:r w:rsidR="0021175F" w:rsidRPr="000A0354">
        <w:rPr>
          <w:rFonts w:ascii="Times New Roman" w:hAnsi="Times New Roman" w:cs="Times New Roman"/>
          <w:lang w:val="en-US"/>
        </w:rPr>
        <w:t xml:space="preserve"> </w:t>
      </w:r>
      <w:r w:rsidR="00E65F8D" w:rsidRPr="000A0354">
        <w:rPr>
          <w:rFonts w:ascii="Times New Roman" w:hAnsi="Times New Roman" w:cs="Times New Roman"/>
          <w:b/>
          <w:bCs/>
          <w:lang w:val="en-US"/>
        </w:rPr>
        <w:t xml:space="preserve">May </w:t>
      </w:r>
      <w:r w:rsidR="00090A0C" w:rsidRPr="000A0354">
        <w:rPr>
          <w:rFonts w:ascii="Times New Roman" w:hAnsi="Times New Roman" w:cs="Times New Roman"/>
          <w:b/>
          <w:bCs/>
          <w:lang w:val="en-US"/>
        </w:rPr>
        <w:t xml:space="preserve">10 </w:t>
      </w:r>
      <w:r w:rsidR="00E65F8D" w:rsidRPr="000A0354">
        <w:rPr>
          <w:rFonts w:ascii="Times New Roman" w:hAnsi="Times New Roman" w:cs="Times New Roman"/>
          <w:b/>
          <w:bCs/>
          <w:lang w:val="en-US"/>
        </w:rPr>
        <w:t xml:space="preserve">to </w:t>
      </w:r>
      <w:r w:rsidR="007713E5" w:rsidRPr="000A0354">
        <w:rPr>
          <w:rFonts w:ascii="Times New Roman" w:hAnsi="Times New Roman" w:cs="Times New Roman"/>
          <w:b/>
          <w:bCs/>
          <w:lang w:val="en-US"/>
        </w:rPr>
        <w:t xml:space="preserve">May </w:t>
      </w:r>
      <w:r w:rsidR="00090A0C" w:rsidRPr="000A0354">
        <w:rPr>
          <w:rFonts w:ascii="Times New Roman" w:hAnsi="Times New Roman" w:cs="Times New Roman"/>
          <w:b/>
          <w:bCs/>
          <w:lang w:val="en-US"/>
        </w:rPr>
        <w:t>12</w:t>
      </w:r>
      <w:r w:rsidR="00E65F8D" w:rsidRPr="000A0354">
        <w:rPr>
          <w:rFonts w:ascii="Times New Roman" w:hAnsi="Times New Roman" w:cs="Times New Roman"/>
          <w:b/>
          <w:bCs/>
          <w:lang w:val="en-US"/>
        </w:rPr>
        <w:t xml:space="preserve">, </w:t>
      </w:r>
      <w:r w:rsidR="00665F0D" w:rsidRPr="000A0354">
        <w:rPr>
          <w:rFonts w:ascii="Times New Roman" w:hAnsi="Times New Roman" w:cs="Times New Roman"/>
          <w:b/>
          <w:bCs/>
          <w:lang w:val="en-US"/>
        </w:rPr>
        <w:t>2024</w:t>
      </w:r>
      <w:r w:rsidR="00DF03AF" w:rsidRPr="000A0354">
        <w:rPr>
          <w:rFonts w:ascii="Times New Roman" w:hAnsi="Times New Roman" w:cs="Times New Roman"/>
          <w:lang w:val="en-US"/>
        </w:rPr>
        <w:t xml:space="preserve">, and will </w:t>
      </w:r>
      <w:r w:rsidR="00A50C0A" w:rsidRPr="000A0354">
        <w:rPr>
          <w:rFonts w:ascii="Times New Roman" w:hAnsi="Times New Roman" w:cs="Times New Roman"/>
          <w:lang w:val="en-US"/>
        </w:rPr>
        <w:t>include up to 30 p</w:t>
      </w:r>
      <w:r w:rsidR="00CC34F3" w:rsidRPr="000A0354">
        <w:rPr>
          <w:rFonts w:ascii="Times New Roman" w:hAnsi="Times New Roman" w:cs="Times New Roman"/>
          <w:lang w:val="en-US"/>
        </w:rPr>
        <w:t>ap</w:t>
      </w:r>
      <w:r w:rsidR="00192D23" w:rsidRPr="000A0354">
        <w:rPr>
          <w:rFonts w:ascii="Times New Roman" w:hAnsi="Times New Roman" w:cs="Times New Roman"/>
          <w:lang w:val="en-US"/>
        </w:rPr>
        <w:t>e</w:t>
      </w:r>
      <w:r w:rsidR="00CC34F3" w:rsidRPr="000A0354">
        <w:rPr>
          <w:rFonts w:ascii="Times New Roman" w:hAnsi="Times New Roman" w:cs="Times New Roman"/>
          <w:lang w:val="en-US"/>
        </w:rPr>
        <w:t>rs</w:t>
      </w:r>
      <w:r w:rsidR="00A50C0A" w:rsidRPr="000A0354">
        <w:rPr>
          <w:rFonts w:ascii="Times New Roman" w:hAnsi="Times New Roman" w:cs="Times New Roman"/>
          <w:lang w:val="en-US"/>
        </w:rPr>
        <w:t xml:space="preserve"> (20 minutes each</w:t>
      </w:r>
      <w:r w:rsidR="00090A0C" w:rsidRPr="000A0354">
        <w:rPr>
          <w:rFonts w:ascii="Times New Roman" w:hAnsi="Times New Roman" w:cs="Times New Roman"/>
          <w:lang w:val="en-US"/>
        </w:rPr>
        <w:t xml:space="preserve"> +10 min.  for questions to the speaker and discussion</w:t>
      </w:r>
      <w:r w:rsidR="00A50C0A" w:rsidRPr="000A0354">
        <w:rPr>
          <w:rFonts w:ascii="Times New Roman" w:hAnsi="Times New Roman" w:cs="Times New Roman"/>
          <w:lang w:val="en-US"/>
        </w:rPr>
        <w:t xml:space="preserve">) in </w:t>
      </w:r>
      <w:r w:rsidR="00157033" w:rsidRPr="000A0354">
        <w:rPr>
          <w:rFonts w:ascii="Times New Roman" w:hAnsi="Times New Roman" w:cs="Times New Roman"/>
          <w:lang w:val="en-US"/>
        </w:rPr>
        <w:t>two parallel</w:t>
      </w:r>
      <w:r w:rsidR="00A50C0A" w:rsidRPr="000A0354">
        <w:rPr>
          <w:rFonts w:ascii="Times New Roman" w:hAnsi="Times New Roman" w:cs="Times New Roman"/>
          <w:lang w:val="en-US"/>
        </w:rPr>
        <w:t xml:space="preserve"> </w:t>
      </w:r>
      <w:r w:rsidR="00157033" w:rsidRPr="000A0354">
        <w:rPr>
          <w:rFonts w:ascii="Times New Roman" w:hAnsi="Times New Roman" w:cs="Times New Roman"/>
          <w:lang w:val="en-US"/>
        </w:rPr>
        <w:t xml:space="preserve">on-site </w:t>
      </w:r>
      <w:r w:rsidR="00D238A7" w:rsidRPr="000A0354">
        <w:rPr>
          <w:rFonts w:ascii="Times New Roman" w:hAnsi="Times New Roman" w:cs="Times New Roman"/>
          <w:lang w:val="en-US"/>
        </w:rPr>
        <w:t>panels</w:t>
      </w:r>
      <w:r w:rsidR="00F34CA5" w:rsidRPr="000A0354">
        <w:rPr>
          <w:rFonts w:ascii="Times New Roman" w:hAnsi="Times New Roman" w:cs="Times New Roman"/>
          <w:lang w:val="en-US"/>
        </w:rPr>
        <w:t xml:space="preserve"> </w:t>
      </w:r>
      <w:r w:rsidR="00DF03AF" w:rsidRPr="000A0354">
        <w:rPr>
          <w:rFonts w:ascii="Times New Roman" w:hAnsi="Times New Roman" w:cs="Times New Roman"/>
          <w:lang w:val="en-US"/>
        </w:rPr>
        <w:t>—</w:t>
      </w:r>
      <w:r w:rsidR="00F34CA5" w:rsidRPr="000A03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7B59" w:rsidRPr="000A0354">
        <w:rPr>
          <w:rFonts w:ascii="Times New Roman" w:hAnsi="Times New Roman" w:cs="Times New Roman"/>
          <w:i/>
          <w:iCs/>
          <w:lang w:val="en-US"/>
        </w:rPr>
        <w:t>Li</w:t>
      </w:r>
      <w:r w:rsidR="00416F9A" w:rsidRPr="000A0354">
        <w:rPr>
          <w:rFonts w:ascii="Times New Roman" w:hAnsi="Times New Roman" w:cs="Times New Roman"/>
          <w:i/>
          <w:iCs/>
          <w:lang w:val="en-US"/>
        </w:rPr>
        <w:t>n</w:t>
      </w:r>
      <w:r w:rsidR="00727B59" w:rsidRPr="000A0354">
        <w:rPr>
          <w:rFonts w:ascii="Times New Roman" w:hAnsi="Times New Roman" w:cs="Times New Roman"/>
          <w:i/>
          <w:iCs/>
          <w:lang w:val="en-US"/>
        </w:rPr>
        <w:t>gvistika</w:t>
      </w:r>
      <w:proofErr w:type="spellEnd"/>
      <w:r w:rsidR="00727B59" w:rsidRPr="000A0354">
        <w:rPr>
          <w:rFonts w:ascii="Times New Roman" w:hAnsi="Times New Roman" w:cs="Times New Roman"/>
          <w:lang w:val="en-US"/>
        </w:rPr>
        <w:t xml:space="preserve"> (</w:t>
      </w:r>
      <w:r w:rsidR="00727B59" w:rsidRPr="000A0354">
        <w:rPr>
          <w:rFonts w:ascii="Times New Roman" w:hAnsi="Times New Roman" w:cs="Times New Roman"/>
          <w:i/>
          <w:iCs/>
          <w:lang w:val="en-US"/>
        </w:rPr>
        <w:t>Linguistics</w:t>
      </w:r>
      <w:r w:rsidR="00727B59" w:rsidRPr="000A0354">
        <w:rPr>
          <w:rFonts w:ascii="Times New Roman" w:hAnsi="Times New Roman" w:cs="Times New Roman"/>
          <w:lang w:val="en-US"/>
        </w:rPr>
        <w:t xml:space="preserve">) and </w:t>
      </w:r>
      <w:proofErr w:type="spellStart"/>
      <w:r w:rsidR="00727B59" w:rsidRPr="000A0354">
        <w:rPr>
          <w:rFonts w:ascii="Times New Roman" w:hAnsi="Times New Roman" w:cs="Times New Roman"/>
          <w:i/>
          <w:iCs/>
          <w:lang w:val="en-US"/>
        </w:rPr>
        <w:t>Literaturovedenie</w:t>
      </w:r>
      <w:proofErr w:type="spellEnd"/>
      <w:r w:rsidR="00727B59" w:rsidRPr="000A0354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727B59" w:rsidRPr="000A0354">
        <w:rPr>
          <w:rFonts w:ascii="Times New Roman" w:hAnsi="Times New Roman" w:cs="Times New Roman"/>
          <w:lang w:val="en-US"/>
        </w:rPr>
        <w:t>(</w:t>
      </w:r>
      <w:r w:rsidR="00727B59" w:rsidRPr="000A0354">
        <w:rPr>
          <w:rFonts w:ascii="Times New Roman" w:hAnsi="Times New Roman" w:cs="Times New Roman"/>
          <w:i/>
          <w:iCs/>
          <w:lang w:val="en-US"/>
        </w:rPr>
        <w:t>Litera</w:t>
      </w:r>
      <w:r w:rsidR="00DF03AF" w:rsidRPr="000A0354">
        <w:rPr>
          <w:rFonts w:ascii="Times New Roman" w:hAnsi="Times New Roman" w:cs="Times New Roman"/>
          <w:i/>
          <w:iCs/>
          <w:lang w:val="en-US"/>
        </w:rPr>
        <w:t>r</w:t>
      </w:r>
      <w:r w:rsidR="00727B59" w:rsidRPr="000A0354">
        <w:rPr>
          <w:rFonts w:ascii="Times New Roman" w:hAnsi="Times New Roman" w:cs="Times New Roman"/>
          <w:i/>
          <w:iCs/>
          <w:lang w:val="en-US"/>
        </w:rPr>
        <w:t>y Studies</w:t>
      </w:r>
      <w:r w:rsidR="00727B59" w:rsidRPr="000A0354">
        <w:rPr>
          <w:rFonts w:ascii="Times New Roman" w:hAnsi="Times New Roman" w:cs="Times New Roman"/>
          <w:lang w:val="en-US"/>
        </w:rPr>
        <w:t xml:space="preserve">). </w:t>
      </w:r>
      <w:r w:rsidR="001D15A5" w:rsidRPr="000A0354">
        <w:rPr>
          <w:rFonts w:ascii="Times New Roman" w:hAnsi="Times New Roman" w:cs="Times New Roman"/>
          <w:lang w:val="en-US"/>
        </w:rPr>
        <w:t>T</w:t>
      </w:r>
      <w:r w:rsidR="007B10F5" w:rsidRPr="000A0354">
        <w:rPr>
          <w:rFonts w:ascii="Times New Roman" w:hAnsi="Times New Roman" w:cs="Times New Roman"/>
          <w:lang w:val="en-US"/>
        </w:rPr>
        <w:t xml:space="preserve">he </w:t>
      </w:r>
      <w:r w:rsidR="008048E4" w:rsidRPr="000A0354">
        <w:rPr>
          <w:rFonts w:ascii="Times New Roman" w:hAnsi="Times New Roman" w:cs="Times New Roman"/>
          <w:lang w:val="en-US"/>
        </w:rPr>
        <w:t xml:space="preserve">online </w:t>
      </w:r>
      <w:r w:rsidR="00D1791E" w:rsidRPr="000A0354">
        <w:rPr>
          <w:rFonts w:ascii="Times New Roman" w:hAnsi="Times New Roman" w:cs="Times New Roman"/>
          <w:lang w:val="en-US"/>
        </w:rPr>
        <w:t xml:space="preserve">participation </w:t>
      </w:r>
      <w:r w:rsidR="00D84FE9" w:rsidRPr="000A0354">
        <w:rPr>
          <w:rFonts w:ascii="Times New Roman" w:hAnsi="Times New Roman" w:cs="Times New Roman"/>
          <w:lang w:val="en-US"/>
        </w:rPr>
        <w:t xml:space="preserve">option </w:t>
      </w:r>
      <w:r w:rsidR="007B10F5" w:rsidRPr="000A0354">
        <w:rPr>
          <w:rFonts w:ascii="Times New Roman" w:hAnsi="Times New Roman" w:cs="Times New Roman"/>
          <w:lang w:val="en-US"/>
        </w:rPr>
        <w:t xml:space="preserve">is </w:t>
      </w:r>
      <w:r w:rsidR="005F0A43" w:rsidRPr="000A0354">
        <w:rPr>
          <w:rFonts w:ascii="Times New Roman" w:hAnsi="Times New Roman" w:cs="Times New Roman"/>
          <w:lang w:val="en-US"/>
        </w:rPr>
        <w:t>not excluded</w:t>
      </w:r>
      <w:r w:rsidR="004B0D17" w:rsidRPr="000A0354">
        <w:rPr>
          <w:rFonts w:ascii="Times New Roman" w:hAnsi="Times New Roman" w:cs="Times New Roman"/>
          <w:lang w:val="en-US"/>
        </w:rPr>
        <w:t xml:space="preserve"> (e.g., for non-EU </w:t>
      </w:r>
      <w:r w:rsidR="0030588D" w:rsidRPr="000A0354">
        <w:rPr>
          <w:rFonts w:ascii="Times New Roman" w:hAnsi="Times New Roman" w:cs="Times New Roman"/>
          <w:lang w:val="en-US"/>
        </w:rPr>
        <w:t>students</w:t>
      </w:r>
      <w:r w:rsidR="004B0D17" w:rsidRPr="000A0354">
        <w:rPr>
          <w:rFonts w:ascii="Times New Roman" w:hAnsi="Times New Roman" w:cs="Times New Roman"/>
          <w:lang w:val="en-US"/>
        </w:rPr>
        <w:t xml:space="preserve">), </w:t>
      </w:r>
      <w:r w:rsidR="005F0A43" w:rsidRPr="000A0354">
        <w:rPr>
          <w:rFonts w:ascii="Times New Roman" w:hAnsi="Times New Roman" w:cs="Times New Roman"/>
          <w:lang w:val="en-US"/>
        </w:rPr>
        <w:t xml:space="preserve">yet we encourage </w:t>
      </w:r>
      <w:r w:rsidR="00157033" w:rsidRPr="000A0354">
        <w:rPr>
          <w:rFonts w:ascii="Times New Roman" w:hAnsi="Times New Roman" w:cs="Times New Roman"/>
          <w:lang w:val="en-US"/>
        </w:rPr>
        <w:t xml:space="preserve">to </w:t>
      </w:r>
      <w:r w:rsidR="005F0A43" w:rsidRPr="000A0354">
        <w:rPr>
          <w:rFonts w:ascii="Times New Roman" w:hAnsi="Times New Roman" w:cs="Times New Roman"/>
          <w:lang w:val="en-US"/>
        </w:rPr>
        <w:t xml:space="preserve">consider </w:t>
      </w:r>
      <w:r w:rsidR="00A50C0A" w:rsidRPr="000A0354">
        <w:rPr>
          <w:rFonts w:ascii="Times New Roman" w:hAnsi="Times New Roman" w:cs="Times New Roman"/>
          <w:lang w:val="en-US"/>
        </w:rPr>
        <w:t>participat</w:t>
      </w:r>
      <w:r w:rsidR="00157033" w:rsidRPr="000A0354">
        <w:rPr>
          <w:rFonts w:ascii="Times New Roman" w:hAnsi="Times New Roman" w:cs="Times New Roman"/>
          <w:lang w:val="en-US"/>
        </w:rPr>
        <w:t>ing</w:t>
      </w:r>
      <w:r w:rsidR="00AE7F28" w:rsidRPr="000A0354">
        <w:rPr>
          <w:rFonts w:ascii="Times New Roman" w:hAnsi="Times New Roman" w:cs="Times New Roman"/>
          <w:lang w:val="en-US"/>
        </w:rPr>
        <w:t xml:space="preserve"> </w:t>
      </w:r>
      <w:r w:rsidR="00A50C0A" w:rsidRPr="000A0354">
        <w:rPr>
          <w:rFonts w:ascii="Times New Roman" w:hAnsi="Times New Roman" w:cs="Times New Roman"/>
          <w:lang w:val="en-US"/>
        </w:rPr>
        <w:t>in</w:t>
      </w:r>
      <w:r w:rsidR="00CC34F3" w:rsidRPr="000A0354">
        <w:rPr>
          <w:rFonts w:ascii="Times New Roman" w:hAnsi="Times New Roman" w:cs="Times New Roman"/>
          <w:lang w:val="en-US"/>
        </w:rPr>
        <w:t xml:space="preserve"> </w:t>
      </w:r>
      <w:r w:rsidR="00A50C0A" w:rsidRPr="000A0354">
        <w:rPr>
          <w:rFonts w:ascii="Times New Roman" w:hAnsi="Times New Roman" w:cs="Times New Roman"/>
          <w:lang w:val="en-US"/>
        </w:rPr>
        <w:t>person</w:t>
      </w:r>
      <w:r w:rsidR="005F0A43" w:rsidRPr="000A0354">
        <w:rPr>
          <w:rFonts w:ascii="Times New Roman" w:hAnsi="Times New Roman" w:cs="Times New Roman"/>
          <w:lang w:val="en-US"/>
        </w:rPr>
        <w:t xml:space="preserve">. </w:t>
      </w:r>
    </w:p>
    <w:p w14:paraId="28BA12EF" w14:textId="05752455" w:rsidR="00727B59" w:rsidRPr="000A0354" w:rsidRDefault="00727B59" w:rsidP="00F977F8">
      <w:pPr>
        <w:jc w:val="both"/>
        <w:rPr>
          <w:rFonts w:ascii="Times New Roman" w:hAnsi="Times New Roman" w:cs="Times New Roman"/>
          <w:lang w:val="en-US"/>
        </w:rPr>
      </w:pPr>
    </w:p>
    <w:p w14:paraId="79FF8B9F" w14:textId="602A614A" w:rsidR="00727B59" w:rsidRPr="000A0354" w:rsidRDefault="00727B59" w:rsidP="00F977F8">
      <w:pPr>
        <w:jc w:val="both"/>
        <w:rPr>
          <w:rFonts w:ascii="Times New Roman" w:hAnsi="Times New Roman" w:cs="Times New Roman"/>
          <w:lang w:val="en-US"/>
        </w:rPr>
      </w:pPr>
      <w:r w:rsidRPr="000A0354">
        <w:rPr>
          <w:rFonts w:ascii="Times New Roman" w:hAnsi="Times New Roman" w:cs="Times New Roman"/>
          <w:lang w:val="en-US"/>
        </w:rPr>
        <w:t xml:space="preserve">To participate, please </w:t>
      </w:r>
      <w:r w:rsidR="00672889" w:rsidRPr="000A0354">
        <w:rPr>
          <w:rFonts w:ascii="Times New Roman" w:hAnsi="Times New Roman" w:cs="Times New Roman"/>
          <w:lang w:val="en-US"/>
        </w:rPr>
        <w:t>submit</w:t>
      </w:r>
      <w:r w:rsidR="007713E5" w:rsidRPr="000A0354">
        <w:rPr>
          <w:rFonts w:ascii="Times New Roman" w:hAnsi="Times New Roman" w:cs="Times New Roman"/>
          <w:lang w:val="en-US"/>
        </w:rPr>
        <w:t xml:space="preserve"> </w:t>
      </w:r>
      <w:r w:rsidRPr="000A0354">
        <w:rPr>
          <w:rFonts w:ascii="Times New Roman" w:hAnsi="Times New Roman" w:cs="Times New Roman"/>
          <w:lang w:val="en-US"/>
        </w:rPr>
        <w:t xml:space="preserve">the abstract </w:t>
      </w:r>
      <w:r w:rsidR="00672889" w:rsidRPr="000A0354">
        <w:rPr>
          <w:rFonts w:ascii="Times New Roman" w:hAnsi="Times New Roman" w:cs="Times New Roman"/>
          <w:lang w:val="en-US"/>
        </w:rPr>
        <w:t xml:space="preserve">of your paper </w:t>
      </w:r>
      <w:r w:rsidRPr="000A0354">
        <w:rPr>
          <w:rFonts w:ascii="Times New Roman" w:hAnsi="Times New Roman" w:cs="Times New Roman"/>
          <w:lang w:val="en-US"/>
        </w:rPr>
        <w:t xml:space="preserve">(up to 300 words) in English or Russian </w:t>
      </w:r>
      <w:r w:rsidR="007713E5" w:rsidRPr="000A0354">
        <w:rPr>
          <w:rFonts w:ascii="Times New Roman" w:hAnsi="Times New Roman" w:cs="Times New Roman"/>
          <w:lang w:val="en-US"/>
        </w:rPr>
        <w:t>by</w:t>
      </w:r>
      <w:r w:rsidR="00421150" w:rsidRPr="000A0354">
        <w:rPr>
          <w:rFonts w:ascii="Times New Roman" w:hAnsi="Times New Roman" w:cs="Times New Roman"/>
          <w:lang w:val="en-US"/>
        </w:rPr>
        <w:t xml:space="preserve"> </w:t>
      </w:r>
      <w:r w:rsidR="007713E5" w:rsidRPr="000A0354">
        <w:rPr>
          <w:rFonts w:ascii="Times New Roman" w:hAnsi="Times New Roman" w:cs="Times New Roman"/>
          <w:b/>
          <w:bCs/>
          <w:lang w:val="en-US"/>
        </w:rPr>
        <w:t xml:space="preserve">February </w:t>
      </w:r>
      <w:r w:rsidR="00AB4A81">
        <w:rPr>
          <w:rFonts w:ascii="Times New Roman" w:hAnsi="Times New Roman" w:cs="Times New Roman"/>
          <w:b/>
          <w:bCs/>
          <w:lang w:val="en-US"/>
        </w:rPr>
        <w:t>1</w:t>
      </w:r>
      <w:r w:rsidR="007713E5" w:rsidRPr="000A0354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gramStart"/>
      <w:r w:rsidR="00745AAD" w:rsidRPr="000A0354">
        <w:rPr>
          <w:rFonts w:ascii="Times New Roman" w:hAnsi="Times New Roman" w:cs="Times New Roman"/>
          <w:b/>
          <w:bCs/>
          <w:lang w:val="en-US"/>
        </w:rPr>
        <w:t>2024</w:t>
      </w:r>
      <w:proofErr w:type="gramEnd"/>
      <w:r w:rsidR="00745AAD" w:rsidRPr="000A0354">
        <w:rPr>
          <w:rFonts w:ascii="Times New Roman" w:hAnsi="Times New Roman" w:cs="Times New Roman"/>
          <w:lang w:val="en-US"/>
        </w:rPr>
        <w:t xml:space="preserve"> </w:t>
      </w:r>
      <w:r w:rsidR="007713E5" w:rsidRPr="000A0354">
        <w:rPr>
          <w:rFonts w:ascii="Times New Roman" w:hAnsi="Times New Roman" w:cs="Times New Roman"/>
          <w:lang w:val="en-US"/>
        </w:rPr>
        <w:t>to</w:t>
      </w:r>
      <w:r w:rsidR="00D1791E" w:rsidRPr="000A0354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="007D3CEC" w:rsidRPr="000A0354">
          <w:rPr>
            <w:rStyle w:val="a3"/>
            <w:rFonts w:ascii="Times New Roman" w:hAnsi="Times New Roman" w:cs="Times New Roman"/>
            <w:lang w:val="en-US"/>
          </w:rPr>
          <w:t>vene.filoloogia@gmail.com</w:t>
        </w:r>
      </w:hyperlink>
      <w:r w:rsidR="007D3CEC" w:rsidRPr="000A0354">
        <w:rPr>
          <w:rFonts w:ascii="Times New Roman" w:hAnsi="Times New Roman" w:cs="Times New Roman"/>
          <w:lang w:val="en-US"/>
        </w:rPr>
        <w:t xml:space="preserve">. </w:t>
      </w:r>
      <w:r w:rsidR="00672889" w:rsidRPr="000A0354">
        <w:rPr>
          <w:rFonts w:ascii="Times New Roman" w:hAnsi="Times New Roman" w:cs="Times New Roman"/>
          <w:lang w:val="en-US"/>
        </w:rPr>
        <w:t>M</w:t>
      </w:r>
      <w:r w:rsidR="00416F9A" w:rsidRPr="000A0354">
        <w:rPr>
          <w:rFonts w:ascii="Times New Roman" w:hAnsi="Times New Roman" w:cs="Times New Roman"/>
          <w:lang w:val="en-US"/>
        </w:rPr>
        <w:t xml:space="preserve">ake sure not to forget to provide </w:t>
      </w:r>
      <w:r w:rsidR="007B10F5" w:rsidRPr="000A0354">
        <w:rPr>
          <w:rFonts w:ascii="Times New Roman" w:hAnsi="Times New Roman" w:cs="Times New Roman"/>
          <w:lang w:val="en-US"/>
        </w:rPr>
        <w:t xml:space="preserve">your </w:t>
      </w:r>
      <w:r w:rsidR="009B4FCE" w:rsidRPr="000A0354">
        <w:rPr>
          <w:rFonts w:ascii="Times New Roman" w:hAnsi="Times New Roman" w:cs="Times New Roman"/>
          <w:lang w:val="en-US"/>
        </w:rPr>
        <w:t>legal name</w:t>
      </w:r>
      <w:r w:rsidR="00416F9A" w:rsidRPr="000A0354">
        <w:rPr>
          <w:rFonts w:ascii="Times New Roman" w:hAnsi="Times New Roman" w:cs="Times New Roman"/>
          <w:lang w:val="en-US"/>
        </w:rPr>
        <w:t>,</w:t>
      </w:r>
      <w:r w:rsidR="007B10F5" w:rsidRPr="000A0354">
        <w:rPr>
          <w:rFonts w:ascii="Times New Roman" w:hAnsi="Times New Roman" w:cs="Times New Roman"/>
          <w:lang w:val="en-US"/>
        </w:rPr>
        <w:t xml:space="preserve"> </w:t>
      </w:r>
      <w:r w:rsidR="005C0131" w:rsidRPr="000A0354">
        <w:rPr>
          <w:rFonts w:ascii="Times New Roman" w:hAnsi="Times New Roman" w:cs="Times New Roman"/>
          <w:lang w:val="en-US"/>
        </w:rPr>
        <w:t>affiliation, supervis</w:t>
      </w:r>
      <w:r w:rsidR="00262F7F" w:rsidRPr="000A0354">
        <w:rPr>
          <w:rFonts w:ascii="Times New Roman" w:hAnsi="Times New Roman" w:cs="Times New Roman"/>
          <w:lang w:val="en-US"/>
        </w:rPr>
        <w:t>o</w:t>
      </w:r>
      <w:r w:rsidR="005C0131" w:rsidRPr="000A0354">
        <w:rPr>
          <w:rFonts w:ascii="Times New Roman" w:hAnsi="Times New Roman" w:cs="Times New Roman"/>
          <w:lang w:val="en-US"/>
        </w:rPr>
        <w:t>r’s name</w:t>
      </w:r>
      <w:r w:rsidR="007B10F5" w:rsidRPr="000A0354">
        <w:rPr>
          <w:rFonts w:ascii="Times New Roman" w:hAnsi="Times New Roman" w:cs="Times New Roman"/>
          <w:lang w:val="en-US"/>
        </w:rPr>
        <w:t xml:space="preserve"> or supervis</w:t>
      </w:r>
      <w:r w:rsidR="00262F7F" w:rsidRPr="000A0354">
        <w:rPr>
          <w:rFonts w:ascii="Times New Roman" w:hAnsi="Times New Roman" w:cs="Times New Roman"/>
          <w:lang w:val="en-US"/>
        </w:rPr>
        <w:t>o</w:t>
      </w:r>
      <w:r w:rsidR="007B10F5" w:rsidRPr="000A0354">
        <w:rPr>
          <w:rFonts w:ascii="Times New Roman" w:hAnsi="Times New Roman" w:cs="Times New Roman"/>
          <w:lang w:val="en-US"/>
        </w:rPr>
        <w:t>rs’ names</w:t>
      </w:r>
      <w:r w:rsidR="00AB22E3" w:rsidRPr="000A0354">
        <w:rPr>
          <w:rFonts w:ascii="Times New Roman" w:hAnsi="Times New Roman" w:cs="Times New Roman"/>
          <w:lang w:val="en-US"/>
        </w:rPr>
        <w:t>, and your major and minor (if applicable)</w:t>
      </w:r>
      <w:r w:rsidR="005C0131" w:rsidRPr="000A0354">
        <w:rPr>
          <w:rFonts w:ascii="Times New Roman" w:hAnsi="Times New Roman" w:cs="Times New Roman"/>
          <w:lang w:val="en-US"/>
        </w:rPr>
        <w:t xml:space="preserve">. </w:t>
      </w:r>
      <w:r w:rsidR="007B10F5" w:rsidRPr="000A0354">
        <w:rPr>
          <w:rFonts w:ascii="Times New Roman" w:hAnsi="Times New Roman" w:cs="Times New Roman"/>
          <w:lang w:val="en-US"/>
        </w:rPr>
        <w:t>A</w:t>
      </w:r>
      <w:r w:rsidR="00262F7F" w:rsidRPr="000A0354">
        <w:rPr>
          <w:rFonts w:ascii="Times New Roman" w:hAnsi="Times New Roman" w:cs="Times New Roman"/>
          <w:lang w:val="en-US"/>
        </w:rPr>
        <w:t>fter</w:t>
      </w:r>
      <w:r w:rsidR="00152F2F" w:rsidRPr="000A0354">
        <w:rPr>
          <w:rFonts w:ascii="Times New Roman" w:hAnsi="Times New Roman" w:cs="Times New Roman"/>
          <w:lang w:val="en-US"/>
        </w:rPr>
        <w:t xml:space="preserve"> proposal</w:t>
      </w:r>
      <w:r w:rsidR="00262F7F" w:rsidRPr="000A0354">
        <w:rPr>
          <w:rFonts w:ascii="Times New Roman" w:hAnsi="Times New Roman" w:cs="Times New Roman"/>
          <w:lang w:val="en-US"/>
        </w:rPr>
        <w:t>s are</w:t>
      </w:r>
      <w:r w:rsidR="00152F2F" w:rsidRPr="000A0354">
        <w:rPr>
          <w:rFonts w:ascii="Times New Roman" w:hAnsi="Times New Roman" w:cs="Times New Roman"/>
          <w:lang w:val="en-US"/>
        </w:rPr>
        <w:t xml:space="preserve"> reviewed</w:t>
      </w:r>
      <w:r w:rsidR="00A776CB" w:rsidRPr="000A0354">
        <w:rPr>
          <w:rFonts w:ascii="Times New Roman" w:hAnsi="Times New Roman" w:cs="Times New Roman"/>
          <w:lang w:val="en-US"/>
        </w:rPr>
        <w:t xml:space="preserve"> by the </w:t>
      </w:r>
      <w:r w:rsidR="007B10F5" w:rsidRPr="000A0354">
        <w:rPr>
          <w:rFonts w:ascii="Times New Roman" w:hAnsi="Times New Roman" w:cs="Times New Roman"/>
          <w:lang w:val="en-US"/>
        </w:rPr>
        <w:t>organizing institutions</w:t>
      </w:r>
      <w:r w:rsidR="00192D23" w:rsidRPr="000A0354">
        <w:rPr>
          <w:rFonts w:ascii="Times New Roman" w:hAnsi="Times New Roman" w:cs="Times New Roman"/>
          <w:lang w:val="en-US"/>
        </w:rPr>
        <w:t xml:space="preserve">’ faculty </w:t>
      </w:r>
      <w:r w:rsidR="00697215" w:rsidRPr="000A0354">
        <w:rPr>
          <w:rFonts w:ascii="Times New Roman" w:hAnsi="Times New Roman" w:cs="Times New Roman"/>
          <w:lang w:val="en-US"/>
        </w:rPr>
        <w:t>to select successful candidates</w:t>
      </w:r>
      <w:r w:rsidR="00A776CB" w:rsidRPr="000A0354">
        <w:rPr>
          <w:rFonts w:ascii="Times New Roman" w:hAnsi="Times New Roman" w:cs="Times New Roman"/>
          <w:lang w:val="en-US"/>
        </w:rPr>
        <w:t xml:space="preserve">, </w:t>
      </w:r>
      <w:r w:rsidR="007B10F5" w:rsidRPr="000A0354">
        <w:rPr>
          <w:rFonts w:ascii="Times New Roman" w:hAnsi="Times New Roman" w:cs="Times New Roman"/>
          <w:lang w:val="en-US"/>
        </w:rPr>
        <w:t xml:space="preserve">the </w:t>
      </w:r>
      <w:r w:rsidR="00AA0463" w:rsidRPr="000A0354">
        <w:rPr>
          <w:rFonts w:ascii="Times New Roman" w:hAnsi="Times New Roman" w:cs="Times New Roman"/>
          <w:lang w:val="en-US"/>
        </w:rPr>
        <w:t xml:space="preserve">conference </w:t>
      </w:r>
      <w:r w:rsidR="00B755FB" w:rsidRPr="000A0354">
        <w:rPr>
          <w:rFonts w:ascii="Times New Roman" w:hAnsi="Times New Roman" w:cs="Times New Roman"/>
          <w:lang w:val="en-US"/>
        </w:rPr>
        <w:t>manager</w:t>
      </w:r>
      <w:r w:rsidR="007B10F5" w:rsidRPr="000A0354">
        <w:rPr>
          <w:rFonts w:ascii="Times New Roman" w:hAnsi="Times New Roman" w:cs="Times New Roman"/>
          <w:lang w:val="en-US"/>
        </w:rPr>
        <w:t xml:space="preserve"> </w:t>
      </w:r>
      <w:r w:rsidR="00262F7F" w:rsidRPr="000A0354">
        <w:rPr>
          <w:rFonts w:ascii="Times New Roman" w:hAnsi="Times New Roman" w:cs="Times New Roman"/>
          <w:lang w:val="en-US"/>
        </w:rPr>
        <w:t xml:space="preserve">will </w:t>
      </w:r>
      <w:r w:rsidR="007B10F5" w:rsidRPr="000A0354">
        <w:rPr>
          <w:rFonts w:ascii="Times New Roman" w:hAnsi="Times New Roman" w:cs="Times New Roman"/>
          <w:lang w:val="en-US"/>
        </w:rPr>
        <w:t xml:space="preserve">contact each applicant </w:t>
      </w:r>
      <w:r w:rsidR="00192D23" w:rsidRPr="000A0354">
        <w:rPr>
          <w:rFonts w:ascii="Times New Roman" w:hAnsi="Times New Roman" w:cs="Times New Roman"/>
          <w:lang w:val="en-US"/>
        </w:rPr>
        <w:t>(</w:t>
      </w:r>
      <w:r w:rsidR="007B10F5" w:rsidRPr="000A0354">
        <w:rPr>
          <w:rFonts w:ascii="Times New Roman" w:hAnsi="Times New Roman" w:cs="Times New Roman"/>
          <w:lang w:val="en-US"/>
        </w:rPr>
        <w:t xml:space="preserve">no later than </w:t>
      </w:r>
      <w:r w:rsidR="00745AAD" w:rsidRPr="000A0354">
        <w:rPr>
          <w:rFonts w:ascii="Times New Roman" w:hAnsi="Times New Roman" w:cs="Times New Roman"/>
          <w:lang w:val="en-US"/>
        </w:rPr>
        <w:t>February 14, 2024</w:t>
      </w:r>
      <w:r w:rsidR="00192D23" w:rsidRPr="000A0354">
        <w:rPr>
          <w:rFonts w:ascii="Times New Roman" w:hAnsi="Times New Roman" w:cs="Times New Roman"/>
          <w:lang w:val="en-US"/>
        </w:rPr>
        <w:t>)</w:t>
      </w:r>
      <w:r w:rsidR="007B10F5" w:rsidRPr="000A0354">
        <w:rPr>
          <w:rFonts w:ascii="Times New Roman" w:hAnsi="Times New Roman" w:cs="Times New Roman"/>
          <w:lang w:val="en-US"/>
        </w:rPr>
        <w:t>.</w:t>
      </w:r>
      <w:r w:rsidR="005F0A43" w:rsidRPr="000A0354">
        <w:rPr>
          <w:rFonts w:ascii="Times New Roman" w:hAnsi="Times New Roman" w:cs="Times New Roman"/>
          <w:lang w:val="en-US"/>
        </w:rPr>
        <w:t xml:space="preserve"> There is no conference fee, yet it is up to participants’ sending institutions to cover travel and accommodation cost. </w:t>
      </w:r>
    </w:p>
    <w:p w14:paraId="3CFC6C3B" w14:textId="3AD0DAD7" w:rsidR="005C0131" w:rsidRPr="000A0354" w:rsidRDefault="005C0131" w:rsidP="00F977F8">
      <w:pPr>
        <w:jc w:val="both"/>
        <w:rPr>
          <w:rFonts w:ascii="Times New Roman" w:hAnsi="Times New Roman" w:cs="Times New Roman"/>
          <w:lang w:val="en-US"/>
        </w:rPr>
      </w:pPr>
    </w:p>
    <w:p w14:paraId="188268BB" w14:textId="4F12A4F8" w:rsidR="008E15B1" w:rsidRPr="000A0354" w:rsidRDefault="007B10F5" w:rsidP="00F977F8">
      <w:pPr>
        <w:jc w:val="both"/>
        <w:rPr>
          <w:rFonts w:ascii="Times New Roman" w:hAnsi="Times New Roman" w:cs="Times New Roman"/>
          <w:lang w:val="en-US"/>
        </w:rPr>
      </w:pPr>
      <w:r w:rsidRPr="000A0354">
        <w:rPr>
          <w:rFonts w:ascii="Times New Roman" w:hAnsi="Times New Roman" w:cs="Times New Roman"/>
          <w:lang w:val="en-US"/>
        </w:rPr>
        <w:t xml:space="preserve">Everybody is encouraged to apply unless affiliated with educational </w:t>
      </w:r>
      <w:r w:rsidR="00697215" w:rsidRPr="000A0354">
        <w:rPr>
          <w:rFonts w:ascii="Times New Roman" w:hAnsi="Times New Roman" w:cs="Times New Roman"/>
          <w:lang w:val="en-US"/>
        </w:rPr>
        <w:t>or</w:t>
      </w:r>
      <w:r w:rsidR="002B6BDC" w:rsidRPr="000A0354">
        <w:rPr>
          <w:rFonts w:ascii="Times New Roman" w:hAnsi="Times New Roman" w:cs="Times New Roman"/>
          <w:lang w:val="en-US"/>
        </w:rPr>
        <w:t xml:space="preserve"> research </w:t>
      </w:r>
      <w:r w:rsidRPr="000A0354">
        <w:rPr>
          <w:rFonts w:ascii="Times New Roman" w:hAnsi="Times New Roman" w:cs="Times New Roman"/>
          <w:lang w:val="en-US"/>
        </w:rPr>
        <w:t>institutions in Russia and Belarus.</w:t>
      </w:r>
    </w:p>
    <w:p w14:paraId="7E73D502" w14:textId="3CBFA5E9" w:rsidR="007D3CEC" w:rsidRPr="000A0354" w:rsidRDefault="007D3CEC" w:rsidP="00F977F8">
      <w:pPr>
        <w:jc w:val="both"/>
        <w:rPr>
          <w:rFonts w:ascii="Times New Roman" w:hAnsi="Times New Roman" w:cs="Times New Roman"/>
          <w:lang w:val="en-US"/>
        </w:rPr>
      </w:pPr>
    </w:p>
    <w:p w14:paraId="1F4CC2F9" w14:textId="1F36AAC5" w:rsidR="007D3CEC" w:rsidRPr="000A0354" w:rsidRDefault="007D3CEC" w:rsidP="00F977F8">
      <w:pPr>
        <w:jc w:val="both"/>
        <w:rPr>
          <w:rFonts w:ascii="Times New Roman" w:hAnsi="Times New Roman" w:cs="Times New Roman"/>
          <w:lang w:val="en-US"/>
        </w:rPr>
      </w:pPr>
      <w:r w:rsidRPr="000A0354">
        <w:rPr>
          <w:rFonts w:ascii="Times New Roman" w:hAnsi="Times New Roman" w:cs="Times New Roman"/>
          <w:lang w:val="en-US"/>
        </w:rPr>
        <w:t xml:space="preserve">All question or issues </w:t>
      </w:r>
      <w:r w:rsidR="00B32172" w:rsidRPr="000A0354">
        <w:rPr>
          <w:rFonts w:ascii="Times New Roman" w:hAnsi="Times New Roman" w:cs="Times New Roman"/>
          <w:lang w:val="en-US"/>
        </w:rPr>
        <w:t xml:space="preserve">related to the conference </w:t>
      </w:r>
      <w:r w:rsidRPr="000A0354">
        <w:rPr>
          <w:rFonts w:ascii="Times New Roman" w:hAnsi="Times New Roman" w:cs="Times New Roman"/>
          <w:lang w:val="en-US"/>
        </w:rPr>
        <w:t>should be addressed to</w:t>
      </w:r>
      <w:r w:rsidRPr="000A0354">
        <w:rPr>
          <w:rFonts w:ascii="Times New Roman" w:hAnsi="Times New Roman" w:cs="Times New Roman"/>
          <w:lang w:val="et-EE"/>
        </w:rPr>
        <w:t xml:space="preserve"> </w:t>
      </w:r>
      <w:hyperlink r:id="rId6" w:history="1">
        <w:r w:rsidRPr="000A0354">
          <w:rPr>
            <w:rStyle w:val="a3"/>
            <w:rFonts w:ascii="Times New Roman" w:hAnsi="Times New Roman" w:cs="Times New Roman"/>
            <w:lang w:val="et-EE"/>
          </w:rPr>
          <w:t>vene.filoloogia</w:t>
        </w:r>
        <w:r w:rsidRPr="000A0354">
          <w:rPr>
            <w:rStyle w:val="a3"/>
            <w:rFonts w:ascii="Times New Roman" w:hAnsi="Times New Roman" w:cs="Times New Roman"/>
            <w:lang w:val="en-US"/>
          </w:rPr>
          <w:t>@gmail.com</w:t>
        </w:r>
      </w:hyperlink>
      <w:r w:rsidR="00F96012" w:rsidRPr="000A0354">
        <w:rPr>
          <w:rFonts w:ascii="Times New Roman" w:hAnsi="Times New Roman" w:cs="Times New Roman"/>
          <w:lang w:val="en-US"/>
        </w:rPr>
        <w:t>.</w:t>
      </w:r>
    </w:p>
    <w:p w14:paraId="4C01AFB2" w14:textId="77777777" w:rsidR="00706395" w:rsidRPr="000A0354" w:rsidRDefault="00706395" w:rsidP="00F977F8">
      <w:pPr>
        <w:jc w:val="both"/>
        <w:rPr>
          <w:rFonts w:ascii="Times New Roman" w:hAnsi="Times New Roman" w:cs="Times New Roman"/>
          <w:lang w:val="et-EE"/>
        </w:rPr>
      </w:pPr>
    </w:p>
    <w:p w14:paraId="61D82247" w14:textId="77777777" w:rsidR="000A0354" w:rsidRPr="000A0354" w:rsidRDefault="000A0354" w:rsidP="000A0354">
      <w:pPr>
        <w:ind w:left="1134" w:hanging="567"/>
        <w:jc w:val="center"/>
        <w:rPr>
          <w:rFonts w:ascii="Times New Roman" w:hAnsi="Times New Roman" w:cs="Times New Roman"/>
          <w:i/>
          <w:iCs/>
          <w:lang w:val="et-EE"/>
        </w:rPr>
      </w:pPr>
      <w:r w:rsidRPr="000A0354">
        <w:rPr>
          <w:rFonts w:ascii="Times New Roman" w:hAnsi="Times New Roman" w:cs="Times New Roman"/>
          <w:i/>
          <w:iCs/>
          <w:lang w:val="et-EE"/>
        </w:rPr>
        <w:t xml:space="preserve">Tartu ülikooli </w:t>
      </w:r>
      <w:r>
        <w:rPr>
          <w:rFonts w:ascii="Times New Roman" w:hAnsi="Times New Roman" w:cs="Times New Roman"/>
          <w:i/>
          <w:iCs/>
          <w:lang w:val="et-EE"/>
        </w:rPr>
        <w:t>M</w:t>
      </w:r>
      <w:r w:rsidRPr="000A0354">
        <w:rPr>
          <w:rFonts w:ascii="Times New Roman" w:hAnsi="Times New Roman" w:cs="Times New Roman"/>
          <w:i/>
          <w:iCs/>
          <w:lang w:val="et-EE"/>
        </w:rPr>
        <w:t>aailma keelte ja kultuuride instituut, Slavistika osakond</w:t>
      </w:r>
    </w:p>
    <w:p w14:paraId="4189A02F" w14:textId="18765DDA" w:rsidR="00AE7F28" w:rsidRPr="000A0354" w:rsidRDefault="00AE7F28" w:rsidP="00F977F8">
      <w:pPr>
        <w:ind w:left="1134" w:hanging="567"/>
        <w:jc w:val="center"/>
        <w:rPr>
          <w:rFonts w:ascii="Times New Roman" w:hAnsi="Times New Roman" w:cs="Times New Roman"/>
          <w:i/>
          <w:iCs/>
          <w:lang w:val="fi-FI"/>
        </w:rPr>
      </w:pPr>
      <w:r w:rsidRPr="000A0354">
        <w:rPr>
          <w:rFonts w:ascii="Times New Roman" w:hAnsi="Times New Roman" w:cs="Times New Roman"/>
          <w:i/>
          <w:iCs/>
          <w:lang w:val="fi-FI"/>
        </w:rPr>
        <w:t>Helsingin yliopisto</w:t>
      </w:r>
      <w:r w:rsidR="009F6828" w:rsidRPr="000A0354">
        <w:rPr>
          <w:rFonts w:ascii="Times New Roman" w:hAnsi="Times New Roman" w:cs="Times New Roman"/>
          <w:i/>
          <w:iCs/>
          <w:lang w:val="fi-FI"/>
        </w:rPr>
        <w:t>n humanistinen tiedekunta</w:t>
      </w:r>
      <w:r w:rsidR="00D43E19" w:rsidRPr="000A0354">
        <w:rPr>
          <w:rFonts w:ascii="Times New Roman" w:hAnsi="Times New Roman" w:cs="Times New Roman"/>
          <w:i/>
          <w:iCs/>
          <w:lang w:val="fi-FI"/>
        </w:rPr>
        <w:t xml:space="preserve">, </w:t>
      </w:r>
      <w:r w:rsidR="00441332" w:rsidRPr="000A0354">
        <w:rPr>
          <w:rFonts w:ascii="Times New Roman" w:hAnsi="Times New Roman" w:cs="Times New Roman"/>
          <w:i/>
          <w:iCs/>
          <w:lang w:val="fi-FI"/>
        </w:rPr>
        <w:t>Venäjän kieli ja kirjallisuus</w:t>
      </w:r>
      <w:r w:rsidR="00A74EE7" w:rsidRPr="000A0354">
        <w:rPr>
          <w:rFonts w:ascii="Times New Roman" w:hAnsi="Times New Roman" w:cs="Times New Roman"/>
          <w:i/>
          <w:iCs/>
          <w:lang w:val="fi-FI"/>
        </w:rPr>
        <w:t xml:space="preserve"> / </w:t>
      </w:r>
      <w:r w:rsidR="00D43E19" w:rsidRPr="000A0354">
        <w:rPr>
          <w:rFonts w:ascii="Times New Roman" w:hAnsi="Times New Roman" w:cs="Times New Roman"/>
          <w:i/>
          <w:iCs/>
          <w:lang w:val="fi-FI"/>
        </w:rPr>
        <w:t>Helsingfors universitet</w:t>
      </w:r>
      <w:r w:rsidR="00637BF1" w:rsidRPr="000A0354">
        <w:rPr>
          <w:rFonts w:ascii="Times New Roman" w:hAnsi="Times New Roman" w:cs="Times New Roman"/>
          <w:i/>
          <w:iCs/>
          <w:lang w:val="fi-FI"/>
        </w:rPr>
        <w:t>s humanistiska fakulteten</w:t>
      </w:r>
      <w:r w:rsidR="00D43E19" w:rsidRPr="000A0354">
        <w:rPr>
          <w:rFonts w:ascii="Times New Roman" w:hAnsi="Times New Roman" w:cs="Times New Roman"/>
          <w:i/>
          <w:iCs/>
          <w:lang w:val="fi-FI"/>
        </w:rPr>
        <w:t xml:space="preserve">, </w:t>
      </w:r>
      <w:r w:rsidR="00441332" w:rsidRPr="000A0354">
        <w:rPr>
          <w:rFonts w:ascii="Times New Roman" w:hAnsi="Times New Roman" w:cs="Times New Roman"/>
          <w:i/>
          <w:iCs/>
          <w:lang w:val="fi-FI"/>
        </w:rPr>
        <w:t>Ryska språket och litteraturen</w:t>
      </w:r>
    </w:p>
    <w:p w14:paraId="7A4A6836" w14:textId="63C4854F" w:rsidR="00AE7F28" w:rsidRPr="000A0354" w:rsidRDefault="00AE7F28" w:rsidP="00F977F8">
      <w:pPr>
        <w:ind w:left="1134" w:hanging="567"/>
        <w:jc w:val="center"/>
        <w:rPr>
          <w:rFonts w:ascii="Times New Roman" w:hAnsi="Times New Roman" w:cs="Times New Roman"/>
          <w:i/>
          <w:iCs/>
          <w:lang w:val="et-EE"/>
        </w:rPr>
      </w:pPr>
      <w:r w:rsidRPr="000A0354">
        <w:rPr>
          <w:rFonts w:ascii="Times New Roman" w:hAnsi="Times New Roman" w:cs="Times New Roman"/>
          <w:i/>
          <w:iCs/>
          <w:lang w:val="et-EE"/>
        </w:rPr>
        <w:t>Tallinna ülikool</w:t>
      </w:r>
      <w:r w:rsidR="009F6828" w:rsidRPr="000A0354">
        <w:rPr>
          <w:rFonts w:ascii="Times New Roman" w:hAnsi="Times New Roman" w:cs="Times New Roman"/>
          <w:i/>
          <w:iCs/>
          <w:lang w:val="et-EE"/>
        </w:rPr>
        <w:t>i humanitaarteaduste instituut</w:t>
      </w:r>
      <w:r w:rsidR="00D43E19" w:rsidRPr="000A0354">
        <w:rPr>
          <w:rFonts w:ascii="Times New Roman" w:hAnsi="Times New Roman" w:cs="Times New Roman"/>
          <w:i/>
          <w:iCs/>
          <w:lang w:val="et-EE"/>
        </w:rPr>
        <w:t xml:space="preserve">, </w:t>
      </w:r>
      <w:r w:rsidRPr="000A0354">
        <w:rPr>
          <w:rFonts w:ascii="Times New Roman" w:hAnsi="Times New Roman" w:cs="Times New Roman"/>
          <w:i/>
          <w:iCs/>
          <w:lang w:val="et-EE"/>
        </w:rPr>
        <w:t>Vene ja Ida-Euroopa uuringute suund</w:t>
      </w:r>
    </w:p>
    <w:p w14:paraId="018AD0F4" w14:textId="0AA46226" w:rsidR="00090A0C" w:rsidRPr="000A0354" w:rsidRDefault="00090A0C">
      <w:pPr>
        <w:rPr>
          <w:rFonts w:ascii="Times New Roman" w:hAnsi="Times New Roman" w:cs="Times New Roman"/>
          <w:lang w:val="et-EE"/>
        </w:rPr>
      </w:pPr>
      <w:r w:rsidRPr="000A0354">
        <w:rPr>
          <w:rFonts w:ascii="Times New Roman" w:hAnsi="Times New Roman" w:cs="Times New Roman"/>
          <w:lang w:val="et-EE"/>
        </w:rPr>
        <w:br w:type="page"/>
      </w:r>
    </w:p>
    <w:p w14:paraId="5F5603A0" w14:textId="77777777" w:rsidR="00F977F8" w:rsidRPr="000A0354" w:rsidRDefault="00F977F8" w:rsidP="00F977F8">
      <w:pPr>
        <w:ind w:left="1134" w:hanging="567"/>
        <w:jc w:val="both"/>
        <w:rPr>
          <w:rFonts w:ascii="Times New Roman" w:hAnsi="Times New Roman" w:cs="Times New Roman"/>
          <w:lang w:val="et-EE"/>
        </w:rPr>
      </w:pPr>
    </w:p>
    <w:p w14:paraId="6D5BCFAE" w14:textId="57FD747F" w:rsidR="00F977F8" w:rsidRPr="000A0354" w:rsidRDefault="00F977F8" w:rsidP="00F977F8">
      <w:pPr>
        <w:jc w:val="both"/>
        <w:rPr>
          <w:rFonts w:ascii="Times New Roman" w:hAnsi="Times New Roman" w:cs="Times New Roman"/>
          <w:b/>
          <w:bCs/>
        </w:rPr>
      </w:pPr>
      <w:r w:rsidRPr="000A0354">
        <w:rPr>
          <w:rFonts w:ascii="Times New Roman" w:hAnsi="Times New Roman" w:cs="Times New Roman"/>
          <w:b/>
          <w:bCs/>
        </w:rPr>
        <w:t>Конференция молодых филологов (Тарту-Хельсинки</w:t>
      </w:r>
      <w:r w:rsidR="00C75A43" w:rsidRPr="000A0354">
        <w:rPr>
          <w:rFonts w:ascii="Times New Roman" w:hAnsi="Times New Roman" w:cs="Times New Roman"/>
          <w:b/>
          <w:bCs/>
        </w:rPr>
        <w:t>-Таллинн</w:t>
      </w:r>
      <w:r w:rsidRPr="000A0354">
        <w:rPr>
          <w:rFonts w:ascii="Times New Roman" w:hAnsi="Times New Roman" w:cs="Times New Roman"/>
          <w:b/>
          <w:bCs/>
        </w:rPr>
        <w:t>)</w:t>
      </w:r>
    </w:p>
    <w:p w14:paraId="59F52EAB" w14:textId="77777777" w:rsidR="00F977F8" w:rsidRPr="000A0354" w:rsidRDefault="00F977F8" w:rsidP="00F977F8">
      <w:pPr>
        <w:jc w:val="both"/>
        <w:rPr>
          <w:rFonts w:ascii="Times New Roman" w:hAnsi="Times New Roman" w:cs="Times New Roman"/>
        </w:rPr>
      </w:pPr>
    </w:p>
    <w:p w14:paraId="2E0C428B" w14:textId="670BACE7" w:rsidR="00F977F8" w:rsidRPr="000A0354" w:rsidRDefault="0058222A" w:rsidP="00F977F8">
      <w:pPr>
        <w:jc w:val="both"/>
        <w:rPr>
          <w:rFonts w:ascii="Times New Roman" w:hAnsi="Times New Roman" w:cs="Times New Roman"/>
        </w:rPr>
      </w:pPr>
      <w:r w:rsidRPr="000A0354">
        <w:rPr>
          <w:rFonts w:ascii="Times New Roman" w:hAnsi="Times New Roman" w:cs="Times New Roman"/>
        </w:rPr>
        <w:t xml:space="preserve">В </w:t>
      </w:r>
      <w:r w:rsidR="00F977F8" w:rsidRPr="000A0354">
        <w:rPr>
          <w:rFonts w:ascii="Times New Roman" w:hAnsi="Times New Roman" w:cs="Times New Roman"/>
        </w:rPr>
        <w:t>2023 год</w:t>
      </w:r>
      <w:r w:rsidRPr="000A0354">
        <w:rPr>
          <w:rFonts w:ascii="Times New Roman" w:hAnsi="Times New Roman" w:cs="Times New Roman"/>
        </w:rPr>
        <w:t>у</w:t>
      </w:r>
      <w:r w:rsidR="00F977F8" w:rsidRPr="000A0354">
        <w:rPr>
          <w:rFonts w:ascii="Times New Roman" w:hAnsi="Times New Roman" w:cs="Times New Roman"/>
        </w:rPr>
        <w:t xml:space="preserve"> отделения славистики Таллиннского, Тартуского и Хельсинкского университетов нач</w:t>
      </w:r>
      <w:r w:rsidR="001E273B" w:rsidRPr="000A0354">
        <w:rPr>
          <w:rFonts w:ascii="Times New Roman" w:hAnsi="Times New Roman" w:cs="Times New Roman"/>
        </w:rPr>
        <w:t>али</w:t>
      </w:r>
      <w:r w:rsidR="00F977F8" w:rsidRPr="000A0354">
        <w:rPr>
          <w:rFonts w:ascii="Times New Roman" w:hAnsi="Times New Roman" w:cs="Times New Roman"/>
        </w:rPr>
        <w:t xml:space="preserve"> новую серию совместных студенческих конференций по русскому языку и </w:t>
      </w:r>
      <w:r w:rsidRPr="000A0354">
        <w:rPr>
          <w:rFonts w:ascii="Times New Roman" w:hAnsi="Times New Roman" w:cs="Times New Roman"/>
        </w:rPr>
        <w:t>литератур</w:t>
      </w:r>
      <w:r w:rsidR="00090A0C" w:rsidRPr="000A0354">
        <w:rPr>
          <w:rFonts w:ascii="Times New Roman" w:hAnsi="Times New Roman" w:cs="Times New Roman"/>
        </w:rPr>
        <w:t>е</w:t>
      </w:r>
      <w:r w:rsidR="00F977F8" w:rsidRPr="000A0354">
        <w:rPr>
          <w:rFonts w:ascii="Times New Roman" w:hAnsi="Times New Roman" w:cs="Times New Roman"/>
        </w:rPr>
        <w:t>. Ежегодные конференции проход</w:t>
      </w:r>
      <w:r w:rsidR="008134D9" w:rsidRPr="000A0354">
        <w:rPr>
          <w:rFonts w:ascii="Times New Roman" w:hAnsi="Times New Roman" w:cs="Times New Roman"/>
        </w:rPr>
        <w:t>ят</w:t>
      </w:r>
      <w:r w:rsidR="00F977F8" w:rsidRPr="000A0354">
        <w:rPr>
          <w:rFonts w:ascii="Times New Roman" w:hAnsi="Times New Roman" w:cs="Times New Roman"/>
        </w:rPr>
        <w:t xml:space="preserve"> попеременно в </w:t>
      </w:r>
      <w:r w:rsidR="008134D9" w:rsidRPr="000A0354">
        <w:rPr>
          <w:rFonts w:ascii="Times New Roman" w:hAnsi="Times New Roman" w:cs="Times New Roman"/>
        </w:rPr>
        <w:t>каждом из трех университетов.</w:t>
      </w:r>
    </w:p>
    <w:p w14:paraId="2761A1F8" w14:textId="77777777" w:rsidR="00F977F8" w:rsidRPr="000A0354" w:rsidRDefault="00F977F8" w:rsidP="00F977F8">
      <w:pPr>
        <w:jc w:val="both"/>
        <w:rPr>
          <w:rFonts w:ascii="Times New Roman" w:hAnsi="Times New Roman" w:cs="Times New Roman"/>
        </w:rPr>
      </w:pPr>
    </w:p>
    <w:p w14:paraId="678F67E8" w14:textId="1E826F34" w:rsidR="00F977F8" w:rsidRPr="000A0354" w:rsidRDefault="00F977F8" w:rsidP="00F977F8">
      <w:pPr>
        <w:jc w:val="both"/>
        <w:rPr>
          <w:rFonts w:ascii="Times New Roman" w:hAnsi="Times New Roman" w:cs="Times New Roman"/>
        </w:rPr>
      </w:pPr>
      <w:r w:rsidRPr="000A0354">
        <w:rPr>
          <w:rFonts w:ascii="Times New Roman" w:hAnsi="Times New Roman" w:cs="Times New Roman"/>
        </w:rPr>
        <w:t xml:space="preserve">Первая конференция </w:t>
      </w:r>
      <w:r w:rsidR="0058222A" w:rsidRPr="000A0354">
        <w:rPr>
          <w:rFonts w:ascii="Times New Roman" w:hAnsi="Times New Roman" w:cs="Times New Roman"/>
        </w:rPr>
        <w:t xml:space="preserve">была организована </w:t>
      </w:r>
      <w:r w:rsidRPr="000A0354">
        <w:rPr>
          <w:rFonts w:ascii="Times New Roman" w:hAnsi="Times New Roman" w:cs="Times New Roman"/>
        </w:rPr>
        <w:t xml:space="preserve">в Таллинне </w:t>
      </w:r>
      <w:r w:rsidR="0058222A" w:rsidRPr="000A0354">
        <w:rPr>
          <w:rFonts w:ascii="Times New Roman" w:hAnsi="Times New Roman" w:cs="Times New Roman"/>
        </w:rPr>
        <w:t xml:space="preserve">в мае </w:t>
      </w:r>
      <w:r w:rsidRPr="000A0354">
        <w:rPr>
          <w:rFonts w:ascii="Times New Roman" w:hAnsi="Times New Roman" w:cs="Times New Roman"/>
        </w:rPr>
        <w:t>2023</w:t>
      </w:r>
      <w:r w:rsidR="0058222A" w:rsidRPr="000A0354">
        <w:rPr>
          <w:rFonts w:ascii="Times New Roman" w:hAnsi="Times New Roman" w:cs="Times New Roman"/>
        </w:rPr>
        <w:t xml:space="preserve"> г.</w:t>
      </w:r>
      <w:r w:rsidR="008134D9" w:rsidRPr="000A0354">
        <w:rPr>
          <w:rFonts w:ascii="Times New Roman" w:hAnsi="Times New Roman" w:cs="Times New Roman"/>
        </w:rPr>
        <w:t xml:space="preserve">, вторая планируется в Тарту </w:t>
      </w:r>
      <w:proofErr w:type="gramStart"/>
      <w:r w:rsidR="008134D9" w:rsidRPr="000A0354">
        <w:rPr>
          <w:rFonts w:ascii="Times New Roman" w:hAnsi="Times New Roman" w:cs="Times New Roman"/>
        </w:rPr>
        <w:t>10</w:t>
      </w:r>
      <w:r w:rsidR="000A0354">
        <w:rPr>
          <w:rFonts w:ascii="Times New Roman" w:hAnsi="Times New Roman" w:cs="Times New Roman"/>
        </w:rPr>
        <w:softHyphen/>
      </w:r>
      <w:r w:rsidR="000A0354" w:rsidRPr="000A0354">
        <w:rPr>
          <w:rFonts w:ascii="Times New Roman" w:hAnsi="Times New Roman" w:cs="Times New Roman"/>
        </w:rPr>
        <w:t>–</w:t>
      </w:r>
      <w:r w:rsidR="008134D9" w:rsidRPr="000A0354">
        <w:rPr>
          <w:rFonts w:ascii="Times New Roman" w:hAnsi="Times New Roman" w:cs="Times New Roman"/>
        </w:rPr>
        <w:t>12</w:t>
      </w:r>
      <w:proofErr w:type="gramEnd"/>
      <w:r w:rsidR="008134D9" w:rsidRPr="000A0354">
        <w:rPr>
          <w:rFonts w:ascii="Times New Roman" w:hAnsi="Times New Roman" w:cs="Times New Roman"/>
        </w:rPr>
        <w:t xml:space="preserve"> мая 2024 года</w:t>
      </w:r>
      <w:r w:rsidRPr="000A0354">
        <w:rPr>
          <w:rFonts w:ascii="Times New Roman" w:hAnsi="Times New Roman" w:cs="Times New Roman"/>
        </w:rPr>
        <w:t xml:space="preserve">. К участию приглашаются молодые исследователи, не имеющие степени PhD. К сожалению, мы не </w:t>
      </w:r>
      <w:r w:rsidRPr="000A0354">
        <w:rPr>
          <w:rFonts w:ascii="Times New Roman" w:hAnsi="Times New Roman" w:cs="Times New Roman"/>
          <w:lang w:val="et-EE"/>
        </w:rPr>
        <w:t>c</w:t>
      </w:r>
      <w:r w:rsidRPr="000A0354">
        <w:rPr>
          <w:rFonts w:ascii="Times New Roman" w:hAnsi="Times New Roman" w:cs="Times New Roman"/>
        </w:rPr>
        <w:t>можем принять исследователей и студентов, аффилированных с научными организациями</w:t>
      </w:r>
      <w:r w:rsidR="0058222A" w:rsidRPr="000A0354">
        <w:rPr>
          <w:rFonts w:ascii="Times New Roman" w:hAnsi="Times New Roman" w:cs="Times New Roman"/>
        </w:rPr>
        <w:t xml:space="preserve"> РФ и Беларуси</w:t>
      </w:r>
      <w:r w:rsidRPr="000A0354">
        <w:rPr>
          <w:rFonts w:ascii="Times New Roman" w:hAnsi="Times New Roman" w:cs="Times New Roman"/>
        </w:rPr>
        <w:t xml:space="preserve">. </w:t>
      </w:r>
    </w:p>
    <w:p w14:paraId="03920DB2" w14:textId="77777777" w:rsidR="00F977F8" w:rsidRPr="000A0354" w:rsidRDefault="00F977F8" w:rsidP="00F977F8">
      <w:pPr>
        <w:jc w:val="both"/>
        <w:rPr>
          <w:rFonts w:ascii="Times New Roman" w:hAnsi="Times New Roman" w:cs="Times New Roman"/>
        </w:rPr>
      </w:pPr>
    </w:p>
    <w:p w14:paraId="1524140C" w14:textId="77777777" w:rsidR="00F977F8" w:rsidRPr="000A0354" w:rsidRDefault="00F977F8" w:rsidP="00F977F8">
      <w:pPr>
        <w:jc w:val="both"/>
        <w:rPr>
          <w:rFonts w:ascii="Times New Roman" w:hAnsi="Times New Roman" w:cs="Times New Roman"/>
        </w:rPr>
      </w:pPr>
      <w:r w:rsidRPr="000A0354">
        <w:rPr>
          <w:rFonts w:ascii="Times New Roman" w:hAnsi="Times New Roman" w:cs="Times New Roman"/>
        </w:rPr>
        <w:t xml:space="preserve">Организаторы ожидают заявки по самому широкому спектру тем в области русистики и славяноведения. </w:t>
      </w:r>
      <w:proofErr w:type="spellStart"/>
      <w:r w:rsidRPr="000A0354">
        <w:rPr>
          <w:rFonts w:ascii="Times New Roman" w:hAnsi="Times New Roman" w:cs="Times New Roman"/>
        </w:rPr>
        <w:t>Междисциплинарность</w:t>
      </w:r>
      <w:proofErr w:type="spellEnd"/>
      <w:r w:rsidRPr="000A0354">
        <w:rPr>
          <w:rFonts w:ascii="Times New Roman" w:hAnsi="Times New Roman" w:cs="Times New Roman"/>
        </w:rPr>
        <w:t>, разнообразие методов и материала (от русистики и истории русской культуры и русскоязычных литератур до славянского фольклора, кино, живописи, музыки, проблем перевода и преподавания иностранных языков и др.) только приветствуются.</w:t>
      </w:r>
    </w:p>
    <w:p w14:paraId="10E43A24" w14:textId="77777777" w:rsidR="002A0D45" w:rsidRPr="000A0354" w:rsidRDefault="002A0D45" w:rsidP="00F977F8">
      <w:pPr>
        <w:jc w:val="both"/>
        <w:rPr>
          <w:rFonts w:ascii="Times New Roman" w:hAnsi="Times New Roman" w:cs="Times New Roman"/>
        </w:rPr>
      </w:pPr>
    </w:p>
    <w:p w14:paraId="2421D48C" w14:textId="6ED0F75E" w:rsidR="00F977F8" w:rsidRPr="000A0354" w:rsidRDefault="00F977F8" w:rsidP="00F977F8">
      <w:pPr>
        <w:jc w:val="both"/>
        <w:rPr>
          <w:rFonts w:ascii="Times New Roman" w:hAnsi="Times New Roman" w:cs="Times New Roman"/>
        </w:rPr>
      </w:pPr>
      <w:r w:rsidRPr="000A0354">
        <w:rPr>
          <w:rFonts w:ascii="Times New Roman" w:hAnsi="Times New Roman" w:cs="Times New Roman"/>
        </w:rPr>
        <w:t>Конференция будет проходить в двух секциях — лингвистической и литературоведческо-культурологической. Рабочие языки — английский и русский. В программу каждой секции планируется включить около тридцати докладов; регламент доклада — 20 минут</w:t>
      </w:r>
      <w:r w:rsidR="008134D9" w:rsidRPr="000A0354">
        <w:rPr>
          <w:rFonts w:ascii="Times New Roman" w:hAnsi="Times New Roman" w:cs="Times New Roman"/>
        </w:rPr>
        <w:t xml:space="preserve"> (</w:t>
      </w:r>
      <w:r w:rsidR="0058222A" w:rsidRPr="000A0354">
        <w:rPr>
          <w:rFonts w:ascii="Times New Roman" w:hAnsi="Times New Roman" w:cs="Times New Roman"/>
        </w:rPr>
        <w:t>+10 мин. – для вопросов докладчику и обсуждения</w:t>
      </w:r>
      <w:r w:rsidR="008134D9" w:rsidRPr="000A0354">
        <w:rPr>
          <w:rFonts w:ascii="Times New Roman" w:hAnsi="Times New Roman" w:cs="Times New Roman"/>
        </w:rPr>
        <w:t>)</w:t>
      </w:r>
      <w:r w:rsidRPr="000A0354">
        <w:rPr>
          <w:rFonts w:ascii="Times New Roman" w:hAnsi="Times New Roman" w:cs="Times New Roman"/>
        </w:rPr>
        <w:t xml:space="preserve">. Дистанционное участие не исключено (прежде всего, для докладчиков из-за пределов ЕС), однако предпочтение будет оказываться очным выступлениям. </w:t>
      </w:r>
    </w:p>
    <w:p w14:paraId="40E3BD93" w14:textId="77777777" w:rsidR="00F977F8" w:rsidRPr="000A0354" w:rsidRDefault="00F977F8" w:rsidP="00F977F8">
      <w:pPr>
        <w:jc w:val="both"/>
        <w:rPr>
          <w:rFonts w:ascii="Times New Roman" w:hAnsi="Times New Roman" w:cs="Times New Roman"/>
        </w:rPr>
      </w:pPr>
    </w:p>
    <w:p w14:paraId="7BEC8B83" w14:textId="280419CF" w:rsidR="00F977F8" w:rsidRPr="000A0354" w:rsidRDefault="00F977F8" w:rsidP="00F977F8">
      <w:pPr>
        <w:jc w:val="both"/>
        <w:rPr>
          <w:rFonts w:ascii="Times New Roman" w:hAnsi="Times New Roman" w:cs="Times New Roman"/>
        </w:rPr>
      </w:pPr>
      <w:r w:rsidRPr="000A0354">
        <w:rPr>
          <w:rFonts w:ascii="Times New Roman" w:hAnsi="Times New Roman" w:cs="Times New Roman"/>
        </w:rPr>
        <w:t xml:space="preserve">Тезисы (до 300 слов) на английском или русском языках просим прислать до </w:t>
      </w:r>
      <w:r w:rsidR="00AB4A81">
        <w:rPr>
          <w:rFonts w:ascii="Times New Roman" w:hAnsi="Times New Roman" w:cs="Times New Roman"/>
        </w:rPr>
        <w:t>1</w:t>
      </w:r>
      <w:r w:rsidRPr="000A0354">
        <w:rPr>
          <w:rFonts w:ascii="Times New Roman" w:hAnsi="Times New Roman" w:cs="Times New Roman"/>
        </w:rPr>
        <w:t xml:space="preserve"> февраля 202</w:t>
      </w:r>
      <w:r w:rsidR="00C129FA" w:rsidRPr="000A0354">
        <w:rPr>
          <w:rFonts w:ascii="Times New Roman" w:hAnsi="Times New Roman" w:cs="Times New Roman"/>
        </w:rPr>
        <w:t>4</w:t>
      </w:r>
      <w:r w:rsidRPr="000A0354">
        <w:rPr>
          <w:rFonts w:ascii="Times New Roman" w:hAnsi="Times New Roman" w:cs="Times New Roman"/>
        </w:rPr>
        <w:t xml:space="preserve"> г. по адресу </w:t>
      </w:r>
      <w:hyperlink r:id="rId7" w:history="1">
        <w:r w:rsidR="00451A4C" w:rsidRPr="000A0354">
          <w:rPr>
            <w:rStyle w:val="a3"/>
            <w:rFonts w:ascii="Times New Roman" w:hAnsi="Times New Roman" w:cs="Times New Roman"/>
          </w:rPr>
          <w:t>vene.filoloogia@gmail.com</w:t>
        </w:r>
      </w:hyperlink>
      <w:r w:rsidRPr="000A0354">
        <w:rPr>
          <w:rFonts w:ascii="Times New Roman" w:hAnsi="Times New Roman" w:cs="Times New Roman"/>
        </w:rPr>
        <w:t xml:space="preserve">. В шапке тезисов просим указать имя, аффилиацию, этап обучения, имя/имена научных руководителей. Организаторы пришлют ответ не позднее </w:t>
      </w:r>
      <w:r w:rsidR="00C129FA" w:rsidRPr="000A0354">
        <w:rPr>
          <w:rFonts w:ascii="Times New Roman" w:hAnsi="Times New Roman" w:cs="Times New Roman"/>
        </w:rPr>
        <w:t>14</w:t>
      </w:r>
      <w:r w:rsidRPr="000A0354">
        <w:rPr>
          <w:rFonts w:ascii="Times New Roman" w:hAnsi="Times New Roman" w:cs="Times New Roman"/>
        </w:rPr>
        <w:t xml:space="preserve"> </w:t>
      </w:r>
      <w:r w:rsidR="00C129FA" w:rsidRPr="000A0354">
        <w:rPr>
          <w:rFonts w:ascii="Times New Roman" w:hAnsi="Times New Roman" w:cs="Times New Roman"/>
        </w:rPr>
        <w:t>февраля</w:t>
      </w:r>
      <w:r w:rsidRPr="000A0354">
        <w:rPr>
          <w:rFonts w:ascii="Times New Roman" w:hAnsi="Times New Roman" w:cs="Times New Roman"/>
        </w:rPr>
        <w:t xml:space="preserve"> </w:t>
      </w:r>
      <w:r w:rsidR="00090A0C" w:rsidRPr="000A0354">
        <w:rPr>
          <w:rFonts w:ascii="Times New Roman" w:hAnsi="Times New Roman" w:cs="Times New Roman"/>
        </w:rPr>
        <w:t xml:space="preserve">2024 </w:t>
      </w:r>
      <w:r w:rsidRPr="000A0354">
        <w:rPr>
          <w:rFonts w:ascii="Times New Roman" w:hAnsi="Times New Roman" w:cs="Times New Roman"/>
        </w:rPr>
        <w:t>г.</w:t>
      </w:r>
    </w:p>
    <w:p w14:paraId="3CB11BFF" w14:textId="77777777" w:rsidR="00F977F8" w:rsidRPr="000A0354" w:rsidRDefault="00F977F8" w:rsidP="00F977F8">
      <w:pPr>
        <w:jc w:val="both"/>
        <w:rPr>
          <w:rFonts w:ascii="Times New Roman" w:hAnsi="Times New Roman" w:cs="Times New Roman"/>
        </w:rPr>
      </w:pPr>
    </w:p>
    <w:p w14:paraId="718BE5C4" w14:textId="77777777" w:rsidR="00F977F8" w:rsidRPr="000A0354" w:rsidRDefault="00F977F8" w:rsidP="00F977F8">
      <w:pPr>
        <w:jc w:val="both"/>
        <w:rPr>
          <w:rFonts w:ascii="Times New Roman" w:hAnsi="Times New Roman" w:cs="Times New Roman"/>
        </w:rPr>
      </w:pPr>
      <w:r w:rsidRPr="000A0354">
        <w:rPr>
          <w:rFonts w:ascii="Times New Roman" w:hAnsi="Times New Roman" w:cs="Times New Roman"/>
        </w:rPr>
        <w:t>Конференционные взносы не предусмотрены; расходы на проезд и проживание несут участники и/или организации, с которыми они аффилированы.</w:t>
      </w:r>
    </w:p>
    <w:p w14:paraId="1EFA9222" w14:textId="77777777" w:rsidR="00F977F8" w:rsidRPr="000A0354" w:rsidRDefault="00F977F8" w:rsidP="00F977F8">
      <w:pPr>
        <w:jc w:val="both"/>
        <w:rPr>
          <w:rFonts w:ascii="Times New Roman" w:hAnsi="Times New Roman" w:cs="Times New Roman"/>
        </w:rPr>
      </w:pPr>
    </w:p>
    <w:p w14:paraId="0DC4D4A2" w14:textId="2D3D3CF3" w:rsidR="00F977F8" w:rsidRPr="00F977F8" w:rsidRDefault="00665F0D" w:rsidP="00F977F8">
      <w:pPr>
        <w:jc w:val="both"/>
        <w:rPr>
          <w:rFonts w:ascii="Times New Roman" w:hAnsi="Times New Roman" w:cs="Times New Roman"/>
        </w:rPr>
      </w:pPr>
      <w:r w:rsidRPr="000A0354">
        <w:rPr>
          <w:rFonts w:ascii="Times New Roman" w:hAnsi="Times New Roman" w:cs="Times New Roman"/>
        </w:rPr>
        <w:t xml:space="preserve">Со всеми вопросами </w:t>
      </w:r>
      <w:r w:rsidR="00F977F8" w:rsidRPr="000A0354">
        <w:rPr>
          <w:rFonts w:ascii="Times New Roman" w:hAnsi="Times New Roman" w:cs="Times New Roman"/>
        </w:rPr>
        <w:t xml:space="preserve">и </w:t>
      </w:r>
      <w:r w:rsidRPr="000A0354">
        <w:rPr>
          <w:rFonts w:ascii="Times New Roman" w:hAnsi="Times New Roman" w:cs="Times New Roman"/>
        </w:rPr>
        <w:t>проблемами</w:t>
      </w:r>
      <w:r w:rsidR="00F977F8" w:rsidRPr="000A0354">
        <w:rPr>
          <w:rFonts w:ascii="Times New Roman" w:hAnsi="Times New Roman" w:cs="Times New Roman"/>
        </w:rPr>
        <w:t xml:space="preserve">, </w:t>
      </w:r>
      <w:r w:rsidRPr="000A0354">
        <w:rPr>
          <w:rFonts w:ascii="Times New Roman" w:hAnsi="Times New Roman" w:cs="Times New Roman"/>
        </w:rPr>
        <w:t xml:space="preserve">связанными </w:t>
      </w:r>
      <w:r w:rsidR="00F977F8" w:rsidRPr="000A0354">
        <w:rPr>
          <w:rFonts w:ascii="Times New Roman" w:hAnsi="Times New Roman" w:cs="Times New Roman"/>
        </w:rPr>
        <w:t xml:space="preserve">с конференцией, вы можете </w:t>
      </w:r>
      <w:r w:rsidRPr="000A0354">
        <w:rPr>
          <w:rFonts w:ascii="Times New Roman" w:hAnsi="Times New Roman" w:cs="Times New Roman"/>
        </w:rPr>
        <w:t xml:space="preserve">обращаться </w:t>
      </w:r>
      <w:r w:rsidR="00F977F8" w:rsidRPr="000A0354">
        <w:rPr>
          <w:rFonts w:ascii="Times New Roman" w:hAnsi="Times New Roman" w:cs="Times New Roman"/>
        </w:rPr>
        <w:t xml:space="preserve">по адресу </w:t>
      </w:r>
      <w:hyperlink r:id="rId8" w:history="1">
        <w:r w:rsidR="00F977F8" w:rsidRPr="000A0354">
          <w:rPr>
            <w:rStyle w:val="a3"/>
            <w:rFonts w:ascii="Times New Roman" w:hAnsi="Times New Roman" w:cs="Times New Roman"/>
          </w:rPr>
          <w:t>vene.filoloogia@gmail.com</w:t>
        </w:r>
      </w:hyperlink>
      <w:r w:rsidR="00F977F8" w:rsidRPr="00F977F8">
        <w:rPr>
          <w:rFonts w:ascii="Times New Roman" w:hAnsi="Times New Roman" w:cs="Times New Roman"/>
        </w:rPr>
        <w:t xml:space="preserve"> </w:t>
      </w:r>
    </w:p>
    <w:p w14:paraId="53C5FBDA" w14:textId="77777777" w:rsidR="00F977F8" w:rsidRPr="00F977F8" w:rsidRDefault="00F977F8" w:rsidP="00F977F8">
      <w:pPr>
        <w:ind w:left="1134" w:hanging="567"/>
        <w:jc w:val="both"/>
        <w:rPr>
          <w:rFonts w:ascii="Times New Roman" w:hAnsi="Times New Roman" w:cs="Times New Roman"/>
        </w:rPr>
      </w:pPr>
    </w:p>
    <w:sectPr w:rsidR="00F977F8" w:rsidRPr="00F977F8" w:rsidSect="00536449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540"/>
    <w:multiLevelType w:val="multilevel"/>
    <w:tmpl w:val="7B4C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09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2E"/>
    <w:rsid w:val="000872F3"/>
    <w:rsid w:val="000873CE"/>
    <w:rsid w:val="00090A0C"/>
    <w:rsid w:val="000A0354"/>
    <w:rsid w:val="000C3093"/>
    <w:rsid w:val="0015001F"/>
    <w:rsid w:val="00152F2F"/>
    <w:rsid w:val="00157033"/>
    <w:rsid w:val="00192D23"/>
    <w:rsid w:val="001A466C"/>
    <w:rsid w:val="001B632E"/>
    <w:rsid w:val="001D15A5"/>
    <w:rsid w:val="001E09AC"/>
    <w:rsid w:val="001E273B"/>
    <w:rsid w:val="00201F9C"/>
    <w:rsid w:val="0021100E"/>
    <w:rsid w:val="0021175F"/>
    <w:rsid w:val="00220373"/>
    <w:rsid w:val="00262F7F"/>
    <w:rsid w:val="00286D54"/>
    <w:rsid w:val="002A0D45"/>
    <w:rsid w:val="002B6BDC"/>
    <w:rsid w:val="002D6621"/>
    <w:rsid w:val="0030588D"/>
    <w:rsid w:val="0036445A"/>
    <w:rsid w:val="00416F9A"/>
    <w:rsid w:val="00421150"/>
    <w:rsid w:val="00441332"/>
    <w:rsid w:val="00451A4C"/>
    <w:rsid w:val="00457653"/>
    <w:rsid w:val="00471698"/>
    <w:rsid w:val="004818AC"/>
    <w:rsid w:val="004B0D17"/>
    <w:rsid w:val="00536449"/>
    <w:rsid w:val="0058222A"/>
    <w:rsid w:val="00597C2D"/>
    <w:rsid w:val="005C0131"/>
    <w:rsid w:val="005C71CF"/>
    <w:rsid w:val="005F0A43"/>
    <w:rsid w:val="00603B85"/>
    <w:rsid w:val="00637BF1"/>
    <w:rsid w:val="00665F0D"/>
    <w:rsid w:val="00672889"/>
    <w:rsid w:val="0067614D"/>
    <w:rsid w:val="00697215"/>
    <w:rsid w:val="00706395"/>
    <w:rsid w:val="00721AD3"/>
    <w:rsid w:val="00727B59"/>
    <w:rsid w:val="00745AAD"/>
    <w:rsid w:val="007713E5"/>
    <w:rsid w:val="007B10F5"/>
    <w:rsid w:val="007D3CEC"/>
    <w:rsid w:val="007E0E5C"/>
    <w:rsid w:val="008048E4"/>
    <w:rsid w:val="008134D9"/>
    <w:rsid w:val="0081734C"/>
    <w:rsid w:val="008E15B1"/>
    <w:rsid w:val="009B4FCE"/>
    <w:rsid w:val="009F6828"/>
    <w:rsid w:val="00A04D2F"/>
    <w:rsid w:val="00A10F7C"/>
    <w:rsid w:val="00A37FDC"/>
    <w:rsid w:val="00A50C0A"/>
    <w:rsid w:val="00A6071E"/>
    <w:rsid w:val="00A74EE7"/>
    <w:rsid w:val="00A776CB"/>
    <w:rsid w:val="00AA0463"/>
    <w:rsid w:val="00AB22E3"/>
    <w:rsid w:val="00AB4A81"/>
    <w:rsid w:val="00AD621E"/>
    <w:rsid w:val="00AE7F28"/>
    <w:rsid w:val="00AF2B35"/>
    <w:rsid w:val="00B32172"/>
    <w:rsid w:val="00B37547"/>
    <w:rsid w:val="00B755FB"/>
    <w:rsid w:val="00B7588B"/>
    <w:rsid w:val="00BD5913"/>
    <w:rsid w:val="00C129FA"/>
    <w:rsid w:val="00C75A43"/>
    <w:rsid w:val="00CC34F3"/>
    <w:rsid w:val="00CE1696"/>
    <w:rsid w:val="00D1791E"/>
    <w:rsid w:val="00D216BC"/>
    <w:rsid w:val="00D238A7"/>
    <w:rsid w:val="00D24C30"/>
    <w:rsid w:val="00D43E19"/>
    <w:rsid w:val="00D84FE9"/>
    <w:rsid w:val="00D904A9"/>
    <w:rsid w:val="00DF03AF"/>
    <w:rsid w:val="00E65F8D"/>
    <w:rsid w:val="00F05F23"/>
    <w:rsid w:val="00F33609"/>
    <w:rsid w:val="00F34CA5"/>
    <w:rsid w:val="00F76CA1"/>
    <w:rsid w:val="00F96012"/>
    <w:rsid w:val="00F977F8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E4A4"/>
  <w15:chartTrackingRefBased/>
  <w15:docId w15:val="{7DCF2C2D-801D-3245-9DEC-D373667E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3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13E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1791E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58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.filoloog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e.filoloog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.filoloogia@gmail.com" TargetMode="External"/><Relationship Id="rId5" Type="http://schemas.openxmlformats.org/officeDocument/2006/relationships/hyperlink" Target="mailto:vene.filoloogi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Tallinna Ülikool</Company>
  <LinksUpToDate>false</LinksUpToDate>
  <CharactersWithSpaces>4516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 Utgof</dc:creator>
  <cp:keywords/>
  <dc:description/>
  <cp:lastModifiedBy>Tatjana Stepaništševa</cp:lastModifiedBy>
  <cp:revision>4</cp:revision>
  <dcterms:created xsi:type="dcterms:W3CDTF">2023-11-25T20:06:00Z</dcterms:created>
  <dcterms:modified xsi:type="dcterms:W3CDTF">2024-01-10T20:04:00Z</dcterms:modified>
  <cp:category/>
</cp:coreProperties>
</file>