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46DF" w14:textId="377C236E" w:rsidR="00A34DC7" w:rsidRPr="002F3A95" w:rsidRDefault="00A34DC7" w:rsidP="051AED98">
      <w:pPr>
        <w:pStyle w:val="NormalnyWeb"/>
        <w:pageBreakBefore/>
        <w:spacing w:before="102" w:beforeAutospacing="0" w:after="102"/>
        <w:rPr>
          <w:b/>
          <w:bCs/>
        </w:rPr>
      </w:pPr>
      <w:r w:rsidRPr="002F3A95">
        <w:rPr>
          <w:color w:val="222222"/>
        </w:rPr>
        <w:t xml:space="preserve">Zapisy na wykłady wydziałowe w semestrze </w:t>
      </w:r>
      <w:r w:rsidR="009A1E3C" w:rsidRPr="002F3A95">
        <w:rPr>
          <w:color w:val="222222"/>
        </w:rPr>
        <w:t>letnim</w:t>
      </w:r>
      <w:r w:rsidRPr="002F3A95">
        <w:rPr>
          <w:color w:val="222222"/>
        </w:rPr>
        <w:t xml:space="preserve"> </w:t>
      </w:r>
      <w:r w:rsidR="00B14514" w:rsidRPr="002F3A95">
        <w:rPr>
          <w:color w:val="222222"/>
        </w:rPr>
        <w:t>2</w:t>
      </w:r>
      <w:r w:rsidR="00C072F9" w:rsidRPr="002F3A95">
        <w:rPr>
          <w:color w:val="222222"/>
        </w:rPr>
        <w:t>0</w:t>
      </w:r>
      <w:r w:rsidR="00B14514" w:rsidRPr="002F3A95">
        <w:rPr>
          <w:color w:val="222222"/>
        </w:rPr>
        <w:t>2</w:t>
      </w:r>
      <w:r w:rsidR="006D3FBB" w:rsidRPr="002F3A95">
        <w:rPr>
          <w:color w:val="222222"/>
        </w:rPr>
        <w:t>3</w:t>
      </w:r>
      <w:r w:rsidR="00B14514" w:rsidRPr="002F3A95">
        <w:rPr>
          <w:color w:val="222222"/>
        </w:rPr>
        <w:t>/2</w:t>
      </w:r>
      <w:r w:rsidR="006D3FBB" w:rsidRPr="002F3A95">
        <w:rPr>
          <w:color w:val="222222"/>
        </w:rPr>
        <w:t>4</w:t>
      </w:r>
      <w:r w:rsidR="00B14514" w:rsidRPr="002F3A95">
        <w:rPr>
          <w:color w:val="222222"/>
        </w:rPr>
        <w:t xml:space="preserve"> </w:t>
      </w:r>
      <w:r w:rsidRPr="002F3A95">
        <w:rPr>
          <w:b/>
          <w:bCs/>
          <w:color w:val="222222"/>
        </w:rPr>
        <w:t xml:space="preserve">odbędą się w terminie od </w:t>
      </w:r>
      <w:r w:rsidR="009A1E3C" w:rsidRPr="002F3A95">
        <w:rPr>
          <w:b/>
          <w:bCs/>
          <w:color w:val="222222"/>
        </w:rPr>
        <w:t>22 do 26 stycznia 2024 roku</w:t>
      </w:r>
      <w:r w:rsidR="00FE7A0A" w:rsidRPr="002F3A95">
        <w:rPr>
          <w:b/>
          <w:bCs/>
          <w:color w:val="222222"/>
        </w:rPr>
        <w:t xml:space="preserve"> (publikacja zapisów już 18</w:t>
      </w:r>
      <w:r w:rsidR="00EA36B9" w:rsidRPr="002F3A95">
        <w:rPr>
          <w:b/>
          <w:bCs/>
          <w:color w:val="222222"/>
        </w:rPr>
        <w:t>.</w:t>
      </w:r>
      <w:r w:rsidR="00FE7A0A" w:rsidRPr="002F3A95">
        <w:rPr>
          <w:b/>
          <w:bCs/>
          <w:color w:val="222222"/>
        </w:rPr>
        <w:t>01.2024)</w:t>
      </w:r>
    </w:p>
    <w:p w14:paraId="7461BB08" w14:textId="0DD6151D" w:rsidR="00FE7A0A" w:rsidRPr="002F3A95" w:rsidRDefault="0063172E" w:rsidP="00FE7A0A">
      <w:pPr>
        <w:pStyle w:val="NormalnyWeb"/>
        <w:spacing w:before="102" w:beforeAutospacing="0" w:after="102"/>
        <w:rPr>
          <w:b/>
          <w:bCs/>
        </w:rPr>
      </w:pPr>
      <w:r w:rsidRPr="002F3A95">
        <w:t>Aby dokonać zapis</w:t>
      </w:r>
      <w:r w:rsidR="00EA36B9" w:rsidRPr="002F3A95">
        <w:t>u</w:t>
      </w:r>
      <w:r w:rsidRPr="002F3A95">
        <w:t xml:space="preserve"> na wykład wydziałow</w:t>
      </w:r>
      <w:r w:rsidR="00EA36B9" w:rsidRPr="002F3A95">
        <w:t>y</w:t>
      </w:r>
      <w:r w:rsidRPr="002F3A95">
        <w:t xml:space="preserve"> należy wejść na stronę </w:t>
      </w:r>
      <w:r w:rsidRPr="002F3A95">
        <w:rPr>
          <w:b/>
          <w:bCs/>
        </w:rPr>
        <w:t>zapisy.euczelnia.ug.edu.pl</w:t>
      </w:r>
      <w:r w:rsidR="00FE7A0A" w:rsidRPr="002F3A95">
        <w:rPr>
          <w:b/>
          <w:bCs/>
        </w:rPr>
        <w:t>.</w:t>
      </w:r>
    </w:p>
    <w:p w14:paraId="38702F0D" w14:textId="50DDF94C" w:rsidR="00FE7A0A" w:rsidRPr="002F3A95" w:rsidRDefault="00FE7A0A" w:rsidP="00FE7A0A">
      <w:pPr>
        <w:pStyle w:val="NormalnyWeb"/>
        <w:spacing w:before="102" w:beforeAutospacing="0" w:after="102"/>
        <w:rPr>
          <w:u w:val="single"/>
        </w:rPr>
      </w:pPr>
      <w:r w:rsidRPr="002F3A95">
        <w:rPr>
          <w:u w:val="single"/>
        </w:rPr>
        <w:t>Data  publikacji zapisów to 18.01.2024</w:t>
      </w:r>
      <w:r w:rsidR="00EA36B9" w:rsidRPr="002F3A95">
        <w:rPr>
          <w:u w:val="single"/>
        </w:rPr>
        <w:t>, g.</w:t>
      </w:r>
      <w:r w:rsidR="00035664" w:rsidRPr="002F3A95">
        <w:rPr>
          <w:u w:val="single"/>
        </w:rPr>
        <w:t>10.00</w:t>
      </w:r>
      <w:r w:rsidR="00EA36B9" w:rsidRPr="002F3A95">
        <w:rPr>
          <w:u w:val="single"/>
        </w:rPr>
        <w:t xml:space="preserve"> </w:t>
      </w:r>
      <w:r w:rsidRPr="002F3A95">
        <w:rPr>
          <w:u w:val="single"/>
        </w:rPr>
        <w:t xml:space="preserve">– w tym czasie można ustawiać swoje preferencje. </w:t>
      </w:r>
    </w:p>
    <w:p w14:paraId="5CEBFB61" w14:textId="4F44DFF5" w:rsidR="00DA25D8" w:rsidRPr="002F3A95" w:rsidRDefault="00601030" w:rsidP="000F137F">
      <w:pPr>
        <w:pStyle w:val="NormalnyWeb"/>
        <w:spacing w:before="102" w:beforeAutospacing="0" w:after="102"/>
        <w:rPr>
          <w:u w:val="single"/>
        </w:rPr>
      </w:pPr>
      <w:r w:rsidRPr="002F3A95">
        <w:rPr>
          <w:u w:val="single"/>
        </w:rPr>
        <w:t>Termin wysyłania preferencji 22.01.2024</w:t>
      </w:r>
      <w:r w:rsidR="00EA36B9" w:rsidRPr="002F3A95">
        <w:rPr>
          <w:u w:val="single"/>
        </w:rPr>
        <w:t xml:space="preserve">, </w:t>
      </w:r>
      <w:r w:rsidRPr="002F3A95">
        <w:rPr>
          <w:u w:val="single"/>
        </w:rPr>
        <w:t>godz. 10.00</w:t>
      </w:r>
      <w:r w:rsidR="00FE7A0A" w:rsidRPr="002F3A95">
        <w:rPr>
          <w:u w:val="single"/>
        </w:rPr>
        <w:t xml:space="preserve"> </w:t>
      </w:r>
      <w:r w:rsidRPr="002F3A95">
        <w:rPr>
          <w:u w:val="single"/>
        </w:rPr>
        <w:t>- 26.01.2024</w:t>
      </w:r>
      <w:r w:rsidR="00EA36B9" w:rsidRPr="002F3A95">
        <w:rPr>
          <w:u w:val="single"/>
        </w:rPr>
        <w:t>,</w:t>
      </w:r>
      <w:r w:rsidRPr="002F3A95">
        <w:rPr>
          <w:u w:val="single"/>
        </w:rPr>
        <w:t xml:space="preserve"> godz. 10.00.</w:t>
      </w:r>
    </w:p>
    <w:p w14:paraId="50B2EAFF" w14:textId="04F0DCD5" w:rsidR="0063172E" w:rsidRPr="002F3A95" w:rsidRDefault="00DA25D8" w:rsidP="000F137F">
      <w:pPr>
        <w:pStyle w:val="NormalnyWeb"/>
        <w:spacing w:before="102" w:beforeAutospacing="0" w:after="102"/>
        <w:rPr>
          <w:u w:val="single"/>
        </w:rPr>
      </w:pPr>
      <w:r w:rsidRPr="002F3A95">
        <w:rPr>
          <w:u w:val="single"/>
        </w:rPr>
        <w:t>(</w:t>
      </w:r>
      <w:r w:rsidR="00FE7A0A" w:rsidRPr="002F3A95">
        <w:rPr>
          <w:u w:val="single"/>
        </w:rPr>
        <w:t>Osoba, która nie ustawi swoich preferencji w  terminie 18.01-22.01, nadal będzie mogła to zrobić</w:t>
      </w:r>
      <w:r w:rsidR="00035664" w:rsidRPr="002F3A95">
        <w:rPr>
          <w:u w:val="single"/>
        </w:rPr>
        <w:t xml:space="preserve"> w trakcie trwania zapisów</w:t>
      </w:r>
      <w:r w:rsidR="00FE7A0A" w:rsidRPr="002F3A95">
        <w:rPr>
          <w:u w:val="single"/>
        </w:rPr>
        <w:t xml:space="preserve">, aczkolwiek </w:t>
      </w:r>
      <w:r w:rsidR="00A86F89" w:rsidRPr="002F3A95">
        <w:rPr>
          <w:u w:val="single"/>
        </w:rPr>
        <w:t>znajdzie się</w:t>
      </w:r>
      <w:r w:rsidR="00FE7A0A" w:rsidRPr="002F3A95">
        <w:rPr>
          <w:u w:val="single"/>
        </w:rPr>
        <w:t xml:space="preserve"> w kolejce za swoimi rówieśnikami, którzy zrobili</w:t>
      </w:r>
      <w:r w:rsidR="00035664" w:rsidRPr="002F3A95">
        <w:rPr>
          <w:u w:val="single"/>
        </w:rPr>
        <w:t xml:space="preserve"> </w:t>
      </w:r>
      <w:r w:rsidR="00A86F89" w:rsidRPr="002F3A95">
        <w:rPr>
          <w:u w:val="single"/>
        </w:rPr>
        <w:t xml:space="preserve">to </w:t>
      </w:r>
      <w:r w:rsidR="00035664" w:rsidRPr="002F3A95">
        <w:rPr>
          <w:u w:val="single"/>
        </w:rPr>
        <w:t>po publikacji</w:t>
      </w:r>
      <w:r w:rsidRPr="002F3A95">
        <w:rPr>
          <w:u w:val="single"/>
        </w:rPr>
        <w:t xml:space="preserve">). </w:t>
      </w:r>
    </w:p>
    <w:p w14:paraId="539DDF44" w14:textId="289F842B" w:rsidR="00A34DC7" w:rsidRPr="00B35082" w:rsidRDefault="00A34DC7" w:rsidP="000F137F">
      <w:pPr>
        <w:pStyle w:val="NormalnyWeb"/>
        <w:spacing w:before="102" w:beforeAutospacing="0" w:after="102"/>
        <w:rPr>
          <w:b/>
          <w:bCs/>
          <w:color w:val="222222"/>
        </w:rPr>
      </w:pPr>
      <w:r w:rsidRPr="00B35082">
        <w:rPr>
          <w:b/>
          <w:bCs/>
          <w:color w:val="222222"/>
        </w:rPr>
        <w:t>WYKŁADY WYDZIAŁOWE WYDZIAŁ FILOLOGICZNY UG SEM</w:t>
      </w:r>
      <w:r w:rsidR="002A4215" w:rsidRPr="00B35082">
        <w:rPr>
          <w:b/>
          <w:bCs/>
          <w:color w:val="222222"/>
        </w:rPr>
        <w:t>E</w:t>
      </w:r>
      <w:r w:rsidRPr="00B35082">
        <w:rPr>
          <w:b/>
          <w:bCs/>
          <w:color w:val="222222"/>
        </w:rPr>
        <w:t xml:space="preserve">STR </w:t>
      </w:r>
      <w:r w:rsidR="009A1E3C">
        <w:rPr>
          <w:b/>
          <w:bCs/>
          <w:color w:val="222222"/>
        </w:rPr>
        <w:t>LETNI</w:t>
      </w:r>
      <w:r w:rsidRPr="00B35082">
        <w:rPr>
          <w:b/>
          <w:bCs/>
          <w:color w:val="222222"/>
        </w:rPr>
        <w:t xml:space="preserve"> </w:t>
      </w:r>
      <w:r w:rsidR="00B14514" w:rsidRPr="00B35082">
        <w:rPr>
          <w:b/>
          <w:bCs/>
          <w:color w:val="222222"/>
        </w:rPr>
        <w:t>202</w:t>
      </w:r>
      <w:r w:rsidR="00F55429" w:rsidRPr="00B35082">
        <w:rPr>
          <w:b/>
          <w:bCs/>
          <w:color w:val="222222"/>
        </w:rPr>
        <w:t>3</w:t>
      </w:r>
      <w:r w:rsidR="00B14514" w:rsidRPr="00B35082">
        <w:rPr>
          <w:b/>
          <w:bCs/>
          <w:color w:val="222222"/>
        </w:rPr>
        <w:t>/2</w:t>
      </w:r>
      <w:r w:rsidR="00F55429" w:rsidRPr="00B35082">
        <w:rPr>
          <w:b/>
          <w:bCs/>
          <w:color w:val="222222"/>
        </w:rPr>
        <w:t>4</w:t>
      </w:r>
      <w:r w:rsidR="000C2E15">
        <w:rPr>
          <w:b/>
          <w:bCs/>
          <w:color w:val="222222"/>
        </w:rPr>
        <w:t>.</w:t>
      </w:r>
    </w:p>
    <w:p w14:paraId="30540126" w14:textId="5509A08D" w:rsidR="00A34DC7" w:rsidRPr="00B35082" w:rsidRDefault="00A34DC7" w:rsidP="22314912">
      <w:pPr>
        <w:pStyle w:val="NormalnyWeb"/>
        <w:spacing w:before="102" w:beforeAutospacing="0" w:after="102"/>
      </w:pPr>
      <w:r w:rsidRPr="22314912">
        <w:rPr>
          <w:b/>
          <w:bCs/>
          <w:color w:val="222222"/>
        </w:rPr>
        <w:t>Wykład</w:t>
      </w:r>
      <w:r w:rsidR="00982F67">
        <w:rPr>
          <w:b/>
          <w:bCs/>
          <w:color w:val="222222"/>
        </w:rPr>
        <w:t>y</w:t>
      </w:r>
      <w:r w:rsidRPr="22314912">
        <w:rPr>
          <w:b/>
          <w:bCs/>
          <w:color w:val="222222"/>
        </w:rPr>
        <w:t xml:space="preserve"> </w:t>
      </w:r>
      <w:r w:rsidR="00D20321">
        <w:rPr>
          <w:b/>
          <w:bCs/>
          <w:color w:val="222222"/>
        </w:rPr>
        <w:t xml:space="preserve">będą prowadzone </w:t>
      </w:r>
      <w:r w:rsidR="00982F67" w:rsidRPr="004D70A4">
        <w:rPr>
          <w:b/>
          <w:bCs/>
          <w:color w:val="222222"/>
          <w:u w:val="single"/>
        </w:rPr>
        <w:t>zdalnie</w:t>
      </w:r>
      <w:r w:rsidR="00982F67">
        <w:rPr>
          <w:b/>
          <w:bCs/>
          <w:color w:val="222222"/>
        </w:rPr>
        <w:t xml:space="preserve"> i </w:t>
      </w:r>
      <w:r w:rsidRPr="22314912">
        <w:rPr>
          <w:b/>
          <w:bCs/>
          <w:color w:val="222222"/>
        </w:rPr>
        <w:t>obejmuj</w:t>
      </w:r>
      <w:r w:rsidR="00982F67">
        <w:rPr>
          <w:b/>
          <w:bCs/>
          <w:color w:val="222222"/>
        </w:rPr>
        <w:t>ą</w:t>
      </w:r>
      <w:r w:rsidRPr="22314912">
        <w:rPr>
          <w:b/>
          <w:bCs/>
          <w:color w:val="222222"/>
        </w:rPr>
        <w:t xml:space="preserve"> 30 godz</w:t>
      </w:r>
      <w:r w:rsidR="00982F67">
        <w:rPr>
          <w:b/>
          <w:bCs/>
          <w:color w:val="222222"/>
        </w:rPr>
        <w:t>in</w:t>
      </w:r>
      <w:r w:rsidRPr="22314912">
        <w:rPr>
          <w:b/>
          <w:bCs/>
          <w:color w:val="222222"/>
        </w:rPr>
        <w:t xml:space="preserve"> zajęć (2 ECTS)</w:t>
      </w:r>
      <w:r w:rsidR="1571C6B6" w:rsidRPr="22314912">
        <w:rPr>
          <w:b/>
          <w:bCs/>
          <w:color w:val="222222"/>
        </w:rPr>
        <w:t>.</w:t>
      </w:r>
    </w:p>
    <w:p w14:paraId="21BCCCEC" w14:textId="308524C7" w:rsidR="005B4B75" w:rsidRPr="00B35082" w:rsidRDefault="6DC6F105" w:rsidP="3098F3E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5082">
        <w:rPr>
          <w:rFonts w:ascii="Times New Roman" w:hAnsi="Times New Roman" w:cs="Times New Roman"/>
          <w:sz w:val="24"/>
          <w:szCs w:val="24"/>
        </w:rPr>
        <w:t>Wykład</w:t>
      </w:r>
      <w:r w:rsidR="00F6500B">
        <w:rPr>
          <w:rFonts w:ascii="Times New Roman" w:hAnsi="Times New Roman" w:cs="Times New Roman"/>
          <w:sz w:val="24"/>
          <w:szCs w:val="24"/>
        </w:rPr>
        <w:t>y</w:t>
      </w:r>
      <w:r w:rsidRPr="00B35082">
        <w:rPr>
          <w:rFonts w:ascii="Times New Roman" w:hAnsi="Times New Roman" w:cs="Times New Roman"/>
          <w:sz w:val="24"/>
          <w:szCs w:val="24"/>
        </w:rPr>
        <w:t xml:space="preserve"> </w:t>
      </w:r>
      <w:r w:rsidR="00982F67">
        <w:rPr>
          <w:rFonts w:ascii="Times New Roman" w:hAnsi="Times New Roman" w:cs="Times New Roman"/>
          <w:sz w:val="24"/>
          <w:szCs w:val="24"/>
        </w:rPr>
        <w:t xml:space="preserve">dr Beaty </w:t>
      </w:r>
      <w:proofErr w:type="spellStart"/>
      <w:r w:rsidR="00982F67">
        <w:rPr>
          <w:rFonts w:ascii="Times New Roman" w:hAnsi="Times New Roman" w:cs="Times New Roman"/>
          <w:sz w:val="24"/>
          <w:szCs w:val="24"/>
        </w:rPr>
        <w:t>Karpińskiej-Musiał</w:t>
      </w:r>
      <w:proofErr w:type="spellEnd"/>
      <w:r w:rsidR="00982F67">
        <w:rPr>
          <w:rFonts w:ascii="Times New Roman" w:hAnsi="Times New Roman" w:cs="Times New Roman"/>
          <w:sz w:val="24"/>
          <w:szCs w:val="24"/>
        </w:rPr>
        <w:t xml:space="preserve"> i </w:t>
      </w:r>
      <w:r w:rsidR="006773FC" w:rsidRPr="00B35082">
        <w:rPr>
          <w:rFonts w:ascii="Times New Roman" w:hAnsi="Times New Roman" w:cs="Times New Roman"/>
          <w:sz w:val="24"/>
          <w:szCs w:val="24"/>
        </w:rPr>
        <w:t xml:space="preserve">prof. </w:t>
      </w:r>
      <w:r w:rsidR="00982F67">
        <w:rPr>
          <w:rFonts w:ascii="Times New Roman" w:hAnsi="Times New Roman" w:cs="Times New Roman"/>
          <w:sz w:val="24"/>
          <w:szCs w:val="24"/>
        </w:rPr>
        <w:t>Maciej</w:t>
      </w:r>
      <w:r w:rsidR="008A3D66">
        <w:rPr>
          <w:rFonts w:ascii="Times New Roman" w:hAnsi="Times New Roman" w:cs="Times New Roman"/>
          <w:sz w:val="24"/>
          <w:szCs w:val="24"/>
        </w:rPr>
        <w:t>a</w:t>
      </w:r>
      <w:r w:rsidR="00982F67">
        <w:rPr>
          <w:rFonts w:ascii="Times New Roman" w:hAnsi="Times New Roman" w:cs="Times New Roman"/>
          <w:sz w:val="24"/>
          <w:szCs w:val="24"/>
        </w:rPr>
        <w:t xml:space="preserve"> Michal</w:t>
      </w:r>
      <w:r w:rsidR="001320FA">
        <w:rPr>
          <w:rFonts w:ascii="Times New Roman" w:hAnsi="Times New Roman" w:cs="Times New Roman"/>
          <w:sz w:val="24"/>
          <w:szCs w:val="24"/>
        </w:rPr>
        <w:t>sk</w:t>
      </w:r>
      <w:r w:rsidR="00982F67">
        <w:rPr>
          <w:rFonts w:ascii="Times New Roman" w:hAnsi="Times New Roman" w:cs="Times New Roman"/>
          <w:sz w:val="24"/>
          <w:szCs w:val="24"/>
        </w:rPr>
        <w:t>iego</w:t>
      </w:r>
      <w:r w:rsidR="006773FC" w:rsidRPr="00B35082">
        <w:rPr>
          <w:rFonts w:ascii="Times New Roman" w:hAnsi="Times New Roman" w:cs="Times New Roman"/>
          <w:sz w:val="24"/>
          <w:szCs w:val="24"/>
        </w:rPr>
        <w:t xml:space="preserve"> </w:t>
      </w:r>
      <w:r w:rsidR="00F55429" w:rsidRPr="00B35082">
        <w:rPr>
          <w:rFonts w:ascii="Times New Roman" w:hAnsi="Times New Roman" w:cs="Times New Roman"/>
          <w:sz w:val="24"/>
          <w:szCs w:val="24"/>
        </w:rPr>
        <w:t>będ</w:t>
      </w:r>
      <w:r w:rsidR="001320FA">
        <w:rPr>
          <w:rFonts w:ascii="Times New Roman" w:hAnsi="Times New Roman" w:cs="Times New Roman"/>
          <w:sz w:val="24"/>
          <w:szCs w:val="24"/>
        </w:rPr>
        <w:t>ą</w:t>
      </w:r>
      <w:r w:rsidR="00F55429" w:rsidRPr="00B35082">
        <w:rPr>
          <w:rFonts w:ascii="Times New Roman" w:hAnsi="Times New Roman" w:cs="Times New Roman"/>
          <w:sz w:val="24"/>
          <w:szCs w:val="24"/>
        </w:rPr>
        <w:t xml:space="preserve"> prowadzon</w:t>
      </w:r>
      <w:r w:rsidR="001320FA">
        <w:rPr>
          <w:rFonts w:ascii="Times New Roman" w:hAnsi="Times New Roman" w:cs="Times New Roman"/>
          <w:sz w:val="24"/>
          <w:szCs w:val="24"/>
        </w:rPr>
        <w:t xml:space="preserve">e w </w:t>
      </w:r>
      <w:r w:rsidR="00B14514" w:rsidRPr="001D202A">
        <w:rPr>
          <w:rFonts w:ascii="Times New Roman" w:hAnsi="Times New Roman" w:cs="Times New Roman"/>
          <w:b/>
          <w:bCs/>
          <w:sz w:val="24"/>
          <w:szCs w:val="24"/>
        </w:rPr>
        <w:t>śr</w:t>
      </w:r>
      <w:r w:rsidR="00B14514" w:rsidRPr="00B35082">
        <w:rPr>
          <w:rFonts w:ascii="Times New Roman" w:hAnsi="Times New Roman" w:cs="Times New Roman"/>
          <w:b/>
          <w:bCs/>
          <w:sz w:val="24"/>
          <w:szCs w:val="24"/>
        </w:rPr>
        <w:t>ody</w:t>
      </w:r>
      <w:r w:rsidR="0091418C" w:rsidRPr="00B350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20FA">
        <w:rPr>
          <w:rFonts w:ascii="Times New Roman" w:hAnsi="Times New Roman" w:cs="Times New Roman"/>
          <w:b/>
          <w:bCs/>
          <w:sz w:val="24"/>
          <w:szCs w:val="24"/>
        </w:rPr>
        <w:t xml:space="preserve">w godzinach </w:t>
      </w:r>
      <w:r w:rsidR="0091418C" w:rsidRPr="00B35082">
        <w:rPr>
          <w:rFonts w:ascii="Times New Roman" w:hAnsi="Times New Roman" w:cs="Times New Roman"/>
          <w:b/>
          <w:bCs/>
          <w:sz w:val="24"/>
          <w:szCs w:val="24"/>
        </w:rPr>
        <w:t>16.45</w:t>
      </w:r>
      <w:r w:rsidR="009A2F53" w:rsidRPr="00B3508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91418C" w:rsidRPr="00B35082">
        <w:rPr>
          <w:rFonts w:ascii="Times New Roman" w:hAnsi="Times New Roman" w:cs="Times New Roman"/>
          <w:b/>
          <w:bCs/>
          <w:sz w:val="24"/>
          <w:szCs w:val="24"/>
        </w:rPr>
        <w:t>18.1</w:t>
      </w:r>
      <w:r w:rsidR="001320F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1418C" w:rsidRPr="00B35082">
        <w:rPr>
          <w:rFonts w:ascii="Times New Roman" w:hAnsi="Times New Roman" w:cs="Times New Roman"/>
          <w:sz w:val="24"/>
          <w:szCs w:val="24"/>
        </w:rPr>
        <w:t xml:space="preserve">, zaczynając od </w:t>
      </w:r>
      <w:r w:rsidR="0002744C">
        <w:rPr>
          <w:rFonts w:ascii="Times New Roman" w:hAnsi="Times New Roman" w:cs="Times New Roman"/>
          <w:sz w:val="24"/>
          <w:szCs w:val="24"/>
        </w:rPr>
        <w:t>21 lutego</w:t>
      </w:r>
      <w:r w:rsidR="002A4215" w:rsidRPr="00B35082">
        <w:rPr>
          <w:rFonts w:ascii="Times New Roman" w:hAnsi="Times New Roman" w:cs="Times New Roman"/>
          <w:sz w:val="24"/>
          <w:szCs w:val="24"/>
        </w:rPr>
        <w:t xml:space="preserve"> </w:t>
      </w:r>
      <w:r w:rsidR="00B14514" w:rsidRPr="00B35082">
        <w:rPr>
          <w:rFonts w:ascii="Times New Roman" w:hAnsi="Times New Roman" w:cs="Times New Roman"/>
          <w:sz w:val="24"/>
          <w:szCs w:val="24"/>
        </w:rPr>
        <w:t>202</w:t>
      </w:r>
      <w:r w:rsidR="0002744C">
        <w:rPr>
          <w:rFonts w:ascii="Times New Roman" w:hAnsi="Times New Roman" w:cs="Times New Roman"/>
          <w:sz w:val="24"/>
          <w:szCs w:val="24"/>
        </w:rPr>
        <w:t>4</w:t>
      </w:r>
      <w:r w:rsidR="00B14514" w:rsidRPr="00B35082">
        <w:rPr>
          <w:rFonts w:ascii="Times New Roman" w:hAnsi="Times New Roman" w:cs="Times New Roman"/>
          <w:sz w:val="24"/>
          <w:szCs w:val="24"/>
        </w:rPr>
        <w:t xml:space="preserve"> r</w:t>
      </w:r>
      <w:r w:rsidR="002A4215" w:rsidRPr="00B35082">
        <w:rPr>
          <w:rFonts w:ascii="Times New Roman" w:hAnsi="Times New Roman" w:cs="Times New Roman"/>
          <w:sz w:val="24"/>
          <w:szCs w:val="24"/>
        </w:rPr>
        <w:t>oku</w:t>
      </w:r>
      <w:r w:rsidR="00C221C9" w:rsidRPr="00B35082">
        <w:rPr>
          <w:rFonts w:ascii="Times New Roman" w:hAnsi="Times New Roman" w:cs="Times New Roman"/>
          <w:sz w:val="24"/>
          <w:szCs w:val="24"/>
        </w:rPr>
        <w:t>.</w:t>
      </w:r>
    </w:p>
    <w:p w14:paraId="0253DE79" w14:textId="136192E9" w:rsidR="006773FC" w:rsidRPr="00B35082" w:rsidRDefault="51175535" w:rsidP="006773FC">
      <w:pPr>
        <w:pStyle w:val="NormalnyWeb"/>
        <w:spacing w:before="102" w:beforeAutospacing="0" w:after="102"/>
      </w:pPr>
      <w:r w:rsidRPr="00B35082">
        <w:t xml:space="preserve">Wykład </w:t>
      </w:r>
      <w:r w:rsidR="00F6500B">
        <w:t>dra Grzegorz</w:t>
      </w:r>
      <w:r w:rsidR="003D0DEE">
        <w:t>a</w:t>
      </w:r>
      <w:r w:rsidR="00F6500B">
        <w:t xml:space="preserve"> </w:t>
      </w:r>
      <w:proofErr w:type="spellStart"/>
      <w:r w:rsidR="00F6500B">
        <w:t>Bartusika</w:t>
      </w:r>
      <w:proofErr w:type="spellEnd"/>
      <w:r w:rsidRPr="00B35082">
        <w:t xml:space="preserve"> będzie prowadzony na </w:t>
      </w:r>
      <w:r w:rsidR="008A3D66">
        <w:t>10</w:t>
      </w:r>
      <w:r w:rsidRPr="00B35082">
        <w:t xml:space="preserve"> </w:t>
      </w:r>
      <w:r w:rsidR="0002631F" w:rsidRPr="00B35082">
        <w:t xml:space="preserve">środowych </w:t>
      </w:r>
      <w:r w:rsidRPr="00B35082">
        <w:t>spotkaniach (</w:t>
      </w:r>
      <w:r w:rsidR="008A3D66">
        <w:t>21 II, 28 II, 6 III, 13 III, 10 IV, 17 IV, 24 IV, 8 V, 15 V i 22V</w:t>
      </w:r>
      <w:r w:rsidRPr="00B35082">
        <w:t xml:space="preserve">) w godzinach </w:t>
      </w:r>
      <w:r w:rsidRPr="00B35082">
        <w:rPr>
          <w:b/>
          <w:bCs/>
        </w:rPr>
        <w:t>16.45</w:t>
      </w:r>
      <w:r w:rsidR="00133C14" w:rsidRPr="00B35082">
        <w:rPr>
          <w:b/>
          <w:bCs/>
        </w:rPr>
        <w:t xml:space="preserve"> – </w:t>
      </w:r>
      <w:r w:rsidR="6C514704" w:rsidRPr="00B35082">
        <w:rPr>
          <w:b/>
          <w:bCs/>
        </w:rPr>
        <w:t>19.00</w:t>
      </w:r>
      <w:r w:rsidR="00C221C9" w:rsidRPr="00B35082">
        <w:t>.</w:t>
      </w:r>
    </w:p>
    <w:p w14:paraId="630E4376" w14:textId="18A0AF45" w:rsidR="005B4B75" w:rsidRDefault="006773FC" w:rsidP="002F3A95">
      <w:pPr>
        <w:pStyle w:val="DomylneA"/>
        <w:spacing w:before="0" w:line="240" w:lineRule="auto"/>
        <w:jc w:val="both"/>
      </w:pPr>
      <w:r w:rsidRPr="00B35082">
        <w:rPr>
          <w:rFonts w:ascii="Times New Roman" w:hAnsi="Times New Roman" w:cs="Times New Roman"/>
          <w:lang w:val="pl-PL"/>
        </w:rPr>
        <w:t>W ramach wykładu wydziałowego student może wybrać zajęcia</w:t>
      </w:r>
      <w:r w:rsidRPr="00B35082">
        <w:rPr>
          <w:rFonts w:ascii="Times New Roman" w:hAnsi="Times New Roman" w:cs="Times New Roman"/>
          <w:b/>
          <w:bCs/>
          <w:lang w:val="pl-PL"/>
        </w:rPr>
        <w:t xml:space="preserve"> odpłatne</w:t>
      </w:r>
      <w:r w:rsidRPr="00B35082">
        <w:rPr>
          <w:rFonts w:ascii="Times New Roman" w:hAnsi="Times New Roman" w:cs="Times New Roman"/>
          <w:lang w:val="pl-PL"/>
        </w:rPr>
        <w:t xml:space="preserve"> </w:t>
      </w:r>
      <w:r w:rsidR="14DBE4D7" w:rsidRPr="00B35082">
        <w:rPr>
          <w:rFonts w:ascii="Times New Roman" w:hAnsi="Times New Roman" w:cs="Times New Roman"/>
          <w:b/>
          <w:bCs/>
          <w:u w:val="single"/>
          <w:lang w:val="pl-PL"/>
        </w:rPr>
        <w:t>(150 zł za semestr)</w:t>
      </w:r>
      <w:r w:rsidR="14DBE4D7" w:rsidRPr="00B35082">
        <w:rPr>
          <w:rFonts w:ascii="Times New Roman" w:hAnsi="Times New Roman" w:cs="Times New Roman"/>
          <w:lang w:val="pl-PL"/>
        </w:rPr>
        <w:t xml:space="preserve"> </w:t>
      </w:r>
      <w:r w:rsidRPr="00B35082">
        <w:rPr>
          <w:rFonts w:ascii="Times New Roman" w:hAnsi="Times New Roman" w:cs="Times New Roman"/>
          <w:lang w:val="pl-PL"/>
        </w:rPr>
        <w:t xml:space="preserve">z Akademii Filmu Dokumentalnego </w:t>
      </w:r>
      <w:r w:rsidRPr="00B35082">
        <w:rPr>
          <w:rFonts w:ascii="Times New Roman" w:hAnsi="Times New Roman" w:cs="Times New Roman"/>
          <w:b/>
          <w:bCs/>
          <w:lang w:val="pl-PL"/>
        </w:rPr>
        <w:t>(wtorki</w:t>
      </w:r>
      <w:r w:rsidR="0054105A" w:rsidRPr="00B35082">
        <w:rPr>
          <w:rFonts w:ascii="Times New Roman" w:hAnsi="Times New Roman" w:cs="Times New Roman"/>
          <w:b/>
          <w:bCs/>
          <w:lang w:val="pl-PL"/>
        </w:rPr>
        <w:t xml:space="preserve"> </w:t>
      </w:r>
      <w:r w:rsidR="5EFCA896" w:rsidRPr="00B35082">
        <w:rPr>
          <w:rFonts w:ascii="Times New Roman" w:hAnsi="Times New Roman" w:cs="Times New Roman"/>
          <w:b/>
          <w:bCs/>
          <w:lang w:val="pl-PL"/>
        </w:rPr>
        <w:t xml:space="preserve">od </w:t>
      </w:r>
      <w:r w:rsidR="0054105A" w:rsidRPr="00B35082">
        <w:rPr>
          <w:rFonts w:ascii="Times New Roman" w:hAnsi="Times New Roman" w:cs="Times New Roman"/>
          <w:b/>
          <w:bCs/>
          <w:lang w:val="pl-PL"/>
        </w:rPr>
        <w:t>17.00)</w:t>
      </w:r>
      <w:r w:rsidR="004457F0" w:rsidRPr="00B35082">
        <w:rPr>
          <w:rFonts w:ascii="Times New Roman" w:hAnsi="Times New Roman" w:cs="Times New Roman"/>
          <w:lang w:val="pl-PL"/>
        </w:rPr>
        <w:t xml:space="preserve"> – informacje </w:t>
      </w:r>
      <w:r w:rsidR="009A75C2" w:rsidRPr="00B35082">
        <w:rPr>
          <w:rFonts w:ascii="Times New Roman" w:hAnsi="Times New Roman" w:cs="Times New Roman"/>
          <w:lang w:val="pl-PL"/>
        </w:rPr>
        <w:t xml:space="preserve">szczegółowe </w:t>
      </w:r>
      <w:r w:rsidR="004457F0" w:rsidRPr="00B35082">
        <w:rPr>
          <w:rFonts w:ascii="Times New Roman" w:hAnsi="Times New Roman" w:cs="Times New Roman"/>
          <w:lang w:val="pl-PL"/>
        </w:rPr>
        <w:t>pod adresem</w:t>
      </w:r>
      <w:r w:rsidR="00F73ABD" w:rsidRPr="00B35082">
        <w:rPr>
          <w:rFonts w:ascii="Times New Roman" w:hAnsi="Times New Roman" w:cs="Times New Roman"/>
          <w:lang w:val="pl-PL"/>
        </w:rPr>
        <w:t xml:space="preserve"> </w:t>
      </w:r>
      <w:hyperlink r:id="rId10" w:history="1">
        <w:r w:rsidR="0033098F" w:rsidRPr="00F86921">
          <w:rPr>
            <w:rStyle w:val="Hipercze"/>
            <w:rFonts w:ascii="Times New Roman" w:hAnsi="Times New Roman" w:cs="Times New Roman"/>
            <w:lang w:val="pl-PL"/>
          </w:rPr>
          <w:t>https://www.akademiadokumentalna.pl/akademia-filmu-dokumentalnego-docs-against-gravity-sem-letni-20232024</w:t>
        </w:r>
      </w:hyperlink>
      <w:r w:rsidR="007F73F9">
        <w:rPr>
          <w:rFonts w:ascii="Times New Roman" w:hAnsi="Times New Roman" w:cs="Times New Roman"/>
          <w:lang w:val="pl-PL"/>
        </w:rPr>
        <w:t xml:space="preserve">, zaczynając od </w:t>
      </w:r>
      <w:r w:rsidR="001E114B">
        <w:rPr>
          <w:rFonts w:ascii="Times New Roman" w:hAnsi="Times New Roman" w:cs="Times New Roman"/>
          <w:lang w:val="pl-PL"/>
        </w:rPr>
        <w:t>2</w:t>
      </w:r>
      <w:r w:rsidR="00322085">
        <w:rPr>
          <w:rFonts w:ascii="Times New Roman" w:hAnsi="Times New Roman" w:cs="Times New Roman"/>
          <w:lang w:val="pl-PL"/>
        </w:rPr>
        <w:t>7</w:t>
      </w:r>
      <w:r w:rsidR="001E114B">
        <w:rPr>
          <w:rFonts w:ascii="Times New Roman" w:hAnsi="Times New Roman" w:cs="Times New Roman"/>
          <w:lang w:val="pl-PL"/>
        </w:rPr>
        <w:t xml:space="preserve"> lutego</w:t>
      </w:r>
      <w:r w:rsidR="00B84AC3">
        <w:rPr>
          <w:rFonts w:ascii="Times New Roman" w:hAnsi="Times New Roman" w:cs="Times New Roman"/>
          <w:lang w:val="pl-PL"/>
        </w:rPr>
        <w:t>.</w:t>
      </w:r>
    </w:p>
    <w:p w14:paraId="6770AE53" w14:textId="77777777" w:rsidR="002F3A95" w:rsidRPr="002F3A95" w:rsidRDefault="002F3A95" w:rsidP="002F3A95">
      <w:pPr>
        <w:pStyle w:val="DomylneA"/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050505"/>
          <w:u w:color="050505"/>
          <w:shd w:val="clear" w:color="auto" w:fill="FFFFFF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3820"/>
        <w:gridCol w:w="9355"/>
      </w:tblGrid>
      <w:tr w:rsidR="007D593F" w:rsidRPr="000F137F" w14:paraId="3571CE60" w14:textId="77777777" w:rsidTr="004D7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FBE1" w14:textId="77777777" w:rsidR="007D593F" w:rsidRPr="000F137F" w:rsidRDefault="007D593F" w:rsidP="00880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7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C3CC" w14:textId="77777777" w:rsidR="007D593F" w:rsidRPr="000F137F" w:rsidRDefault="007D593F" w:rsidP="00880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7F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59E0" w14:textId="77777777" w:rsidR="007D593F" w:rsidRPr="000F137F" w:rsidRDefault="007D593F" w:rsidP="00880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7F">
              <w:rPr>
                <w:rFonts w:ascii="Times New Roman" w:hAnsi="Times New Roman" w:cs="Times New Roman"/>
                <w:b/>
                <w:sz w:val="24"/>
                <w:szCs w:val="24"/>
              </w:rPr>
              <w:t>Tytuł wykładu</w:t>
            </w:r>
          </w:p>
        </w:tc>
      </w:tr>
      <w:tr w:rsidR="00A64197" w:rsidRPr="000F137F" w14:paraId="5F1D4E51" w14:textId="77777777" w:rsidTr="004D70A4">
        <w:tc>
          <w:tcPr>
            <w:tcW w:w="570" w:type="dxa"/>
            <w:vAlign w:val="center"/>
          </w:tcPr>
          <w:p w14:paraId="4941AB75" w14:textId="2EE6201F" w:rsidR="00A64197" w:rsidRPr="000F137F" w:rsidRDefault="00A64197" w:rsidP="00FA12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0" w:type="dxa"/>
            <w:vAlign w:val="center"/>
          </w:tcPr>
          <w:p w14:paraId="775B9665" w14:textId="77777777" w:rsidR="00A64197" w:rsidRPr="008C34D3" w:rsidRDefault="00A64197" w:rsidP="00FA1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Grzegorz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Bartusik</w:t>
            </w:r>
            <w:proofErr w:type="spellEnd"/>
          </w:p>
        </w:tc>
        <w:tc>
          <w:tcPr>
            <w:tcW w:w="9355" w:type="dxa"/>
            <w:vAlign w:val="center"/>
          </w:tcPr>
          <w:p w14:paraId="0FA59A4E" w14:textId="1982A7EC" w:rsidR="00A64197" w:rsidRDefault="00A64197" w:rsidP="00FA12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Rytuały życia codziennego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średniowieczne Skandynawii i Islandii</w:t>
            </w:r>
            <w:r w:rsidRPr="006A2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41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</w:t>
            </w:r>
            <w:r w:rsidR="004D7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</w:t>
            </w:r>
            <w:r w:rsidRPr="00541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aję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</w:t>
            </w:r>
            <w:r w:rsidRPr="00541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zdaln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ych</w:t>
            </w:r>
            <w:r w:rsidRPr="00541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16.45 – 19.00)</w:t>
            </w:r>
          </w:p>
        </w:tc>
      </w:tr>
      <w:tr w:rsidR="007D593F" w:rsidRPr="000F137F" w14:paraId="35A75D57" w14:textId="77777777" w:rsidTr="004D7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71735" w14:textId="1FFA039E" w:rsidR="007D593F" w:rsidRPr="000F137F" w:rsidRDefault="00A64197" w:rsidP="00880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D593F" w:rsidRPr="000F13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4065" w14:textId="0991A009" w:rsidR="007D593F" w:rsidRPr="000F137F" w:rsidRDefault="00EB2E5C" w:rsidP="000F13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3D0DEE">
              <w:rPr>
                <w:rFonts w:ascii="Times New Roman" w:hAnsi="Times New Roman" w:cs="Times New Roman"/>
                <w:sz w:val="24"/>
                <w:szCs w:val="24"/>
              </w:rPr>
              <w:t>Beata Karpińska-Musiał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2B00" w14:textId="752200D5" w:rsidR="007D593F" w:rsidRPr="000F137F" w:rsidRDefault="00BC7965" w:rsidP="000F13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Transformacyjna i formacyjna </w:t>
            </w:r>
            <w:r w:rsidR="00E877F0">
              <w:rPr>
                <w:rFonts w:ascii="Times New Roman" w:hAnsi="Times New Roman" w:cs="Times New Roman"/>
                <w:sz w:val="24"/>
                <w:szCs w:val="24"/>
              </w:rPr>
              <w:t>rola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języka </w:t>
            </w:r>
            <w:r w:rsidR="00E877F0">
              <w:rPr>
                <w:rFonts w:ascii="Times New Roman" w:hAnsi="Times New Roman" w:cs="Times New Roman"/>
                <w:sz w:val="24"/>
                <w:szCs w:val="24"/>
              </w:rPr>
              <w:t>w edukacji</w:t>
            </w:r>
            <w:r w:rsidR="0054105A" w:rsidRPr="62CE6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05A" w:rsidRPr="62CE6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</w:t>
            </w:r>
            <w:r w:rsidR="001D3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15 </w:t>
            </w:r>
            <w:r w:rsidR="0054105A" w:rsidRPr="62CE6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zaję</w:t>
            </w:r>
            <w:r w:rsidR="001D3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</w:t>
            </w:r>
            <w:r w:rsidR="0054105A" w:rsidRPr="62CE6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AA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zdaln</w:t>
            </w:r>
            <w:r w:rsidR="001D3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ych</w:t>
            </w:r>
            <w:r w:rsidR="0054105A" w:rsidRPr="62CE6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16.45 – 1</w:t>
            </w:r>
            <w:r w:rsidR="575C0CBA" w:rsidRPr="62CE6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8.15</w:t>
            </w:r>
            <w:r w:rsidR="0054105A" w:rsidRPr="62CE6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7D593F" w:rsidRPr="000F137F" w14:paraId="7D7D768B" w14:textId="77777777" w:rsidTr="004D7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B13D" w14:textId="4ACF568C" w:rsidR="007D593F" w:rsidRPr="000F137F" w:rsidRDefault="00A64197" w:rsidP="00880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D593F" w:rsidRPr="000F13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5ACF" w14:textId="6CBEED5A" w:rsidR="007D593F" w:rsidRPr="008C34D3" w:rsidRDefault="002A4215" w:rsidP="000F13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</w:t>
            </w:r>
            <w:r w:rsidR="00E87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Maciej Michalski, prof. UG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9589" w14:textId="0729812E" w:rsidR="007D593F" w:rsidRPr="000F137F" w:rsidRDefault="00F31D21" w:rsidP="000F13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Humanistyka a kryzysy współczesności</w:t>
            </w:r>
            <w:r w:rsidR="003618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44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(15 zajęć zdalnych 16.45 – 18.15)</w:t>
            </w:r>
          </w:p>
        </w:tc>
      </w:tr>
      <w:tr w:rsidR="003309A6" w:rsidRPr="000F137F" w14:paraId="4BABABE9" w14:textId="77777777" w:rsidTr="004D70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F9F3" w14:textId="36B78953" w:rsidR="003309A6" w:rsidRDefault="007535D6" w:rsidP="00F456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309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D6F0" w14:textId="6182275A" w:rsidR="003309A6" w:rsidRPr="003309A6" w:rsidRDefault="003309A6" w:rsidP="006F5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 hab. </w:t>
            </w:r>
            <w:r w:rsidR="004A2B1B">
              <w:rPr>
                <w:rFonts w:ascii="Times New Roman" w:hAnsi="Times New Roman" w:cs="Times New Roman"/>
                <w:bCs/>
                <w:sz w:val="24"/>
                <w:szCs w:val="24"/>
              </w:rPr>
              <w:t>Paweł Sitkiewicz</w:t>
            </w:r>
            <w:r w:rsidRPr="003309A6">
              <w:rPr>
                <w:rFonts w:ascii="Times New Roman" w:hAnsi="Times New Roman" w:cs="Times New Roman"/>
                <w:bCs/>
                <w:sz w:val="24"/>
                <w:szCs w:val="24"/>
              </w:rPr>
              <w:t>, prof. UG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921A" w14:textId="6088C708" w:rsidR="003309A6" w:rsidRPr="003309A6" w:rsidRDefault="003309A6" w:rsidP="006F5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Akademia Filmu Dokumentalnego </w:t>
            </w:r>
            <w:r w:rsidRPr="003309A6">
              <w:rPr>
                <w:rFonts w:ascii="Times New Roman" w:hAnsi="Times New Roman" w:cs="Times New Roman"/>
                <w:b/>
                <w:sz w:val="24"/>
                <w:szCs w:val="24"/>
              </w:rPr>
              <w:t>(zajęcia odpłatne, wtor</w:t>
            </w:r>
            <w:r w:rsidR="00364373">
              <w:rPr>
                <w:rFonts w:ascii="Times New Roman" w:hAnsi="Times New Roman" w:cs="Times New Roman"/>
                <w:b/>
                <w:sz w:val="24"/>
                <w:szCs w:val="24"/>
              </w:rPr>
              <w:t>ki</w:t>
            </w:r>
            <w:r w:rsidRPr="00330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37987DAE" w:rsidRPr="2038D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 </w:t>
            </w:r>
            <w:r w:rsidRPr="003309A6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  <w:r w:rsidR="005410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30D387FC" w14:textId="77777777" w:rsidR="005B4B75" w:rsidRPr="000F137F" w:rsidRDefault="005B4B75" w:rsidP="000F13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148A7D" w14:textId="77777777" w:rsidR="005B4B75" w:rsidRPr="000F137F" w:rsidRDefault="005B4B75" w:rsidP="000F13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37F">
        <w:rPr>
          <w:rFonts w:ascii="Times New Roman" w:hAnsi="Times New Roman" w:cs="Times New Roman"/>
          <w:b/>
          <w:sz w:val="24"/>
          <w:szCs w:val="24"/>
        </w:rPr>
        <w:t>Kierunki i semestry:</w:t>
      </w:r>
    </w:p>
    <w:tbl>
      <w:tblPr>
        <w:tblStyle w:val="Tabela-Siatka"/>
        <w:tblW w:w="10201" w:type="dxa"/>
        <w:tblInd w:w="0" w:type="dxa"/>
        <w:tblLook w:val="04A0" w:firstRow="1" w:lastRow="0" w:firstColumn="1" w:lastColumn="0" w:noHBand="0" w:noVBand="1"/>
      </w:tblPr>
      <w:tblGrid>
        <w:gridCol w:w="5709"/>
        <w:gridCol w:w="1364"/>
        <w:gridCol w:w="3128"/>
      </w:tblGrid>
      <w:tr w:rsidR="00F900AE" w:rsidRPr="000F137F" w14:paraId="5021F04B" w14:textId="77777777" w:rsidTr="00F900AE">
        <w:tc>
          <w:tcPr>
            <w:tcW w:w="5709" w:type="dxa"/>
          </w:tcPr>
          <w:p w14:paraId="3511C33D" w14:textId="77777777" w:rsidR="00F900AE" w:rsidRPr="000F137F" w:rsidRDefault="00F900AE" w:rsidP="000F13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7F">
              <w:rPr>
                <w:rFonts w:ascii="Times New Roman" w:hAnsi="Times New Roman" w:cs="Times New Roman"/>
                <w:b/>
                <w:sz w:val="24"/>
                <w:szCs w:val="24"/>
              </w:rPr>
              <w:t>KIERUNEK</w:t>
            </w:r>
          </w:p>
        </w:tc>
        <w:tc>
          <w:tcPr>
            <w:tcW w:w="1364" w:type="dxa"/>
          </w:tcPr>
          <w:p w14:paraId="057BCF3C" w14:textId="77777777" w:rsidR="00F900AE" w:rsidRPr="000F137F" w:rsidRDefault="00F900AE" w:rsidP="000F13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7F">
              <w:rPr>
                <w:rFonts w:ascii="Times New Roman" w:hAnsi="Times New Roman" w:cs="Times New Roman"/>
                <w:b/>
                <w:sz w:val="24"/>
                <w:szCs w:val="24"/>
              </w:rPr>
              <w:t>SEMESTR</w:t>
            </w:r>
          </w:p>
        </w:tc>
        <w:tc>
          <w:tcPr>
            <w:tcW w:w="3128" w:type="dxa"/>
          </w:tcPr>
          <w:p w14:paraId="17606D02" w14:textId="24F6955A" w:rsidR="00F900AE" w:rsidRPr="000F137F" w:rsidRDefault="00F900AE" w:rsidP="000F13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ZALICZENIA</w:t>
            </w:r>
          </w:p>
        </w:tc>
      </w:tr>
      <w:tr w:rsidR="00F900AE" w:rsidRPr="000F137F" w14:paraId="43742C20" w14:textId="77777777" w:rsidTr="00F900AE">
        <w:tc>
          <w:tcPr>
            <w:tcW w:w="5709" w:type="dxa"/>
          </w:tcPr>
          <w:p w14:paraId="701CA353" w14:textId="302A6909" w:rsidR="00F900AE" w:rsidRPr="000F137F" w:rsidRDefault="00F900AE" w:rsidP="000F13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Filologia polska, II stopień</w:t>
            </w:r>
          </w:p>
        </w:tc>
        <w:tc>
          <w:tcPr>
            <w:tcW w:w="1364" w:type="dxa"/>
          </w:tcPr>
          <w:p w14:paraId="15B29B12" w14:textId="02078293" w:rsidR="00F900AE" w:rsidRPr="000F137F" w:rsidRDefault="00F900AE" w:rsidP="000F13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8" w:type="dxa"/>
          </w:tcPr>
          <w:p w14:paraId="3D6635C2" w14:textId="039BA4A9" w:rsidR="00F900AE" w:rsidRDefault="00F900AE" w:rsidP="000F13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</w:tr>
      <w:tr w:rsidR="00F900AE" w:rsidRPr="000F137F" w14:paraId="0F0C25D7" w14:textId="77777777" w:rsidTr="00F900AE">
        <w:tc>
          <w:tcPr>
            <w:tcW w:w="5709" w:type="dxa"/>
          </w:tcPr>
          <w:p w14:paraId="102FF340" w14:textId="14D5216A" w:rsidR="00F900AE" w:rsidRPr="000F137F" w:rsidRDefault="00F900AE" w:rsidP="000F13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Filologia romańska i iberystyka, II stopień</w:t>
            </w:r>
          </w:p>
        </w:tc>
        <w:tc>
          <w:tcPr>
            <w:tcW w:w="1364" w:type="dxa"/>
          </w:tcPr>
          <w:p w14:paraId="1A938C69" w14:textId="4F6FAD5C" w:rsidR="00F900AE" w:rsidRDefault="00F900AE" w:rsidP="000F13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8" w:type="dxa"/>
          </w:tcPr>
          <w:p w14:paraId="297E476D" w14:textId="6A4727C6" w:rsidR="00F900AE" w:rsidRDefault="00F900AE" w:rsidP="000F13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</w:tr>
      <w:tr w:rsidR="00F900AE" w:rsidRPr="000F137F" w14:paraId="5E3A1A1D" w14:textId="77777777" w:rsidTr="00F900AE">
        <w:tc>
          <w:tcPr>
            <w:tcW w:w="5709" w:type="dxa"/>
          </w:tcPr>
          <w:p w14:paraId="5ACDA12A" w14:textId="40756B4E" w:rsidR="00F900AE" w:rsidRPr="000F137F" w:rsidRDefault="00F900AE" w:rsidP="000F13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Lingwistyka stosowana</w:t>
            </w:r>
            <w:r w:rsidRPr="000F137F">
              <w:rPr>
                <w:rFonts w:ascii="Times New Roman" w:hAnsi="Times New Roman" w:cs="Times New Roman"/>
                <w:sz w:val="24"/>
                <w:szCs w:val="24"/>
              </w:rPr>
              <w:t xml:space="preserve">, II stopień  </w:t>
            </w:r>
          </w:p>
        </w:tc>
        <w:tc>
          <w:tcPr>
            <w:tcW w:w="1364" w:type="dxa"/>
          </w:tcPr>
          <w:p w14:paraId="1DACA46C" w14:textId="6BD3579A" w:rsidR="00F900AE" w:rsidRPr="000F137F" w:rsidRDefault="00F900AE" w:rsidP="000F13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8" w:type="dxa"/>
          </w:tcPr>
          <w:p w14:paraId="671E3535" w14:textId="3691AA07" w:rsidR="00F900AE" w:rsidRDefault="00F900AE" w:rsidP="000F13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</w:tr>
      <w:tr w:rsidR="00F900AE" w:rsidRPr="000F137F" w14:paraId="1E0DBA5C" w14:textId="77777777" w:rsidTr="00F900AE">
        <w:tc>
          <w:tcPr>
            <w:tcW w:w="5709" w:type="dxa"/>
          </w:tcPr>
          <w:p w14:paraId="4C688694" w14:textId="20AB144A" w:rsidR="00F900AE" w:rsidRPr="000F137F" w:rsidRDefault="00F900AE" w:rsidP="00976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Logopedia, II stopień</w:t>
            </w:r>
          </w:p>
        </w:tc>
        <w:tc>
          <w:tcPr>
            <w:tcW w:w="1364" w:type="dxa"/>
          </w:tcPr>
          <w:p w14:paraId="60FFB3A8" w14:textId="5E362117" w:rsidR="00F900AE" w:rsidRDefault="00F900AE" w:rsidP="00976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8" w:type="dxa"/>
          </w:tcPr>
          <w:p w14:paraId="4C9C1058" w14:textId="5FFBA2D3" w:rsidR="00F900AE" w:rsidRDefault="00F900AE" w:rsidP="00976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</w:tr>
      <w:tr w:rsidR="00F900AE" w:rsidRPr="000F137F" w14:paraId="692B08AB" w14:textId="77777777" w:rsidTr="00F900AE">
        <w:tc>
          <w:tcPr>
            <w:tcW w:w="5709" w:type="dxa"/>
          </w:tcPr>
          <w:p w14:paraId="4E537D15" w14:textId="328273AD" w:rsidR="00F900AE" w:rsidRPr="000F137F" w:rsidRDefault="00F900AE" w:rsidP="00976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7A3CE08">
              <w:rPr>
                <w:rFonts w:ascii="Times New Roman" w:hAnsi="Times New Roman" w:cs="Times New Roman"/>
                <w:sz w:val="24"/>
                <w:szCs w:val="24"/>
              </w:rPr>
              <w:t>Skandynawistyka, II stopień</w:t>
            </w:r>
          </w:p>
        </w:tc>
        <w:tc>
          <w:tcPr>
            <w:tcW w:w="1364" w:type="dxa"/>
          </w:tcPr>
          <w:p w14:paraId="73F26F6F" w14:textId="2EA3D0EA" w:rsidR="00F900AE" w:rsidRDefault="00F900AE" w:rsidP="00976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8" w:type="dxa"/>
          </w:tcPr>
          <w:p w14:paraId="36A9E93D" w14:textId="748BBED9" w:rsidR="00F900AE" w:rsidRDefault="00F900AE" w:rsidP="00976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</w:tr>
    </w:tbl>
    <w:p w14:paraId="567BC2E3" w14:textId="7A5D3170" w:rsidR="36058A51" w:rsidRDefault="36058A51" w:rsidP="004D70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AC2FAA" w14:textId="6019FDD2" w:rsidR="00F900AE" w:rsidRDefault="00FE7A0A" w:rsidP="004D70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Sylabusy przedmiotów, do wglądu na stronie Wydziałowej. </w:t>
      </w:r>
    </w:p>
    <w:sectPr w:rsidR="00F900AE" w:rsidSect="002F3A95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3D048" w14:textId="77777777" w:rsidR="004908CC" w:rsidRDefault="004908CC" w:rsidP="00601030">
      <w:pPr>
        <w:spacing w:line="240" w:lineRule="auto"/>
      </w:pPr>
      <w:r>
        <w:separator/>
      </w:r>
    </w:p>
  </w:endnote>
  <w:endnote w:type="continuationSeparator" w:id="0">
    <w:p w14:paraId="6977CF74" w14:textId="77777777" w:rsidR="004908CC" w:rsidRDefault="004908CC" w:rsidP="006010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96EB4" w14:textId="77777777" w:rsidR="004908CC" w:rsidRDefault="004908CC" w:rsidP="00601030">
      <w:pPr>
        <w:spacing w:line="240" w:lineRule="auto"/>
      </w:pPr>
      <w:r>
        <w:separator/>
      </w:r>
    </w:p>
  </w:footnote>
  <w:footnote w:type="continuationSeparator" w:id="0">
    <w:p w14:paraId="64EF4DA9" w14:textId="77777777" w:rsidR="004908CC" w:rsidRDefault="004908CC" w:rsidP="006010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A69"/>
    <w:multiLevelType w:val="hybridMultilevel"/>
    <w:tmpl w:val="A91C04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0056D6"/>
    <w:multiLevelType w:val="hybridMultilevel"/>
    <w:tmpl w:val="1EB8D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488200">
    <w:abstractNumId w:val="0"/>
  </w:num>
  <w:num w:numId="2" w16cid:durableId="1396973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FD"/>
    <w:rsid w:val="0001167A"/>
    <w:rsid w:val="0002631F"/>
    <w:rsid w:val="0002744C"/>
    <w:rsid w:val="00035664"/>
    <w:rsid w:val="00070174"/>
    <w:rsid w:val="00072FEC"/>
    <w:rsid w:val="0007622D"/>
    <w:rsid w:val="00085EC8"/>
    <w:rsid w:val="000B14EE"/>
    <w:rsid w:val="000C2E15"/>
    <w:rsid w:val="000F137F"/>
    <w:rsid w:val="001320FA"/>
    <w:rsid w:val="00133C14"/>
    <w:rsid w:val="00136718"/>
    <w:rsid w:val="001D06D4"/>
    <w:rsid w:val="001D202A"/>
    <w:rsid w:val="001D32DB"/>
    <w:rsid w:val="001D397B"/>
    <w:rsid w:val="001D4E4C"/>
    <w:rsid w:val="001E114B"/>
    <w:rsid w:val="00292773"/>
    <w:rsid w:val="002A4215"/>
    <w:rsid w:val="002A57E9"/>
    <w:rsid w:val="002E34D7"/>
    <w:rsid w:val="002F3A95"/>
    <w:rsid w:val="00316939"/>
    <w:rsid w:val="00316B5B"/>
    <w:rsid w:val="00322085"/>
    <w:rsid w:val="0033098F"/>
    <w:rsid w:val="003309A6"/>
    <w:rsid w:val="003348E1"/>
    <w:rsid w:val="0036181E"/>
    <w:rsid w:val="00364373"/>
    <w:rsid w:val="00371BC5"/>
    <w:rsid w:val="003830FD"/>
    <w:rsid w:val="003D0DEE"/>
    <w:rsid w:val="00403693"/>
    <w:rsid w:val="00434722"/>
    <w:rsid w:val="004457F0"/>
    <w:rsid w:val="004908CC"/>
    <w:rsid w:val="004A2AF4"/>
    <w:rsid w:val="004A2B1B"/>
    <w:rsid w:val="004B23EA"/>
    <w:rsid w:val="004C0C5F"/>
    <w:rsid w:val="004D70A4"/>
    <w:rsid w:val="00501305"/>
    <w:rsid w:val="00506476"/>
    <w:rsid w:val="005228E1"/>
    <w:rsid w:val="0054105A"/>
    <w:rsid w:val="00544B99"/>
    <w:rsid w:val="00554A17"/>
    <w:rsid w:val="00562D28"/>
    <w:rsid w:val="005B4B75"/>
    <w:rsid w:val="005F7393"/>
    <w:rsid w:val="00601030"/>
    <w:rsid w:val="00607645"/>
    <w:rsid w:val="0063172E"/>
    <w:rsid w:val="00634F63"/>
    <w:rsid w:val="0066590A"/>
    <w:rsid w:val="006773FC"/>
    <w:rsid w:val="006A28CD"/>
    <w:rsid w:val="006D3FBB"/>
    <w:rsid w:val="006F5560"/>
    <w:rsid w:val="00705AFD"/>
    <w:rsid w:val="00706C28"/>
    <w:rsid w:val="007535D6"/>
    <w:rsid w:val="00761620"/>
    <w:rsid w:val="0078240A"/>
    <w:rsid w:val="0079423B"/>
    <w:rsid w:val="007A7430"/>
    <w:rsid w:val="007D593F"/>
    <w:rsid w:val="007E6CAB"/>
    <w:rsid w:val="007F73F9"/>
    <w:rsid w:val="00810BDB"/>
    <w:rsid w:val="00811A80"/>
    <w:rsid w:val="00815101"/>
    <w:rsid w:val="00830458"/>
    <w:rsid w:val="00880BEA"/>
    <w:rsid w:val="008A3D66"/>
    <w:rsid w:val="008C34D3"/>
    <w:rsid w:val="008D466B"/>
    <w:rsid w:val="008D5843"/>
    <w:rsid w:val="0091418C"/>
    <w:rsid w:val="00926C9B"/>
    <w:rsid w:val="00946E41"/>
    <w:rsid w:val="009766ED"/>
    <w:rsid w:val="00982E6C"/>
    <w:rsid w:val="00982F67"/>
    <w:rsid w:val="009A1E3C"/>
    <w:rsid w:val="009A2F53"/>
    <w:rsid w:val="009A75C2"/>
    <w:rsid w:val="009C4B30"/>
    <w:rsid w:val="009C676E"/>
    <w:rsid w:val="00A07E4F"/>
    <w:rsid w:val="00A24B1E"/>
    <w:rsid w:val="00A2692E"/>
    <w:rsid w:val="00A34DC7"/>
    <w:rsid w:val="00A64197"/>
    <w:rsid w:val="00A82290"/>
    <w:rsid w:val="00A86F89"/>
    <w:rsid w:val="00AA4A24"/>
    <w:rsid w:val="00AC2B21"/>
    <w:rsid w:val="00AD5CCC"/>
    <w:rsid w:val="00B14514"/>
    <w:rsid w:val="00B156A8"/>
    <w:rsid w:val="00B35082"/>
    <w:rsid w:val="00B84AC3"/>
    <w:rsid w:val="00B9335D"/>
    <w:rsid w:val="00BC7965"/>
    <w:rsid w:val="00BD273D"/>
    <w:rsid w:val="00BD335E"/>
    <w:rsid w:val="00C072F9"/>
    <w:rsid w:val="00C221C9"/>
    <w:rsid w:val="00C603E4"/>
    <w:rsid w:val="00C83369"/>
    <w:rsid w:val="00CF525A"/>
    <w:rsid w:val="00D20321"/>
    <w:rsid w:val="00D3252C"/>
    <w:rsid w:val="00D40615"/>
    <w:rsid w:val="00D56421"/>
    <w:rsid w:val="00D778B6"/>
    <w:rsid w:val="00DA25D8"/>
    <w:rsid w:val="00DB4226"/>
    <w:rsid w:val="00DC3DAE"/>
    <w:rsid w:val="00E07B4E"/>
    <w:rsid w:val="00E25850"/>
    <w:rsid w:val="00E34DF0"/>
    <w:rsid w:val="00E4780A"/>
    <w:rsid w:val="00E74837"/>
    <w:rsid w:val="00E877F0"/>
    <w:rsid w:val="00EA36B9"/>
    <w:rsid w:val="00EB2E5C"/>
    <w:rsid w:val="00ED6CB9"/>
    <w:rsid w:val="00EF0631"/>
    <w:rsid w:val="00EF7F49"/>
    <w:rsid w:val="00F10D6D"/>
    <w:rsid w:val="00F31D21"/>
    <w:rsid w:val="00F4560B"/>
    <w:rsid w:val="00F50833"/>
    <w:rsid w:val="00F55429"/>
    <w:rsid w:val="00F6500B"/>
    <w:rsid w:val="00F73ABD"/>
    <w:rsid w:val="00F900AE"/>
    <w:rsid w:val="00F939FF"/>
    <w:rsid w:val="00FB5806"/>
    <w:rsid w:val="00FC7C4F"/>
    <w:rsid w:val="00FD2CB9"/>
    <w:rsid w:val="00FE7A0A"/>
    <w:rsid w:val="013A0BE8"/>
    <w:rsid w:val="051AED98"/>
    <w:rsid w:val="07A3F527"/>
    <w:rsid w:val="087739AF"/>
    <w:rsid w:val="0CD104DB"/>
    <w:rsid w:val="139705CF"/>
    <w:rsid w:val="14DBE4D7"/>
    <w:rsid w:val="1571C6B6"/>
    <w:rsid w:val="1781393F"/>
    <w:rsid w:val="17EEF27C"/>
    <w:rsid w:val="1B0448CA"/>
    <w:rsid w:val="1BFF60D0"/>
    <w:rsid w:val="1C2B0BE3"/>
    <w:rsid w:val="2038DCBD"/>
    <w:rsid w:val="22314912"/>
    <w:rsid w:val="25E52B00"/>
    <w:rsid w:val="27A3CE08"/>
    <w:rsid w:val="28DB55AA"/>
    <w:rsid w:val="2EB03484"/>
    <w:rsid w:val="3098F3E2"/>
    <w:rsid w:val="33A42F8D"/>
    <w:rsid w:val="36058A51"/>
    <w:rsid w:val="376A9A05"/>
    <w:rsid w:val="37987DAE"/>
    <w:rsid w:val="38A6245C"/>
    <w:rsid w:val="3A40C739"/>
    <w:rsid w:val="445AE63F"/>
    <w:rsid w:val="46CF8C81"/>
    <w:rsid w:val="4755CB21"/>
    <w:rsid w:val="496BC66D"/>
    <w:rsid w:val="4A6A57B9"/>
    <w:rsid w:val="4C27EBBF"/>
    <w:rsid w:val="51175535"/>
    <w:rsid w:val="53822B42"/>
    <w:rsid w:val="538C40BB"/>
    <w:rsid w:val="54A5C240"/>
    <w:rsid w:val="575C0CBA"/>
    <w:rsid w:val="5CD31560"/>
    <w:rsid w:val="5EC76292"/>
    <w:rsid w:val="5EFCA896"/>
    <w:rsid w:val="62CE6CD2"/>
    <w:rsid w:val="63893C28"/>
    <w:rsid w:val="6439371C"/>
    <w:rsid w:val="647D83FC"/>
    <w:rsid w:val="652523A7"/>
    <w:rsid w:val="6BB2B696"/>
    <w:rsid w:val="6C514704"/>
    <w:rsid w:val="6DC6F105"/>
    <w:rsid w:val="6FD220F1"/>
    <w:rsid w:val="732507B8"/>
    <w:rsid w:val="7415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F1F6"/>
  <w15:chartTrackingRefBased/>
  <w15:docId w15:val="{D0F8173B-1088-481C-AC30-F0CAAC7C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B75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4B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593F"/>
    <w:pPr>
      <w:spacing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34D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457F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3ABD"/>
    <w:rPr>
      <w:color w:val="605E5C"/>
      <w:shd w:val="clear" w:color="auto" w:fill="E1DFDD"/>
    </w:rPr>
  </w:style>
  <w:style w:type="paragraph" w:customStyle="1" w:styleId="DomylneA">
    <w:name w:val="Domyślne A"/>
    <w:rsid w:val="007A743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val="en-US"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  <w:rsid w:val="007A7430"/>
  </w:style>
  <w:style w:type="character" w:customStyle="1" w:styleId="Hyperlink0">
    <w:name w:val="Hyperlink.0"/>
    <w:basedOn w:val="Brak"/>
    <w:rsid w:val="007A7430"/>
    <w:rPr>
      <w:rFonts w:ascii="Times New Roman" w:eastAsia="Times New Roman" w:hAnsi="Times New Roman" w:cs="Times New Roman"/>
      <w:outline w:val="0"/>
      <w:color w:val="0000FF"/>
      <w:sz w:val="22"/>
      <w:szCs w:val="22"/>
      <w:u w:val="single" w:color="0000F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03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0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0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akademiadokumentalna.pl/akademia-filmu-dokumentalnego-docs-against-gravity-sem-letni-2023202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1FFEEB86DE24498D2D40DB267525A" ma:contentTypeVersion="13" ma:contentTypeDescription="Create a new document." ma:contentTypeScope="" ma:versionID="f6551df3a38fd7689f380065a468494f">
  <xsd:schema xmlns:xsd="http://www.w3.org/2001/XMLSchema" xmlns:xs="http://www.w3.org/2001/XMLSchema" xmlns:p="http://schemas.microsoft.com/office/2006/metadata/properties" xmlns:ns3="f97ec8c9-28cc-4886-8b17-bda15eea0f81" xmlns:ns4="7eb4246f-6093-4b72-99d1-97353ffa84fb" targetNamespace="http://schemas.microsoft.com/office/2006/metadata/properties" ma:root="true" ma:fieldsID="a98920c6f353e5ff3d144cc25bce0379" ns3:_="" ns4:_="">
    <xsd:import namespace="f97ec8c9-28cc-4886-8b17-bda15eea0f81"/>
    <xsd:import namespace="7eb4246f-6093-4b72-99d1-97353ffa84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ec8c9-28cc-4886-8b17-bda15eea0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4246f-6093-4b72-99d1-97353ffa8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B02B62-03AC-44F5-95CB-CB29461D5D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6F9B88-66A3-4494-B936-2ABD59EDD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ec8c9-28cc-4886-8b17-bda15eea0f81"/>
    <ds:schemaRef ds:uri="7eb4246f-6093-4b72-99d1-97353ffa8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36A5B9-EE87-4745-B7E9-72A7DB40CE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P.Sitkiewicz</dc:creator>
  <cp:keywords/>
  <dc:description/>
  <cp:lastModifiedBy>Sylwia Stegemann</cp:lastModifiedBy>
  <cp:revision>2</cp:revision>
  <cp:lastPrinted>2024-01-16T07:40:00Z</cp:lastPrinted>
  <dcterms:created xsi:type="dcterms:W3CDTF">2024-01-16T11:45:00Z</dcterms:created>
  <dcterms:modified xsi:type="dcterms:W3CDTF">2024-01-16T11:45:00Z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0x010100A121FFEEB86DE24498D2D40DB267525A</vt:lpwstr>
  </property>
</Properties>
</file>