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1DEA" w14:textId="77777777" w:rsidR="00DD7C0D" w:rsidRDefault="00B501E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56D20">
        <w:rPr>
          <w:rFonts w:ascii="Times New Roman" w:hAnsi="Times New Roman" w:cs="Times New Roman"/>
          <w:sz w:val="24"/>
          <w:szCs w:val="24"/>
          <w:lang w:val="pl-PL"/>
        </w:rPr>
        <w:t>Przykładowy plan praktyk</w:t>
      </w:r>
      <w:r w:rsidR="00805E06"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 nr 1</w:t>
      </w:r>
      <w:r w:rsidR="00B30AD7"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FC7BF21" w14:textId="77777777" w:rsidR="00DD7C0D" w:rsidRDefault="00DD7C0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707DEFF" w14:textId="36D2605E" w:rsidR="00B501E9" w:rsidRPr="00756D20" w:rsidRDefault="00B501E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Filologia Romańska – specjalność : Kultura i </w:t>
      </w:r>
      <w:r w:rsidR="00107BA3" w:rsidRPr="00756D20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756D20">
        <w:rPr>
          <w:rFonts w:ascii="Times New Roman" w:hAnsi="Times New Roman" w:cs="Times New Roman"/>
          <w:sz w:val="24"/>
          <w:szCs w:val="24"/>
          <w:lang w:val="pl-PL"/>
        </w:rPr>
        <w:t>edia</w:t>
      </w:r>
    </w:p>
    <w:p w14:paraId="74029E32" w14:textId="77777777" w:rsidR="00B501E9" w:rsidRPr="00756D20" w:rsidRDefault="00B501E9" w:rsidP="00B501E9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56D20">
        <w:rPr>
          <w:rFonts w:ascii="Times New Roman" w:hAnsi="Times New Roman" w:cs="Times New Roman"/>
          <w:sz w:val="24"/>
          <w:szCs w:val="24"/>
          <w:lang w:val="pl-PL"/>
        </w:rPr>
        <w:t>Imię i nazwisko studenta/studentki :</w:t>
      </w:r>
      <w:r w:rsidR="00107BA3"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 Jan Kowalski</w:t>
      </w:r>
    </w:p>
    <w:p w14:paraId="237BE1E5" w14:textId="77777777" w:rsidR="00B501E9" w:rsidRPr="00756D20" w:rsidRDefault="00B501E9" w:rsidP="00B501E9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Miejsce praktyk : </w:t>
      </w:r>
      <w:r w:rsidR="00107BA3"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Centrum polsko-francuskie w </w:t>
      </w:r>
      <w:r w:rsidR="00E73367" w:rsidRPr="00756D20">
        <w:rPr>
          <w:rFonts w:ascii="Times New Roman" w:hAnsi="Times New Roman" w:cs="Times New Roman"/>
          <w:sz w:val="24"/>
          <w:szCs w:val="24"/>
          <w:lang w:val="pl-PL"/>
        </w:rPr>
        <w:t>Kartuzach</w:t>
      </w:r>
    </w:p>
    <w:p w14:paraId="6295E03C" w14:textId="77777777" w:rsidR="00B501E9" w:rsidRPr="00756D20" w:rsidRDefault="00B501E9" w:rsidP="00B501E9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56D20">
        <w:rPr>
          <w:rFonts w:ascii="Times New Roman" w:hAnsi="Times New Roman" w:cs="Times New Roman"/>
          <w:sz w:val="24"/>
          <w:szCs w:val="24"/>
          <w:lang w:val="pl-PL"/>
        </w:rPr>
        <w:t>Termin praktyk :</w:t>
      </w:r>
      <w:r w:rsidR="00107BA3"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73367" w:rsidRPr="00756D20">
        <w:rPr>
          <w:rFonts w:ascii="Times New Roman" w:hAnsi="Times New Roman" w:cs="Times New Roman"/>
          <w:sz w:val="24"/>
          <w:szCs w:val="24"/>
          <w:lang w:val="pl-PL"/>
        </w:rPr>
        <w:t>od 9 października 2023 do 24 listopada 2023</w:t>
      </w:r>
    </w:p>
    <w:p w14:paraId="2AC85A08" w14:textId="77777777" w:rsidR="00B501E9" w:rsidRPr="00756D20" w:rsidRDefault="00B501E9" w:rsidP="00B501E9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Opiekun praktyk </w:t>
      </w:r>
      <w:r w:rsidR="00E73367" w:rsidRPr="00756D20">
        <w:rPr>
          <w:rFonts w:ascii="Times New Roman" w:hAnsi="Times New Roman" w:cs="Times New Roman"/>
          <w:sz w:val="24"/>
          <w:szCs w:val="24"/>
          <w:lang w:val="pl-PL"/>
        </w:rPr>
        <w:t>: Joanna Nowak</w:t>
      </w:r>
    </w:p>
    <w:p w14:paraId="63329E86" w14:textId="77777777" w:rsidR="00B501E9" w:rsidRPr="00756D20" w:rsidRDefault="00B501E9" w:rsidP="00B501E9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7F86EAC" w14:textId="77777777" w:rsidR="00B501E9" w:rsidRPr="00756D20" w:rsidRDefault="00B501E9" w:rsidP="00B501E9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Planowany tok praktyk i cele : </w:t>
      </w:r>
    </w:p>
    <w:p w14:paraId="00BA76DC" w14:textId="77777777" w:rsidR="00351241" w:rsidRPr="00756D20" w:rsidRDefault="00351241" w:rsidP="00B501E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56D20">
        <w:rPr>
          <w:rFonts w:ascii="Times New Roman" w:hAnsi="Times New Roman" w:cs="Times New Roman"/>
          <w:sz w:val="24"/>
          <w:szCs w:val="24"/>
          <w:lang w:val="pl-PL"/>
        </w:rPr>
        <w:t>Stworzenie listy instytucji kultury/organizacji w województwie pomorskim, związanych z Francją</w:t>
      </w:r>
      <w:r w:rsidR="00107BA3"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C6E7625" w14:textId="77777777" w:rsidR="00351241" w:rsidRPr="00756D20" w:rsidRDefault="00351241" w:rsidP="00B501E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Pomoc </w:t>
      </w:r>
      <w:r w:rsidR="0083721B" w:rsidRPr="00756D2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 komunikacji podczas spotkania z </w:t>
      </w:r>
      <w:r w:rsidR="00E73367" w:rsidRPr="00756D20">
        <w:rPr>
          <w:rFonts w:ascii="Times New Roman" w:hAnsi="Times New Roman" w:cs="Times New Roman"/>
          <w:sz w:val="24"/>
          <w:szCs w:val="24"/>
          <w:lang w:val="pl-PL"/>
        </w:rPr>
        <w:t>gośćmi</w:t>
      </w:r>
      <w:r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 z Francji</w:t>
      </w:r>
    </w:p>
    <w:p w14:paraId="04B720F8" w14:textId="77777777" w:rsidR="00B501E9" w:rsidRPr="00756D20" w:rsidRDefault="00020A5D" w:rsidP="00B501E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56D20">
        <w:rPr>
          <w:rFonts w:ascii="Times New Roman" w:hAnsi="Times New Roman" w:cs="Times New Roman"/>
          <w:sz w:val="24"/>
          <w:szCs w:val="24"/>
          <w:lang w:val="pl-PL"/>
        </w:rPr>
        <w:t>Udział / pomoc</w:t>
      </w:r>
      <w:r w:rsidR="00B501E9"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721B" w:rsidRPr="00756D2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501E9"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 organizacji spotkania z </w:t>
      </w:r>
      <w:r w:rsidR="00E73367" w:rsidRPr="00756D20">
        <w:rPr>
          <w:rFonts w:ascii="Times New Roman" w:hAnsi="Times New Roman" w:cs="Times New Roman"/>
          <w:sz w:val="24"/>
          <w:szCs w:val="24"/>
          <w:lang w:val="pl-PL"/>
        </w:rPr>
        <w:t>delegacjami z krajów francuskojęzycznych</w:t>
      </w:r>
    </w:p>
    <w:p w14:paraId="00787991" w14:textId="77777777" w:rsidR="00B501E9" w:rsidRPr="00756D20" w:rsidRDefault="00B501E9" w:rsidP="00B501E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Pomoc </w:t>
      </w:r>
      <w:r w:rsidR="0083721B" w:rsidRPr="00756D2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 organizacji wystaw prac </w:t>
      </w:r>
      <w:r w:rsidR="00E73367" w:rsidRPr="00756D20">
        <w:rPr>
          <w:rFonts w:ascii="Times New Roman" w:hAnsi="Times New Roman" w:cs="Times New Roman"/>
          <w:sz w:val="24"/>
          <w:szCs w:val="24"/>
          <w:lang w:val="pl-PL"/>
        </w:rPr>
        <w:t>artystów z Francji, Belgii i Szwajcarii</w:t>
      </w:r>
    </w:p>
    <w:p w14:paraId="28DC52A2" w14:textId="77777777" w:rsidR="00B501E9" w:rsidRPr="00756D20" w:rsidRDefault="00B501E9" w:rsidP="00B501E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Pomoc </w:t>
      </w:r>
      <w:r w:rsidR="0083721B"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756D20">
        <w:rPr>
          <w:rFonts w:ascii="Times New Roman" w:hAnsi="Times New Roman" w:cs="Times New Roman"/>
          <w:sz w:val="24"/>
          <w:szCs w:val="24"/>
          <w:lang w:val="pl-PL"/>
        </w:rPr>
        <w:t>organizacji i przygotowani</w:t>
      </w:r>
      <w:r w:rsidR="0083721B" w:rsidRPr="00756D2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107BA3"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wydarzenia zatytułowanego </w:t>
      </w:r>
      <w:r w:rsidR="00E73367" w:rsidRPr="00756D20">
        <w:rPr>
          <w:rFonts w:ascii="Times New Roman" w:hAnsi="Times New Roman" w:cs="Times New Roman"/>
          <w:sz w:val="24"/>
          <w:szCs w:val="24"/>
          <w:lang w:val="pl-PL"/>
        </w:rPr>
        <w:t>Noc Idei</w:t>
      </w:r>
    </w:p>
    <w:p w14:paraId="275ACD5C" w14:textId="77777777" w:rsidR="00B501E9" w:rsidRPr="00756D20" w:rsidRDefault="00351241" w:rsidP="00B501E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Tłumaczenie </w:t>
      </w:r>
      <w:r w:rsidR="0083721B" w:rsidRPr="00756D20">
        <w:rPr>
          <w:rFonts w:ascii="Times New Roman" w:hAnsi="Times New Roman" w:cs="Times New Roman"/>
          <w:sz w:val="24"/>
          <w:szCs w:val="24"/>
          <w:lang w:val="pl-PL"/>
        </w:rPr>
        <w:t xml:space="preserve">korespondencji mailowej </w:t>
      </w:r>
      <w:r w:rsidRPr="00756D20">
        <w:rPr>
          <w:rFonts w:ascii="Times New Roman" w:hAnsi="Times New Roman" w:cs="Times New Roman"/>
          <w:sz w:val="24"/>
          <w:szCs w:val="24"/>
          <w:lang w:val="pl-PL"/>
        </w:rPr>
        <w:t>z języka francuskiego na język polski i odwrotnie</w:t>
      </w:r>
    </w:p>
    <w:p w14:paraId="6185081A" w14:textId="77777777" w:rsidR="00B501E9" w:rsidRPr="00756D20" w:rsidRDefault="00B501E9" w:rsidP="00B501E9">
      <w:pPr>
        <w:spacing w:line="480" w:lineRule="auto"/>
        <w:rPr>
          <w:lang w:val="pl-PL"/>
        </w:rPr>
      </w:pPr>
    </w:p>
    <w:p w14:paraId="3234EFE4" w14:textId="77777777" w:rsidR="00805E06" w:rsidRPr="00756D20" w:rsidRDefault="00805E06" w:rsidP="00805E06">
      <w:pPr>
        <w:rPr>
          <w:rFonts w:cstheme="minorHAnsi"/>
          <w:color w:val="4472C4" w:themeColor="accent1"/>
          <w:sz w:val="24"/>
          <w:szCs w:val="24"/>
          <w:lang w:val="pl-PL"/>
        </w:rPr>
      </w:pPr>
      <w:r w:rsidRPr="00756D20">
        <w:rPr>
          <w:rFonts w:cstheme="minorHAnsi"/>
          <w:color w:val="4472C4" w:themeColor="accent1"/>
          <w:sz w:val="24"/>
          <w:szCs w:val="24"/>
          <w:lang w:val="pl-PL"/>
        </w:rPr>
        <w:t>Przykładowy plan praktyk nr 2</w:t>
      </w:r>
    </w:p>
    <w:p w14:paraId="33E3DA5E" w14:textId="77777777" w:rsidR="00E1751E" w:rsidRPr="00756D20" w:rsidRDefault="00E1751E" w:rsidP="00805E06">
      <w:pPr>
        <w:rPr>
          <w:rFonts w:cstheme="minorHAnsi"/>
          <w:color w:val="4472C4" w:themeColor="accent1"/>
          <w:sz w:val="24"/>
          <w:szCs w:val="24"/>
          <w:lang w:val="pl-PL"/>
        </w:rPr>
      </w:pPr>
    </w:p>
    <w:p w14:paraId="473D0823" w14:textId="77777777" w:rsidR="00805E06" w:rsidRPr="00756D20" w:rsidRDefault="00805E06" w:rsidP="00805E06">
      <w:pPr>
        <w:rPr>
          <w:rFonts w:cstheme="minorHAnsi"/>
          <w:color w:val="4472C4" w:themeColor="accent1"/>
          <w:sz w:val="24"/>
          <w:szCs w:val="24"/>
          <w:lang w:val="pl-PL"/>
        </w:rPr>
      </w:pPr>
      <w:r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Filologia Romańska – specjalność : Kultura i </w:t>
      </w:r>
      <w:r w:rsidR="00107BA3" w:rsidRPr="00756D20">
        <w:rPr>
          <w:rFonts w:cstheme="minorHAnsi"/>
          <w:color w:val="4472C4" w:themeColor="accent1"/>
          <w:sz w:val="24"/>
          <w:szCs w:val="24"/>
          <w:lang w:val="pl-PL"/>
        </w:rPr>
        <w:t>M</w:t>
      </w:r>
      <w:r w:rsidRPr="00756D20">
        <w:rPr>
          <w:rFonts w:cstheme="minorHAnsi"/>
          <w:color w:val="4472C4" w:themeColor="accent1"/>
          <w:sz w:val="24"/>
          <w:szCs w:val="24"/>
          <w:lang w:val="pl-PL"/>
        </w:rPr>
        <w:t>edia</w:t>
      </w:r>
    </w:p>
    <w:p w14:paraId="0B6E0534" w14:textId="77777777" w:rsidR="00E73367" w:rsidRPr="00756D20" w:rsidRDefault="00E73367" w:rsidP="00E73367">
      <w:pPr>
        <w:spacing w:line="240" w:lineRule="auto"/>
        <w:rPr>
          <w:rFonts w:cstheme="minorHAnsi"/>
          <w:color w:val="4472C4" w:themeColor="accent1"/>
          <w:sz w:val="24"/>
          <w:szCs w:val="24"/>
          <w:lang w:val="pl-PL"/>
        </w:rPr>
      </w:pPr>
      <w:r w:rsidRPr="00756D20">
        <w:rPr>
          <w:rFonts w:cstheme="minorHAnsi"/>
          <w:color w:val="4472C4" w:themeColor="accent1"/>
          <w:sz w:val="24"/>
          <w:szCs w:val="24"/>
          <w:lang w:val="pl-PL"/>
        </w:rPr>
        <w:t>Imię i nazwisko : Anna Lewandowska</w:t>
      </w:r>
    </w:p>
    <w:p w14:paraId="16CA513E" w14:textId="77777777" w:rsidR="00E73367" w:rsidRPr="00756D20" w:rsidRDefault="00E73367" w:rsidP="00E73367">
      <w:pPr>
        <w:spacing w:line="240" w:lineRule="auto"/>
        <w:rPr>
          <w:rFonts w:cstheme="minorHAnsi"/>
          <w:color w:val="4472C4" w:themeColor="accent1"/>
          <w:sz w:val="24"/>
          <w:szCs w:val="24"/>
          <w:lang w:val="pl-PL"/>
        </w:rPr>
      </w:pPr>
      <w:r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Miejsce praktyk : </w:t>
      </w:r>
      <w:r w:rsidR="001D3E48"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redakcja czasopisma „Wokół Europy” </w:t>
      </w:r>
    </w:p>
    <w:p w14:paraId="6A9B7796" w14:textId="77777777" w:rsidR="00E73367" w:rsidRPr="00756D20" w:rsidRDefault="00E73367" w:rsidP="00E73367">
      <w:pPr>
        <w:spacing w:line="240" w:lineRule="auto"/>
        <w:rPr>
          <w:rFonts w:cstheme="minorHAnsi"/>
          <w:color w:val="4472C4" w:themeColor="accent1"/>
          <w:sz w:val="24"/>
          <w:szCs w:val="24"/>
          <w:lang w:val="pl-PL"/>
        </w:rPr>
      </w:pPr>
      <w:r w:rsidRPr="00756D20">
        <w:rPr>
          <w:rFonts w:cstheme="minorHAnsi"/>
          <w:color w:val="4472C4" w:themeColor="accent1"/>
          <w:sz w:val="24"/>
          <w:szCs w:val="24"/>
          <w:lang w:val="pl-PL"/>
        </w:rPr>
        <w:t>Termin praktyk : od 9 października 2023 do 2</w:t>
      </w:r>
      <w:r w:rsidR="001D3E48" w:rsidRPr="00756D20">
        <w:rPr>
          <w:rFonts w:cstheme="minorHAnsi"/>
          <w:color w:val="4472C4" w:themeColor="accent1"/>
          <w:sz w:val="24"/>
          <w:szCs w:val="24"/>
          <w:lang w:val="pl-PL"/>
        </w:rPr>
        <w:t>2 grudnia</w:t>
      </w:r>
      <w:r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 2023</w:t>
      </w:r>
    </w:p>
    <w:p w14:paraId="69479AF1" w14:textId="77777777" w:rsidR="00E73367" w:rsidRPr="00756D20" w:rsidRDefault="00E73367" w:rsidP="00E73367">
      <w:pPr>
        <w:spacing w:line="240" w:lineRule="auto"/>
        <w:rPr>
          <w:rFonts w:cstheme="minorHAnsi"/>
          <w:color w:val="4472C4" w:themeColor="accent1"/>
          <w:sz w:val="24"/>
          <w:szCs w:val="24"/>
          <w:lang w:val="pl-PL"/>
        </w:rPr>
      </w:pPr>
      <w:r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Opiekun praktyk : </w:t>
      </w:r>
      <w:r w:rsidR="001D3E48" w:rsidRPr="00756D20">
        <w:rPr>
          <w:rFonts w:cstheme="minorHAnsi"/>
          <w:color w:val="4472C4" w:themeColor="accent1"/>
          <w:sz w:val="24"/>
          <w:szCs w:val="24"/>
          <w:lang w:val="pl-PL"/>
        </w:rPr>
        <w:t>Albert</w:t>
      </w:r>
      <w:r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 </w:t>
      </w:r>
      <w:r w:rsidR="001D3E48" w:rsidRPr="00756D20">
        <w:rPr>
          <w:rFonts w:cstheme="minorHAnsi"/>
          <w:color w:val="4472C4" w:themeColor="accent1"/>
          <w:sz w:val="24"/>
          <w:szCs w:val="24"/>
          <w:lang w:val="pl-PL"/>
        </w:rPr>
        <w:t>Wiśniewski</w:t>
      </w:r>
    </w:p>
    <w:p w14:paraId="7B100D81" w14:textId="77777777" w:rsidR="001D3E48" w:rsidRPr="00756D20" w:rsidRDefault="001D3E48" w:rsidP="001D3E48">
      <w:pPr>
        <w:spacing w:line="240" w:lineRule="auto"/>
        <w:rPr>
          <w:rFonts w:cstheme="minorHAnsi"/>
          <w:color w:val="4472C4" w:themeColor="accent1"/>
          <w:sz w:val="24"/>
          <w:szCs w:val="24"/>
          <w:lang w:val="pl-PL"/>
        </w:rPr>
      </w:pPr>
    </w:p>
    <w:p w14:paraId="31E2F4AB" w14:textId="77777777" w:rsidR="001D3E48" w:rsidRPr="00756D20" w:rsidRDefault="001D3E48" w:rsidP="001D3E48">
      <w:pPr>
        <w:spacing w:line="240" w:lineRule="auto"/>
        <w:rPr>
          <w:rFonts w:cstheme="minorHAnsi"/>
          <w:color w:val="4472C4" w:themeColor="accent1"/>
          <w:sz w:val="24"/>
          <w:szCs w:val="24"/>
          <w:lang w:val="pl-PL"/>
        </w:rPr>
      </w:pPr>
      <w:r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Zaplanowane prace i czynności w czasie praktyk : </w:t>
      </w:r>
    </w:p>
    <w:p w14:paraId="6AD0FFB0" w14:textId="77777777" w:rsidR="00502F10" w:rsidRPr="00756D20" w:rsidRDefault="00FE734D" w:rsidP="00B30AD7">
      <w:pPr>
        <w:spacing w:line="276" w:lineRule="auto"/>
        <w:rPr>
          <w:rFonts w:cstheme="minorHAnsi"/>
          <w:color w:val="4472C4" w:themeColor="accent1"/>
          <w:sz w:val="24"/>
          <w:szCs w:val="24"/>
          <w:lang w:val="pl-PL"/>
        </w:rPr>
      </w:pPr>
      <w:r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- </w:t>
      </w:r>
      <w:r w:rsidR="0083721B"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zapoznanie się z  </w:t>
      </w:r>
      <w:r w:rsidR="00EE6A58" w:rsidRPr="00756D20">
        <w:rPr>
          <w:rFonts w:cstheme="minorHAnsi"/>
          <w:color w:val="4472C4" w:themeColor="accent1"/>
          <w:sz w:val="24"/>
          <w:szCs w:val="24"/>
          <w:lang w:val="pl-PL"/>
        </w:rPr>
        <w:t>organizacj</w:t>
      </w:r>
      <w:r w:rsidR="00502F10" w:rsidRPr="00756D20">
        <w:rPr>
          <w:rFonts w:cstheme="minorHAnsi"/>
          <w:color w:val="4472C4" w:themeColor="accent1"/>
          <w:sz w:val="24"/>
          <w:szCs w:val="24"/>
          <w:lang w:val="pl-PL"/>
        </w:rPr>
        <w:t>ą</w:t>
      </w:r>
      <w:r w:rsidR="00EE6A58"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 i zasad</w:t>
      </w:r>
      <w:r w:rsidR="00502F10" w:rsidRPr="00756D20">
        <w:rPr>
          <w:rFonts w:cstheme="minorHAnsi"/>
          <w:color w:val="4472C4" w:themeColor="accent1"/>
          <w:sz w:val="24"/>
          <w:szCs w:val="24"/>
          <w:lang w:val="pl-PL"/>
        </w:rPr>
        <w:t>ami</w:t>
      </w:r>
      <w:r w:rsidR="00EE6A58"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 pracy </w:t>
      </w:r>
      <w:r w:rsidR="00DF4EA4"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w </w:t>
      </w:r>
      <w:r w:rsidR="0083721B"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wydawnictwie </w:t>
      </w:r>
    </w:p>
    <w:p w14:paraId="6EEDEC49" w14:textId="77777777" w:rsidR="003C1CF1" w:rsidRPr="00756D20" w:rsidRDefault="00FE734D" w:rsidP="00B30AD7">
      <w:pPr>
        <w:spacing w:line="276" w:lineRule="auto"/>
        <w:rPr>
          <w:rFonts w:cstheme="minorHAnsi"/>
          <w:color w:val="4472C4" w:themeColor="accent1"/>
          <w:sz w:val="24"/>
          <w:szCs w:val="24"/>
          <w:lang w:val="pl-PL"/>
        </w:rPr>
      </w:pPr>
      <w:r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- </w:t>
      </w:r>
      <w:r w:rsidR="0083721B"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przygotowanie propozycji materiałów </w:t>
      </w:r>
      <w:r w:rsidR="00502F10"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do artykułów prasowych </w:t>
      </w:r>
    </w:p>
    <w:p w14:paraId="388E9558" w14:textId="77777777" w:rsidR="00FE734D" w:rsidRPr="00756D20" w:rsidRDefault="00FE734D" w:rsidP="00B30AD7">
      <w:pPr>
        <w:spacing w:line="276" w:lineRule="auto"/>
        <w:rPr>
          <w:rFonts w:cstheme="minorHAnsi"/>
          <w:color w:val="4472C4" w:themeColor="accent1"/>
          <w:sz w:val="24"/>
          <w:szCs w:val="24"/>
          <w:lang w:val="pl-PL"/>
        </w:rPr>
      </w:pPr>
      <w:r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- tworzenie </w:t>
      </w:r>
      <w:r w:rsidR="0083721B"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glosariuszy </w:t>
      </w:r>
      <w:r w:rsidRPr="00756D20">
        <w:rPr>
          <w:rFonts w:cstheme="minorHAnsi"/>
          <w:color w:val="4472C4" w:themeColor="accent1"/>
          <w:sz w:val="24"/>
          <w:szCs w:val="24"/>
          <w:lang w:val="pl-PL"/>
        </w:rPr>
        <w:t>do artykułów</w:t>
      </w:r>
    </w:p>
    <w:p w14:paraId="51042F4E" w14:textId="77777777" w:rsidR="00FE734D" w:rsidRPr="00756D20" w:rsidRDefault="00FE734D" w:rsidP="00B30AD7">
      <w:pPr>
        <w:spacing w:line="276" w:lineRule="auto"/>
        <w:rPr>
          <w:rFonts w:cstheme="minorHAnsi"/>
          <w:color w:val="4472C4" w:themeColor="accent1"/>
          <w:sz w:val="24"/>
          <w:szCs w:val="24"/>
          <w:lang w:val="pl-PL"/>
        </w:rPr>
      </w:pPr>
      <w:r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- tworzenie postów </w:t>
      </w:r>
      <w:r w:rsidR="00502F10" w:rsidRPr="00756D20">
        <w:rPr>
          <w:rFonts w:cstheme="minorHAnsi"/>
          <w:color w:val="4472C4" w:themeColor="accent1"/>
          <w:sz w:val="24"/>
          <w:szCs w:val="24"/>
          <w:lang w:val="pl-PL"/>
        </w:rPr>
        <w:t>w</w:t>
      </w:r>
      <w:r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 media</w:t>
      </w:r>
      <w:r w:rsidR="001D3E48" w:rsidRPr="00756D20">
        <w:rPr>
          <w:rFonts w:cstheme="minorHAnsi"/>
          <w:color w:val="4472C4" w:themeColor="accent1"/>
          <w:sz w:val="24"/>
          <w:szCs w:val="24"/>
          <w:lang w:val="pl-PL"/>
        </w:rPr>
        <w:t>ch</w:t>
      </w:r>
      <w:r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 społecznościow</w:t>
      </w:r>
      <w:r w:rsidR="001D3E48" w:rsidRPr="00756D20">
        <w:rPr>
          <w:rFonts w:cstheme="minorHAnsi"/>
          <w:color w:val="4472C4" w:themeColor="accent1"/>
          <w:sz w:val="24"/>
          <w:szCs w:val="24"/>
          <w:lang w:val="pl-PL"/>
        </w:rPr>
        <w:t>ych</w:t>
      </w:r>
      <w:r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 </w:t>
      </w:r>
      <w:r w:rsidR="001D3E48" w:rsidRPr="00756D20">
        <w:rPr>
          <w:rFonts w:cstheme="minorHAnsi"/>
          <w:color w:val="4472C4" w:themeColor="accent1"/>
          <w:sz w:val="24"/>
          <w:szCs w:val="24"/>
          <w:lang w:val="pl-PL"/>
        </w:rPr>
        <w:t>czasopisma</w:t>
      </w:r>
    </w:p>
    <w:p w14:paraId="2897911D" w14:textId="77777777" w:rsidR="00805E06" w:rsidRPr="00A950AC" w:rsidRDefault="00FE734D" w:rsidP="00A950AC">
      <w:pPr>
        <w:spacing w:line="276" w:lineRule="auto"/>
        <w:rPr>
          <w:rFonts w:cstheme="minorHAnsi"/>
          <w:color w:val="4472C4" w:themeColor="accent1"/>
          <w:sz w:val="24"/>
          <w:szCs w:val="24"/>
          <w:lang w:val="pl-PL"/>
        </w:rPr>
      </w:pPr>
      <w:r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- przeprowadzenie wywiadu z polskimi </w:t>
      </w:r>
      <w:proofErr w:type="spellStart"/>
      <w:r w:rsidRPr="00756D20">
        <w:rPr>
          <w:rFonts w:cstheme="minorHAnsi"/>
          <w:color w:val="4472C4" w:themeColor="accent1"/>
          <w:sz w:val="24"/>
          <w:szCs w:val="24"/>
          <w:lang w:val="pl-PL"/>
        </w:rPr>
        <w:t>blogerami</w:t>
      </w:r>
      <w:proofErr w:type="spellEnd"/>
      <w:r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 mieszkającymi we Francji na temat życia </w:t>
      </w:r>
      <w:r w:rsidR="00EE6A58" w:rsidRPr="00756D20">
        <w:rPr>
          <w:rFonts w:cstheme="minorHAnsi"/>
          <w:color w:val="4472C4" w:themeColor="accent1"/>
          <w:sz w:val="24"/>
          <w:szCs w:val="24"/>
          <w:lang w:val="pl-PL"/>
        </w:rPr>
        <w:t>w</w:t>
      </w:r>
      <w:r w:rsidRPr="00756D20">
        <w:rPr>
          <w:rFonts w:cstheme="minorHAnsi"/>
          <w:color w:val="4472C4" w:themeColor="accent1"/>
          <w:sz w:val="24"/>
          <w:szCs w:val="24"/>
          <w:lang w:val="pl-PL"/>
        </w:rPr>
        <w:t xml:space="preserve"> tym kraju</w:t>
      </w:r>
      <w:r w:rsidR="001D3E48" w:rsidRPr="00756D20">
        <w:rPr>
          <w:rFonts w:cstheme="minorHAnsi"/>
          <w:color w:val="4472C4" w:themeColor="accent1"/>
          <w:sz w:val="24"/>
          <w:szCs w:val="24"/>
          <w:lang w:val="pl-PL"/>
        </w:rPr>
        <w:t>.</w:t>
      </w:r>
    </w:p>
    <w:sectPr w:rsidR="00805E06" w:rsidRPr="00A950AC" w:rsidSect="00A8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E4A00"/>
    <w:multiLevelType w:val="hybridMultilevel"/>
    <w:tmpl w:val="31C00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8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5D3"/>
    <w:rsid w:val="00020A5D"/>
    <w:rsid w:val="000B2150"/>
    <w:rsid w:val="00107BA3"/>
    <w:rsid w:val="001D3E48"/>
    <w:rsid w:val="00351241"/>
    <w:rsid w:val="003C1CF1"/>
    <w:rsid w:val="00502F10"/>
    <w:rsid w:val="00756D20"/>
    <w:rsid w:val="00805E06"/>
    <w:rsid w:val="0083721B"/>
    <w:rsid w:val="00A82B6E"/>
    <w:rsid w:val="00A950AC"/>
    <w:rsid w:val="00B30AD7"/>
    <w:rsid w:val="00B501E9"/>
    <w:rsid w:val="00B575D3"/>
    <w:rsid w:val="00DD7C0D"/>
    <w:rsid w:val="00DF4EA4"/>
    <w:rsid w:val="00E1751E"/>
    <w:rsid w:val="00E73367"/>
    <w:rsid w:val="00EE6A58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95CE"/>
  <w15:docId w15:val="{A04CDEA6-3E2F-4C6F-9C60-38A491D4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B6E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Delsipee</dc:creator>
  <cp:keywords/>
  <dc:description/>
  <cp:lastModifiedBy>Anne Delsipee</cp:lastModifiedBy>
  <cp:revision>12</cp:revision>
  <dcterms:created xsi:type="dcterms:W3CDTF">2023-06-04T14:50:00Z</dcterms:created>
  <dcterms:modified xsi:type="dcterms:W3CDTF">2023-06-05T19:47:00Z</dcterms:modified>
</cp:coreProperties>
</file>