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08C8" w14:textId="29699AB5" w:rsidR="00FA79D2" w:rsidRDefault="00FA79D2" w:rsidP="00FA79D2">
      <w:pPr>
        <w:spacing w:before="78" w:line="360" w:lineRule="auto"/>
        <w:ind w:left="165" w:right="125" w:firstLine="5"/>
        <w:jc w:val="center"/>
        <w:rPr>
          <w:b/>
          <w:color w:val="0E0E0E"/>
          <w:w w:val="105"/>
          <w:sz w:val="24"/>
          <w:szCs w:val="24"/>
          <w:lang w:val="pl-PL"/>
        </w:rPr>
      </w:pPr>
      <w:r>
        <w:rPr>
          <w:b/>
          <w:color w:val="0E0E0E"/>
          <w:w w:val="105"/>
          <w:sz w:val="24"/>
          <w:szCs w:val="24"/>
          <w:lang w:val="pl-PL"/>
        </w:rPr>
        <w:t>Podstawowe z</w:t>
      </w:r>
      <w:r w:rsidRPr="00537268">
        <w:rPr>
          <w:b/>
          <w:color w:val="0E0E0E"/>
          <w:w w:val="105"/>
          <w:sz w:val="24"/>
          <w:szCs w:val="24"/>
          <w:lang w:val="pl-PL"/>
        </w:rPr>
        <w:t xml:space="preserve">asady pisania prac </w:t>
      </w:r>
      <w:r>
        <w:rPr>
          <w:b/>
          <w:color w:val="0E0E0E"/>
          <w:w w:val="105"/>
          <w:sz w:val="24"/>
          <w:szCs w:val="24"/>
          <w:lang w:val="pl-PL"/>
        </w:rPr>
        <w:t>magisterskich</w:t>
      </w:r>
      <w:r w:rsidRPr="00537268">
        <w:rPr>
          <w:b/>
          <w:color w:val="0E0E0E"/>
          <w:w w:val="105"/>
          <w:sz w:val="24"/>
          <w:szCs w:val="24"/>
          <w:lang w:val="pl-PL"/>
        </w:rPr>
        <w:t xml:space="preserve"> </w:t>
      </w:r>
    </w:p>
    <w:p w14:paraId="3623A537" w14:textId="77777777" w:rsidR="00FA79D2" w:rsidRPr="00537268" w:rsidRDefault="00FA79D2" w:rsidP="00FA79D2">
      <w:pPr>
        <w:spacing w:before="78" w:line="360" w:lineRule="auto"/>
        <w:ind w:left="165" w:right="125" w:firstLine="5"/>
        <w:jc w:val="center"/>
        <w:rPr>
          <w:b/>
          <w:sz w:val="24"/>
          <w:szCs w:val="24"/>
          <w:lang w:val="pl-PL"/>
        </w:rPr>
      </w:pPr>
      <w:r w:rsidRPr="00537268">
        <w:rPr>
          <w:b/>
          <w:color w:val="0E0E0E"/>
          <w:w w:val="105"/>
          <w:sz w:val="24"/>
          <w:szCs w:val="24"/>
          <w:lang w:val="pl-PL"/>
        </w:rPr>
        <w:t>w Instytucie Skandynawistyki i Fennistyki</w:t>
      </w:r>
    </w:p>
    <w:p w14:paraId="1086108A" w14:textId="77777777" w:rsidR="00FA79D2" w:rsidRPr="00537268" w:rsidRDefault="00FA79D2" w:rsidP="00FA79D2">
      <w:pPr>
        <w:pStyle w:val="Tekstpodstawowy"/>
        <w:spacing w:line="360" w:lineRule="auto"/>
        <w:rPr>
          <w:b/>
          <w:sz w:val="24"/>
          <w:szCs w:val="24"/>
          <w:lang w:val="pl-PL"/>
        </w:rPr>
      </w:pPr>
    </w:p>
    <w:p w14:paraId="023544A5" w14:textId="77777777" w:rsidR="00FA79D2" w:rsidRPr="00537268" w:rsidRDefault="00FA79D2" w:rsidP="00FA79D2">
      <w:pPr>
        <w:pStyle w:val="Nagwek1"/>
        <w:spacing w:before="1" w:line="360" w:lineRule="auto"/>
        <w:ind w:left="357"/>
        <w:rPr>
          <w:color w:val="0E0E0E"/>
          <w:w w:val="105"/>
          <w:sz w:val="24"/>
          <w:szCs w:val="24"/>
          <w:lang w:val="pl-PL"/>
        </w:rPr>
      </w:pPr>
    </w:p>
    <w:p w14:paraId="50971E7F" w14:textId="3601DE74" w:rsidR="00FA79D2" w:rsidRDefault="00FA79D2" w:rsidP="00FA79D2">
      <w:pPr>
        <w:pStyle w:val="Nagwek1"/>
        <w:numPr>
          <w:ilvl w:val="0"/>
          <w:numId w:val="1"/>
        </w:numPr>
        <w:tabs>
          <w:tab w:val="num" w:pos="360"/>
        </w:tabs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>
        <w:rPr>
          <w:color w:val="0E0E0E"/>
          <w:w w:val="105"/>
          <w:sz w:val="24"/>
          <w:szCs w:val="24"/>
          <w:lang w:val="pl-PL"/>
        </w:rPr>
        <w:t>Napisanie p</w:t>
      </w:r>
      <w:r w:rsidRPr="00537268">
        <w:rPr>
          <w:color w:val="0E0E0E"/>
          <w:w w:val="105"/>
          <w:sz w:val="24"/>
          <w:szCs w:val="24"/>
          <w:lang w:val="pl-PL"/>
        </w:rPr>
        <w:t>rac</w:t>
      </w:r>
      <w:r>
        <w:rPr>
          <w:color w:val="0E0E0E"/>
          <w:w w:val="105"/>
          <w:sz w:val="24"/>
          <w:szCs w:val="24"/>
          <w:lang w:val="pl-PL"/>
        </w:rPr>
        <w:t>y magisterskiej</w:t>
      </w:r>
      <w:r w:rsidRPr="00537268">
        <w:rPr>
          <w:color w:val="0E0E0E"/>
          <w:w w:val="105"/>
          <w:sz w:val="24"/>
          <w:szCs w:val="24"/>
          <w:lang w:val="pl-PL"/>
        </w:rPr>
        <w:t xml:space="preserve"> stanowi projekt wieńczący studia</w:t>
      </w:r>
      <w:r>
        <w:rPr>
          <w:color w:val="0E0E0E"/>
          <w:w w:val="105"/>
          <w:sz w:val="24"/>
          <w:szCs w:val="24"/>
          <w:lang w:val="pl-PL"/>
        </w:rPr>
        <w:t xml:space="preserve"> 2. stopnia</w:t>
      </w:r>
      <w:r w:rsidRPr="00537268">
        <w:rPr>
          <w:color w:val="0E0E0E"/>
          <w:w w:val="105"/>
          <w:sz w:val="24"/>
          <w:szCs w:val="24"/>
          <w:lang w:val="pl-PL"/>
        </w:rPr>
        <w:t>.</w:t>
      </w:r>
      <w:r>
        <w:rPr>
          <w:color w:val="0E0E0E"/>
          <w:w w:val="105"/>
          <w:sz w:val="24"/>
          <w:szCs w:val="24"/>
          <w:lang w:val="pl-PL"/>
        </w:rPr>
        <w:t xml:space="preserve"> </w:t>
      </w:r>
      <w:r w:rsidRPr="00537268">
        <w:rPr>
          <w:color w:val="0E0E0E"/>
          <w:w w:val="105"/>
          <w:sz w:val="24"/>
          <w:szCs w:val="24"/>
          <w:lang w:val="pl-PL"/>
        </w:rPr>
        <w:t xml:space="preserve"> </w:t>
      </w:r>
      <w:r>
        <w:rPr>
          <w:color w:val="0E0E0E"/>
          <w:w w:val="105"/>
          <w:sz w:val="24"/>
          <w:szCs w:val="24"/>
          <w:lang w:val="pl-PL"/>
        </w:rPr>
        <w:t>S</w:t>
      </w:r>
      <w:r w:rsidRPr="00537268">
        <w:rPr>
          <w:color w:val="0E0E0E"/>
          <w:w w:val="105"/>
          <w:sz w:val="24"/>
          <w:szCs w:val="24"/>
          <w:lang w:val="pl-PL"/>
        </w:rPr>
        <w:t xml:space="preserve">tudent samodzielnie przygotowuje pracę dyplomową pod kierunkiem promotora w ramach   seminarium magisterskiego. </w:t>
      </w:r>
    </w:p>
    <w:p w14:paraId="5079BC97" w14:textId="77777777" w:rsidR="00FA79D2" w:rsidRDefault="00FA79D2" w:rsidP="00FA79D2">
      <w:pPr>
        <w:pStyle w:val="Nagwek1"/>
        <w:spacing w:before="1" w:line="360" w:lineRule="auto"/>
        <w:ind w:left="357"/>
        <w:rPr>
          <w:color w:val="0E0E0E"/>
          <w:w w:val="105"/>
          <w:sz w:val="24"/>
          <w:szCs w:val="24"/>
          <w:lang w:val="pl-PL"/>
        </w:rPr>
      </w:pPr>
    </w:p>
    <w:p w14:paraId="6944BE27" w14:textId="78A07724" w:rsidR="00FA79D2" w:rsidRPr="004D0ED9" w:rsidRDefault="00FA79D2" w:rsidP="00FA79D2">
      <w:pPr>
        <w:pStyle w:val="Nagwek1"/>
        <w:numPr>
          <w:ilvl w:val="0"/>
          <w:numId w:val="1"/>
        </w:numPr>
        <w:tabs>
          <w:tab w:val="num" w:pos="360"/>
        </w:tabs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>
        <w:rPr>
          <w:color w:val="0E0E0E"/>
          <w:sz w:val="24"/>
          <w:szCs w:val="24"/>
          <w:lang w:val="pl-PL"/>
        </w:rPr>
        <w:t>P</w:t>
      </w:r>
      <w:r w:rsidRPr="00537268">
        <w:rPr>
          <w:color w:val="0E0E0E"/>
          <w:sz w:val="24"/>
          <w:szCs w:val="24"/>
          <w:lang w:val="pl-PL"/>
        </w:rPr>
        <w:t xml:space="preserve">raca magisterska jest pracą samodzielną o charakterze naukowym, powstałą   przy wykorzystywaniu procedur oraz aparatu właściwych tekstom naukowym, świadczącą o zrealizowaniu zadania naukowego (analitycznego lub problemowego). Prezentuje ogólną wiedzę i umiejętności związane z kierunkiem i poziomem studiów. Prace </w:t>
      </w:r>
      <w:r>
        <w:rPr>
          <w:color w:val="0E0E0E"/>
          <w:sz w:val="24"/>
          <w:szCs w:val="24"/>
          <w:lang w:val="pl-PL"/>
        </w:rPr>
        <w:t xml:space="preserve">ta </w:t>
      </w:r>
      <w:r w:rsidRPr="00537268">
        <w:rPr>
          <w:color w:val="0E0E0E"/>
          <w:sz w:val="24"/>
          <w:szCs w:val="24"/>
          <w:lang w:val="pl-PL"/>
        </w:rPr>
        <w:t>świadcz</w:t>
      </w:r>
      <w:r>
        <w:rPr>
          <w:color w:val="0E0E0E"/>
          <w:sz w:val="24"/>
          <w:szCs w:val="24"/>
          <w:lang w:val="pl-PL"/>
        </w:rPr>
        <w:t>y</w:t>
      </w:r>
      <w:r w:rsidRPr="00537268">
        <w:rPr>
          <w:color w:val="0E0E0E"/>
          <w:sz w:val="24"/>
          <w:szCs w:val="24"/>
          <w:lang w:val="pl-PL"/>
        </w:rPr>
        <w:t xml:space="preserve"> o umiejętności studenta w zakresie samodzielnego analizowania i wnioskowania.</w:t>
      </w:r>
    </w:p>
    <w:p w14:paraId="0D3FBB15" w14:textId="77777777" w:rsidR="00FA79D2" w:rsidRDefault="00FA79D2" w:rsidP="00FA79D2">
      <w:pPr>
        <w:pStyle w:val="Akapitzlist"/>
        <w:spacing w:line="360" w:lineRule="auto"/>
        <w:rPr>
          <w:color w:val="0E0E0E"/>
          <w:w w:val="105"/>
          <w:sz w:val="24"/>
          <w:szCs w:val="24"/>
          <w:lang w:val="pl-PL"/>
        </w:rPr>
      </w:pPr>
    </w:p>
    <w:p w14:paraId="60F8D118" w14:textId="2F9C93BF" w:rsidR="00FA79D2" w:rsidRPr="00537268" w:rsidRDefault="00FA79D2" w:rsidP="00FA79D2">
      <w:pPr>
        <w:pStyle w:val="Nagwek1"/>
        <w:numPr>
          <w:ilvl w:val="0"/>
          <w:numId w:val="1"/>
        </w:numPr>
        <w:tabs>
          <w:tab w:val="num" w:pos="360"/>
        </w:tabs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 w:rsidRPr="00537268">
        <w:rPr>
          <w:color w:val="0E0E0E"/>
          <w:w w:val="105"/>
          <w:sz w:val="24"/>
          <w:szCs w:val="24"/>
          <w:lang w:val="pl-PL"/>
        </w:rPr>
        <w:t xml:space="preserve">Promotorów </w:t>
      </w:r>
      <w:r>
        <w:rPr>
          <w:color w:val="0E0E0E"/>
          <w:w w:val="105"/>
          <w:sz w:val="24"/>
          <w:szCs w:val="24"/>
          <w:lang w:val="pl-PL"/>
        </w:rPr>
        <w:t xml:space="preserve">seminariów magisterskich </w:t>
      </w:r>
      <w:r w:rsidRPr="00537268">
        <w:rPr>
          <w:color w:val="0E0E0E"/>
          <w:w w:val="105"/>
          <w:sz w:val="24"/>
          <w:szCs w:val="24"/>
          <w:lang w:val="pl-PL"/>
        </w:rPr>
        <w:t xml:space="preserve">zatwierdza dziekan, a warunki formalne, jakie musi spełniać promotor pracy dyplomowej określa </w:t>
      </w:r>
      <w:r w:rsidRPr="00537268">
        <w:rPr>
          <w:i/>
          <w:iCs/>
          <w:sz w:val="24"/>
          <w:szCs w:val="24"/>
          <w:lang w:val="pl-PL" w:eastAsia="pl-PL"/>
        </w:rPr>
        <w:t xml:space="preserve">Regulamin  Studiów Uniwersytetu Gdańskiego </w:t>
      </w:r>
    </w:p>
    <w:p w14:paraId="447A75F6" w14:textId="77777777" w:rsidR="00FA79D2" w:rsidRDefault="00FA79D2" w:rsidP="00FA79D2">
      <w:pPr>
        <w:pStyle w:val="Akapitzlist"/>
        <w:spacing w:line="360" w:lineRule="auto"/>
        <w:ind w:left="357"/>
        <w:rPr>
          <w:sz w:val="24"/>
          <w:szCs w:val="24"/>
          <w:lang w:val="pl-PL"/>
        </w:rPr>
      </w:pPr>
      <w:r w:rsidRPr="00537268">
        <w:rPr>
          <w:sz w:val="24"/>
          <w:szCs w:val="24"/>
          <w:lang w:val="pl-PL" w:eastAsia="pl-PL"/>
        </w:rPr>
        <w:t>(</w:t>
      </w:r>
      <w:hyperlink r:id="rId5" w:history="1">
        <w:r w:rsidRPr="00537268">
          <w:rPr>
            <w:rStyle w:val="Hipercze"/>
            <w:sz w:val="24"/>
            <w:szCs w:val="24"/>
            <w:lang w:val="pl-PL" w:eastAsia="pl-PL"/>
          </w:rPr>
          <w:t>https://bip.ug.edu.pl/sites/default/files/nodes/akty_normatywne/103652/files/reg._studiow_ug_tj.pdf</w:t>
        </w:r>
      </w:hyperlink>
      <w:r w:rsidRPr="00537268">
        <w:rPr>
          <w:sz w:val="24"/>
          <w:szCs w:val="24"/>
          <w:lang w:val="pl-PL" w:eastAsia="pl-PL"/>
        </w:rPr>
        <w:t xml:space="preserve">) </w:t>
      </w:r>
      <w:r w:rsidRPr="00537268">
        <w:rPr>
          <w:color w:val="0E0E0E"/>
          <w:w w:val="105"/>
          <w:sz w:val="24"/>
          <w:szCs w:val="24"/>
          <w:lang w:val="pl-PL"/>
        </w:rPr>
        <w:t xml:space="preserve">Tematyka pracy zostaje przez studenta ustalona w porozumieniu z promotorem w ramach zakresu seminarium oraz zatwierdzona przez </w:t>
      </w:r>
      <w:r w:rsidRPr="00373C47">
        <w:rPr>
          <w:color w:val="000000" w:themeColor="text1"/>
          <w:w w:val="105"/>
          <w:sz w:val="24"/>
          <w:szCs w:val="24"/>
          <w:lang w:val="pl-PL"/>
        </w:rPr>
        <w:t>Radę Instytutu</w:t>
      </w:r>
      <w:r w:rsidRPr="00373C47">
        <w:rPr>
          <w:color w:val="000000" w:themeColor="text1"/>
          <w:sz w:val="24"/>
          <w:szCs w:val="24"/>
          <w:lang w:val="pl-PL"/>
        </w:rPr>
        <w:t xml:space="preserve">. </w:t>
      </w:r>
    </w:p>
    <w:p w14:paraId="290C3BF4" w14:textId="77777777" w:rsidR="00FA79D2" w:rsidRPr="001019B9" w:rsidRDefault="00FA79D2" w:rsidP="00FA79D2">
      <w:pPr>
        <w:spacing w:line="360" w:lineRule="auto"/>
        <w:rPr>
          <w:color w:val="0E0E0E"/>
          <w:w w:val="105"/>
          <w:sz w:val="24"/>
          <w:szCs w:val="24"/>
          <w:lang w:val="pl-PL"/>
        </w:rPr>
      </w:pPr>
    </w:p>
    <w:p w14:paraId="5564D475" w14:textId="201706F5" w:rsidR="00FA79D2" w:rsidRDefault="00FA79D2" w:rsidP="00FA79D2">
      <w:pPr>
        <w:pStyle w:val="Nagwek1"/>
        <w:numPr>
          <w:ilvl w:val="0"/>
          <w:numId w:val="1"/>
        </w:numPr>
        <w:tabs>
          <w:tab w:val="num" w:pos="360"/>
        </w:tabs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 w:rsidRPr="00537268">
        <w:rPr>
          <w:color w:val="0E0E0E"/>
          <w:w w:val="105"/>
          <w:sz w:val="24"/>
          <w:szCs w:val="24"/>
          <w:lang w:val="pl-PL"/>
        </w:rPr>
        <w:t xml:space="preserve">Studenci ścieżek duńskiej, </w:t>
      </w:r>
      <w:r w:rsidR="00C42825">
        <w:rPr>
          <w:color w:val="0E0E0E"/>
          <w:w w:val="105"/>
          <w:sz w:val="24"/>
          <w:szCs w:val="24"/>
          <w:lang w:val="pl-PL"/>
        </w:rPr>
        <w:t xml:space="preserve">fińskiej, </w:t>
      </w:r>
      <w:r w:rsidRPr="00537268">
        <w:rPr>
          <w:color w:val="0E0E0E"/>
          <w:w w:val="105"/>
          <w:sz w:val="24"/>
          <w:szCs w:val="24"/>
          <w:lang w:val="pl-PL"/>
        </w:rPr>
        <w:t>norweskie</w:t>
      </w:r>
      <w:r w:rsidR="00A41A68">
        <w:rPr>
          <w:color w:val="0E0E0E"/>
          <w:w w:val="105"/>
          <w:sz w:val="24"/>
          <w:szCs w:val="24"/>
          <w:lang w:val="pl-PL"/>
        </w:rPr>
        <w:t>j</w:t>
      </w:r>
      <w:r w:rsidR="00C42825">
        <w:rPr>
          <w:color w:val="0E0E0E"/>
          <w:w w:val="105"/>
          <w:sz w:val="24"/>
          <w:szCs w:val="24"/>
          <w:lang w:val="pl-PL"/>
        </w:rPr>
        <w:t xml:space="preserve"> i </w:t>
      </w:r>
      <w:r w:rsidRPr="00537268">
        <w:rPr>
          <w:color w:val="0E0E0E"/>
          <w:w w:val="105"/>
          <w:sz w:val="24"/>
          <w:szCs w:val="24"/>
          <w:lang w:val="pl-PL"/>
        </w:rPr>
        <w:t>szwedzkiej</w:t>
      </w:r>
      <w:r w:rsidR="00C42825">
        <w:rPr>
          <w:color w:val="0E0E0E"/>
          <w:w w:val="105"/>
          <w:sz w:val="24"/>
          <w:szCs w:val="24"/>
          <w:lang w:val="pl-PL"/>
        </w:rPr>
        <w:t xml:space="preserve"> </w:t>
      </w:r>
      <w:r w:rsidR="00A41A68">
        <w:rPr>
          <w:color w:val="0E0E0E"/>
          <w:w w:val="105"/>
          <w:sz w:val="24"/>
          <w:szCs w:val="24"/>
          <w:lang w:val="pl-PL"/>
        </w:rPr>
        <w:t>piszą</w:t>
      </w:r>
      <w:r w:rsidR="00373C47">
        <w:rPr>
          <w:color w:val="0E0E0E"/>
          <w:w w:val="105"/>
          <w:sz w:val="24"/>
          <w:szCs w:val="24"/>
          <w:lang w:val="pl-PL"/>
        </w:rPr>
        <w:t xml:space="preserve"> </w:t>
      </w:r>
      <w:r w:rsidRPr="00537268">
        <w:rPr>
          <w:color w:val="0E0E0E"/>
          <w:w w:val="105"/>
          <w:sz w:val="24"/>
          <w:szCs w:val="24"/>
          <w:lang w:val="pl-PL"/>
        </w:rPr>
        <w:t xml:space="preserve">pracę magisterską w języku kierunkowym. </w:t>
      </w:r>
    </w:p>
    <w:p w14:paraId="18377E06" w14:textId="77777777" w:rsidR="00FA79D2" w:rsidRPr="00537268" w:rsidRDefault="00FA79D2" w:rsidP="00FA79D2">
      <w:pPr>
        <w:pStyle w:val="Nagwek1"/>
        <w:spacing w:before="1" w:line="360" w:lineRule="auto"/>
        <w:ind w:left="357"/>
        <w:rPr>
          <w:color w:val="0E0E0E"/>
          <w:w w:val="105"/>
          <w:sz w:val="24"/>
          <w:szCs w:val="24"/>
          <w:lang w:val="pl-PL"/>
        </w:rPr>
      </w:pPr>
    </w:p>
    <w:p w14:paraId="7275956A" w14:textId="0EE01F34" w:rsidR="00FA79D2" w:rsidRPr="00373C47" w:rsidRDefault="00FA79D2" w:rsidP="00373C47">
      <w:pPr>
        <w:pStyle w:val="Nagwek1"/>
        <w:numPr>
          <w:ilvl w:val="0"/>
          <w:numId w:val="1"/>
        </w:numPr>
        <w:tabs>
          <w:tab w:val="num" w:pos="360"/>
        </w:tabs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 w:rsidRPr="00537268">
        <w:rPr>
          <w:color w:val="0E0E0E"/>
          <w:w w:val="105"/>
          <w:sz w:val="24"/>
          <w:szCs w:val="24"/>
          <w:lang w:val="pl-PL"/>
        </w:rPr>
        <w:t>Objętość pracy magisterskiej (wraz z bibliografią) wynosi około ok 108</w:t>
      </w:r>
      <w:r w:rsidR="00C42825">
        <w:rPr>
          <w:color w:val="0E0E0E"/>
          <w:w w:val="105"/>
          <w:sz w:val="24"/>
          <w:szCs w:val="24"/>
          <w:lang w:val="pl-PL"/>
        </w:rPr>
        <w:t xml:space="preserve"> </w:t>
      </w:r>
      <w:r w:rsidR="00C42825">
        <w:rPr>
          <w:color w:val="0E0E0E"/>
          <w:w w:val="105"/>
          <w:sz w:val="24"/>
          <w:szCs w:val="24"/>
          <w:lang w:val="pl-PL"/>
        </w:rPr>
        <w:t>–</w:t>
      </w:r>
      <w:r w:rsidR="00C42825">
        <w:rPr>
          <w:color w:val="0E0E0E"/>
          <w:w w:val="105"/>
          <w:sz w:val="24"/>
          <w:szCs w:val="24"/>
          <w:lang w:val="pl-PL"/>
        </w:rPr>
        <w:t xml:space="preserve"> </w:t>
      </w:r>
      <w:r w:rsidRPr="00537268">
        <w:rPr>
          <w:color w:val="0E0E0E"/>
          <w:w w:val="105"/>
          <w:sz w:val="24"/>
          <w:szCs w:val="24"/>
          <w:lang w:val="pl-PL"/>
        </w:rPr>
        <w:t>126 tys. znaków ze spacjami (60</w:t>
      </w:r>
      <w:r w:rsidR="00C42825">
        <w:rPr>
          <w:color w:val="0E0E0E"/>
          <w:w w:val="105"/>
          <w:sz w:val="24"/>
          <w:szCs w:val="24"/>
          <w:lang w:val="pl-PL"/>
        </w:rPr>
        <w:t xml:space="preserve"> </w:t>
      </w:r>
      <w:r w:rsidR="00C42825">
        <w:rPr>
          <w:color w:val="0E0E0E"/>
          <w:w w:val="105"/>
          <w:sz w:val="24"/>
          <w:szCs w:val="24"/>
          <w:lang w:val="pl-PL"/>
        </w:rPr>
        <w:t>–</w:t>
      </w:r>
      <w:r w:rsidR="00C42825">
        <w:rPr>
          <w:color w:val="0E0E0E"/>
          <w:w w:val="105"/>
          <w:sz w:val="24"/>
          <w:szCs w:val="24"/>
          <w:lang w:val="pl-PL"/>
        </w:rPr>
        <w:t xml:space="preserve"> </w:t>
      </w:r>
      <w:r w:rsidRPr="00537268">
        <w:rPr>
          <w:color w:val="0E0E0E"/>
          <w:w w:val="105"/>
          <w:sz w:val="24"/>
          <w:szCs w:val="24"/>
          <w:lang w:val="pl-PL"/>
        </w:rPr>
        <w:t>70 stron).</w:t>
      </w:r>
    </w:p>
    <w:p w14:paraId="23F1FB65" w14:textId="77777777" w:rsidR="00FA79D2" w:rsidRPr="00537268" w:rsidRDefault="00FA79D2" w:rsidP="00FA79D2">
      <w:pPr>
        <w:pStyle w:val="Nagwek1"/>
        <w:spacing w:before="1" w:line="360" w:lineRule="auto"/>
        <w:ind w:left="0"/>
        <w:rPr>
          <w:color w:val="0E0E0E"/>
          <w:w w:val="105"/>
          <w:sz w:val="24"/>
          <w:szCs w:val="24"/>
          <w:lang w:val="pl-PL"/>
        </w:rPr>
      </w:pPr>
    </w:p>
    <w:p w14:paraId="15461D26" w14:textId="154A0093" w:rsidR="00FA79D2" w:rsidRDefault="00373C47" w:rsidP="00FA79D2">
      <w:pPr>
        <w:pStyle w:val="Nagwek1"/>
        <w:numPr>
          <w:ilvl w:val="0"/>
          <w:numId w:val="1"/>
        </w:numPr>
        <w:tabs>
          <w:tab w:val="num" w:pos="360"/>
        </w:tabs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>
        <w:rPr>
          <w:color w:val="0E0E0E"/>
          <w:w w:val="105"/>
          <w:sz w:val="24"/>
          <w:szCs w:val="24"/>
          <w:lang w:val="pl-PL"/>
        </w:rPr>
        <w:t>Do pracy magisterskiej</w:t>
      </w:r>
      <w:r w:rsidR="00FA79D2" w:rsidRPr="00537268">
        <w:rPr>
          <w:color w:val="0E0E0E"/>
          <w:w w:val="105"/>
          <w:sz w:val="24"/>
          <w:szCs w:val="24"/>
          <w:lang w:val="pl-PL"/>
        </w:rPr>
        <w:t xml:space="preserve"> należy dołączyć streszczenie w języku polskim, o objętości około 3000-3600 znaków ze spacjami (1½ </w:t>
      </w:r>
      <w:r w:rsidR="00C42825">
        <w:rPr>
          <w:color w:val="0E0E0E"/>
          <w:w w:val="105"/>
          <w:sz w:val="24"/>
          <w:szCs w:val="24"/>
          <w:lang w:val="pl-PL"/>
        </w:rPr>
        <w:t xml:space="preserve">– 2 </w:t>
      </w:r>
      <w:r w:rsidR="00FA79D2" w:rsidRPr="00537268">
        <w:rPr>
          <w:color w:val="0E0E0E"/>
          <w:w w:val="105"/>
          <w:sz w:val="24"/>
          <w:szCs w:val="24"/>
          <w:lang w:val="pl-PL"/>
        </w:rPr>
        <w:t xml:space="preserve">strony). </w:t>
      </w:r>
    </w:p>
    <w:p w14:paraId="3DD8EAE9" w14:textId="77777777" w:rsidR="00FA79D2" w:rsidRDefault="00FA79D2" w:rsidP="00FA79D2">
      <w:pPr>
        <w:pStyle w:val="Nagwek1"/>
        <w:spacing w:before="1" w:line="360" w:lineRule="auto"/>
        <w:ind w:left="357"/>
        <w:rPr>
          <w:color w:val="0E0E0E"/>
          <w:w w:val="105"/>
          <w:sz w:val="24"/>
          <w:szCs w:val="24"/>
          <w:lang w:val="pl-PL"/>
        </w:rPr>
      </w:pPr>
    </w:p>
    <w:p w14:paraId="2E01C4DA" w14:textId="44AE8369" w:rsidR="00D87BA9" w:rsidRPr="00A41A68" w:rsidRDefault="00FA79D2" w:rsidP="00A41A68">
      <w:pPr>
        <w:pStyle w:val="Nagwek1"/>
        <w:numPr>
          <w:ilvl w:val="0"/>
          <w:numId w:val="1"/>
        </w:numPr>
        <w:tabs>
          <w:tab w:val="num" w:pos="360"/>
        </w:tabs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>
        <w:rPr>
          <w:color w:val="0E0E0E"/>
          <w:w w:val="105"/>
          <w:sz w:val="24"/>
          <w:szCs w:val="24"/>
          <w:lang w:val="pl-PL"/>
        </w:rPr>
        <w:t xml:space="preserve">Ze szczegółowymi wytycznymi edytorskimi dla prac dyplomowych student zapoznaje się w ramach seminarium dyplomowego. </w:t>
      </w:r>
    </w:p>
    <w:sectPr w:rsidR="00D87BA9" w:rsidRPr="00A41A68" w:rsidSect="00FA79D2">
      <w:pgSz w:w="12240" w:h="15840"/>
      <w:pgMar w:top="1500" w:right="172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FE7"/>
    <w:multiLevelType w:val="hybridMultilevel"/>
    <w:tmpl w:val="4E2AEF06"/>
    <w:lvl w:ilvl="0" w:tplc="4B883764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num w:numId="1" w16cid:durableId="91431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D2"/>
    <w:rsid w:val="00342FF6"/>
    <w:rsid w:val="00373C47"/>
    <w:rsid w:val="005F7954"/>
    <w:rsid w:val="00A41A68"/>
    <w:rsid w:val="00C42825"/>
    <w:rsid w:val="00D87BA9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100D"/>
  <w15:chartTrackingRefBased/>
  <w15:docId w15:val="{3AB72B93-0DB3-3245-B9C1-B72828B0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9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A79D2"/>
    <w:pPr>
      <w:ind w:left="165"/>
      <w:jc w:val="both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9D2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79D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A79D2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FA79D2"/>
    <w:pPr>
      <w:ind w:left="166"/>
      <w:jc w:val="both"/>
    </w:pPr>
  </w:style>
  <w:style w:type="character" w:styleId="Hipercze">
    <w:name w:val="Hyperlink"/>
    <w:basedOn w:val="Domylnaczcionkaakapitu"/>
    <w:uiPriority w:val="99"/>
    <w:unhideWhenUsed/>
    <w:rsid w:val="00FA7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g.edu.pl/sites/default/files/nodes/akty_normatywne/103652/files/reg._studiow_ug_t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Dymel-Trzebiatowska</dc:creator>
  <cp:keywords/>
  <dc:description/>
  <cp:lastModifiedBy>Maria Sibińska</cp:lastModifiedBy>
  <cp:revision>4</cp:revision>
  <dcterms:created xsi:type="dcterms:W3CDTF">2022-08-21T14:48:00Z</dcterms:created>
  <dcterms:modified xsi:type="dcterms:W3CDTF">2022-08-29T07:03:00Z</dcterms:modified>
</cp:coreProperties>
</file>