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AF1F" w14:textId="77777777" w:rsidR="00C700B9" w:rsidRPr="00EE37CD" w:rsidRDefault="001129F2" w:rsidP="00EE37CD">
      <w:pPr>
        <w:pStyle w:val="Tytu"/>
        <w:spacing w:after="0"/>
        <w:rPr>
          <w:rFonts w:ascii="Times New Roman" w:hAnsi="Times New Roman"/>
          <w:sz w:val="24"/>
          <w:szCs w:val="24"/>
        </w:rPr>
      </w:pPr>
      <w:r w:rsidRPr="00EE37CD">
        <w:rPr>
          <w:rFonts w:ascii="Times New Roman" w:hAnsi="Times New Roman"/>
          <w:sz w:val="24"/>
          <w:szCs w:val="24"/>
        </w:rPr>
        <w:t>Regulamin elektronicznych zapisów</w:t>
      </w:r>
    </w:p>
    <w:p w14:paraId="281124E9" w14:textId="47B1DAF3" w:rsidR="00980368" w:rsidRPr="00EE37CD" w:rsidRDefault="00C700B9" w:rsidP="00EE37CD">
      <w:pPr>
        <w:pStyle w:val="Tytu"/>
        <w:spacing w:after="0"/>
        <w:rPr>
          <w:rFonts w:ascii="Times New Roman" w:hAnsi="Times New Roman"/>
          <w:sz w:val="24"/>
          <w:szCs w:val="24"/>
          <w:lang w:val="pl-PL"/>
        </w:rPr>
      </w:pPr>
      <w:r w:rsidRPr="00EE37CD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A24344" w:rsidRPr="00EE37CD">
        <w:rPr>
          <w:rFonts w:ascii="Times New Roman" w:hAnsi="Times New Roman"/>
          <w:sz w:val="24"/>
          <w:szCs w:val="24"/>
          <w:lang w:val="pl-PL"/>
        </w:rPr>
        <w:t>wykłady wydziałowe</w:t>
      </w:r>
      <w:r w:rsidRPr="00EE37C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E37CD">
        <w:rPr>
          <w:rFonts w:ascii="Times New Roman" w:hAnsi="Times New Roman"/>
          <w:sz w:val="24"/>
          <w:szCs w:val="24"/>
        </w:rPr>
        <w:t xml:space="preserve">w </w:t>
      </w:r>
      <w:r w:rsidR="00A24344" w:rsidRPr="00EE37CD">
        <w:rPr>
          <w:rFonts w:ascii="Times New Roman" w:hAnsi="Times New Roman"/>
          <w:sz w:val="24"/>
          <w:szCs w:val="24"/>
          <w:lang w:val="pl-PL"/>
        </w:rPr>
        <w:t xml:space="preserve">semestrze </w:t>
      </w:r>
      <w:r w:rsidR="00731F3F">
        <w:rPr>
          <w:rFonts w:ascii="Times New Roman" w:hAnsi="Times New Roman"/>
          <w:sz w:val="24"/>
          <w:szCs w:val="24"/>
          <w:lang w:val="pl-PL"/>
        </w:rPr>
        <w:t>letnim</w:t>
      </w:r>
      <w:r w:rsidR="00A24344" w:rsidRPr="00EE37C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E37CD">
        <w:rPr>
          <w:rFonts w:ascii="Times New Roman" w:hAnsi="Times New Roman"/>
          <w:sz w:val="24"/>
          <w:szCs w:val="24"/>
        </w:rPr>
        <w:t xml:space="preserve">roku </w:t>
      </w:r>
      <w:r w:rsidR="00A24344" w:rsidRPr="00EE37CD">
        <w:rPr>
          <w:rFonts w:ascii="Times New Roman" w:hAnsi="Times New Roman"/>
          <w:sz w:val="24"/>
          <w:szCs w:val="24"/>
          <w:lang w:val="pl-PL"/>
        </w:rPr>
        <w:t xml:space="preserve">akademickiego </w:t>
      </w:r>
      <w:r w:rsidR="00504B87" w:rsidRPr="00EE37CD">
        <w:rPr>
          <w:rFonts w:ascii="Times New Roman" w:hAnsi="Times New Roman"/>
          <w:sz w:val="24"/>
          <w:szCs w:val="24"/>
          <w:lang w:val="pl-PL"/>
        </w:rPr>
        <w:t>2021/22</w:t>
      </w:r>
    </w:p>
    <w:p w14:paraId="34C1C0A8" w14:textId="77777777" w:rsidR="00B55F0D" w:rsidRPr="00EE37CD" w:rsidRDefault="00B55F0D" w:rsidP="00EE37CD">
      <w:pPr>
        <w:pStyle w:val="Tytu"/>
        <w:spacing w:after="0"/>
        <w:rPr>
          <w:rFonts w:ascii="Times New Roman" w:hAnsi="Times New Roman"/>
          <w:sz w:val="24"/>
          <w:szCs w:val="24"/>
        </w:rPr>
      </w:pPr>
      <w:r w:rsidRPr="00EE37CD">
        <w:rPr>
          <w:rFonts w:ascii="Times New Roman" w:hAnsi="Times New Roman"/>
          <w:sz w:val="24"/>
          <w:szCs w:val="24"/>
        </w:rPr>
        <w:t>(</w:t>
      </w:r>
      <w:r w:rsidR="00A24344" w:rsidRPr="00EE37CD">
        <w:rPr>
          <w:rFonts w:ascii="Times New Roman" w:hAnsi="Times New Roman"/>
          <w:sz w:val="24"/>
          <w:szCs w:val="24"/>
          <w:lang w:val="pl-PL"/>
        </w:rPr>
        <w:t>Wydział Filologiczny</w:t>
      </w:r>
      <w:r w:rsidRPr="00EE37CD">
        <w:rPr>
          <w:rFonts w:ascii="Times New Roman" w:hAnsi="Times New Roman"/>
          <w:sz w:val="24"/>
          <w:szCs w:val="24"/>
        </w:rPr>
        <w:t>)</w:t>
      </w:r>
    </w:p>
    <w:p w14:paraId="0808C7D9" w14:textId="77777777" w:rsidR="001129F2" w:rsidRPr="00EE37CD" w:rsidRDefault="001129F2" w:rsidP="00EE37CD">
      <w:pPr>
        <w:pStyle w:val="Nagwek1"/>
        <w:spacing w:before="0"/>
        <w:rPr>
          <w:rFonts w:ascii="Times New Roman" w:hAnsi="Times New Roman"/>
          <w:sz w:val="24"/>
          <w:szCs w:val="24"/>
        </w:rPr>
      </w:pPr>
      <w:r w:rsidRPr="00EE37CD">
        <w:rPr>
          <w:rFonts w:ascii="Times New Roman" w:hAnsi="Times New Roman"/>
          <w:sz w:val="24"/>
          <w:szCs w:val="24"/>
        </w:rPr>
        <w:t>§</w:t>
      </w:r>
      <w:r w:rsidR="00A24344" w:rsidRPr="00EE37C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E37CD">
        <w:rPr>
          <w:rFonts w:ascii="Times New Roman" w:hAnsi="Times New Roman"/>
          <w:sz w:val="24"/>
          <w:szCs w:val="24"/>
        </w:rPr>
        <w:t>1</w:t>
      </w:r>
    </w:p>
    <w:p w14:paraId="78EE2131" w14:textId="7EC2673F" w:rsidR="00EE37CD" w:rsidRDefault="001129F2" w:rsidP="00EE37C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Cs w:val="24"/>
        </w:rPr>
      </w:pPr>
      <w:r w:rsidRPr="00EE37CD">
        <w:rPr>
          <w:rFonts w:ascii="Times New Roman" w:hAnsi="Times New Roman"/>
          <w:szCs w:val="24"/>
        </w:rPr>
        <w:t>Niniejszy regulamin</w:t>
      </w:r>
      <w:r w:rsidR="006800F6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określa</w:t>
      </w:r>
      <w:r w:rsidR="006800F6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zasady,</w:t>
      </w:r>
      <w:r w:rsidR="006800F6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według których</w:t>
      </w:r>
      <w:r w:rsidR="006800F6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odbywają się elektroniczne</w:t>
      </w:r>
      <w:r w:rsidR="006800F6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zapisy na</w:t>
      </w:r>
      <w:r w:rsidR="00BB63AC" w:rsidRPr="00EE37CD">
        <w:rPr>
          <w:rFonts w:ascii="Times New Roman" w:hAnsi="Times New Roman"/>
          <w:szCs w:val="24"/>
        </w:rPr>
        <w:t xml:space="preserve"> </w:t>
      </w:r>
      <w:r w:rsidR="00A24344" w:rsidRPr="00EE37CD">
        <w:rPr>
          <w:rFonts w:ascii="Times New Roman" w:hAnsi="Times New Roman"/>
          <w:b/>
          <w:szCs w:val="24"/>
        </w:rPr>
        <w:t>wykłady wydziałowe</w:t>
      </w:r>
      <w:r w:rsidR="00B47915" w:rsidRPr="00EE37CD">
        <w:rPr>
          <w:rFonts w:ascii="Times New Roman" w:hAnsi="Times New Roman"/>
          <w:szCs w:val="24"/>
        </w:rPr>
        <w:t xml:space="preserve"> dla studentów</w:t>
      </w:r>
      <w:r w:rsidR="00BB63AC" w:rsidRPr="00EE37CD">
        <w:rPr>
          <w:rFonts w:ascii="Times New Roman" w:hAnsi="Times New Roman"/>
          <w:szCs w:val="24"/>
        </w:rPr>
        <w:t xml:space="preserve"> studiów </w:t>
      </w:r>
      <w:r w:rsidR="00A24344" w:rsidRPr="00EE37CD">
        <w:rPr>
          <w:rFonts w:ascii="Times New Roman" w:hAnsi="Times New Roman"/>
          <w:szCs w:val="24"/>
        </w:rPr>
        <w:t xml:space="preserve">stacjonarnych pierwszego i drugiego stopnia </w:t>
      </w:r>
      <w:r w:rsidR="00BB63AC" w:rsidRPr="00EE37CD">
        <w:rPr>
          <w:rFonts w:ascii="Times New Roman" w:hAnsi="Times New Roman"/>
          <w:szCs w:val="24"/>
        </w:rPr>
        <w:t xml:space="preserve">w roku </w:t>
      </w:r>
      <w:r w:rsidR="00D35E01">
        <w:rPr>
          <w:rFonts w:ascii="Times New Roman" w:hAnsi="Times New Roman"/>
          <w:szCs w:val="24"/>
        </w:rPr>
        <w:t xml:space="preserve">akademickim </w:t>
      </w:r>
      <w:r w:rsidR="00504B87" w:rsidRPr="00EE37CD">
        <w:rPr>
          <w:rFonts w:ascii="Times New Roman" w:hAnsi="Times New Roman"/>
          <w:szCs w:val="24"/>
        </w:rPr>
        <w:t>2021/22</w:t>
      </w:r>
      <w:r w:rsidR="00EE37CD">
        <w:rPr>
          <w:rFonts w:ascii="Times New Roman" w:hAnsi="Times New Roman"/>
          <w:szCs w:val="24"/>
        </w:rPr>
        <w:t>.</w:t>
      </w:r>
    </w:p>
    <w:p w14:paraId="0FF1E6EE" w14:textId="77777777" w:rsidR="00EE37CD" w:rsidRDefault="00A24344" w:rsidP="00EE37C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Cs w:val="24"/>
        </w:rPr>
      </w:pPr>
      <w:r w:rsidRPr="00EE37CD">
        <w:rPr>
          <w:rFonts w:ascii="Times New Roman" w:hAnsi="Times New Roman"/>
          <w:spacing w:val="-1"/>
          <w:szCs w:val="24"/>
        </w:rPr>
        <w:t>S</w:t>
      </w:r>
      <w:r w:rsidR="001E69E6" w:rsidRPr="00EE37CD">
        <w:rPr>
          <w:rFonts w:ascii="Times New Roman" w:hAnsi="Times New Roman"/>
          <w:spacing w:val="-1"/>
          <w:szCs w:val="24"/>
        </w:rPr>
        <w:t>t</w:t>
      </w:r>
      <w:r w:rsidR="001E69E6" w:rsidRPr="00EE37CD">
        <w:rPr>
          <w:rFonts w:ascii="Times New Roman" w:hAnsi="Times New Roman"/>
          <w:szCs w:val="24"/>
        </w:rPr>
        <w:t>udent</w:t>
      </w:r>
      <w:r w:rsidR="001E69E6" w:rsidRPr="00EE37CD">
        <w:rPr>
          <w:rFonts w:ascii="Times New Roman" w:hAnsi="Times New Roman"/>
          <w:spacing w:val="1"/>
          <w:szCs w:val="24"/>
        </w:rPr>
        <w:t xml:space="preserve"> </w:t>
      </w:r>
      <w:r w:rsidR="001E69E6" w:rsidRPr="00EE37CD">
        <w:rPr>
          <w:rFonts w:ascii="Times New Roman" w:hAnsi="Times New Roman"/>
          <w:spacing w:val="-3"/>
          <w:szCs w:val="24"/>
        </w:rPr>
        <w:t>m</w:t>
      </w:r>
      <w:r w:rsidR="001E69E6" w:rsidRPr="00EE37CD">
        <w:rPr>
          <w:rFonts w:ascii="Times New Roman" w:hAnsi="Times New Roman"/>
          <w:szCs w:val="24"/>
        </w:rPr>
        <w:t>a</w:t>
      </w:r>
      <w:r w:rsidR="001E69E6" w:rsidRPr="00EE37CD">
        <w:rPr>
          <w:rFonts w:ascii="Times New Roman" w:hAnsi="Times New Roman"/>
          <w:spacing w:val="3"/>
          <w:szCs w:val="24"/>
        </w:rPr>
        <w:t xml:space="preserve"> </w:t>
      </w:r>
      <w:r w:rsidR="001E69E6" w:rsidRPr="00EE37CD">
        <w:rPr>
          <w:rFonts w:ascii="Times New Roman" w:hAnsi="Times New Roman"/>
          <w:szCs w:val="24"/>
        </w:rPr>
        <w:t>ob</w:t>
      </w:r>
      <w:r w:rsidR="001E69E6" w:rsidRPr="00EE37CD">
        <w:rPr>
          <w:rFonts w:ascii="Times New Roman" w:hAnsi="Times New Roman"/>
          <w:spacing w:val="-2"/>
          <w:szCs w:val="24"/>
        </w:rPr>
        <w:t>o</w:t>
      </w:r>
      <w:r w:rsidR="001E69E6" w:rsidRPr="00EE37CD">
        <w:rPr>
          <w:rFonts w:ascii="Times New Roman" w:hAnsi="Times New Roman"/>
          <w:spacing w:val="1"/>
          <w:szCs w:val="24"/>
        </w:rPr>
        <w:t>w</w:t>
      </w:r>
      <w:r w:rsidR="001E69E6" w:rsidRPr="00EE37CD">
        <w:rPr>
          <w:rFonts w:ascii="Times New Roman" w:hAnsi="Times New Roman"/>
          <w:spacing w:val="-1"/>
          <w:szCs w:val="24"/>
        </w:rPr>
        <w:t>i</w:t>
      </w:r>
      <w:r w:rsidR="001E69E6" w:rsidRPr="00EE37CD">
        <w:rPr>
          <w:rFonts w:ascii="Times New Roman" w:hAnsi="Times New Roman"/>
          <w:szCs w:val="24"/>
        </w:rPr>
        <w:t>ązek</w:t>
      </w:r>
      <w:r w:rsidR="001E69E6" w:rsidRPr="00EE37CD">
        <w:rPr>
          <w:rFonts w:ascii="Times New Roman" w:hAnsi="Times New Roman"/>
          <w:spacing w:val="2"/>
          <w:szCs w:val="24"/>
        </w:rPr>
        <w:t xml:space="preserve"> </w:t>
      </w:r>
      <w:r w:rsidR="001E69E6" w:rsidRPr="00EE37CD">
        <w:rPr>
          <w:rFonts w:ascii="Times New Roman" w:hAnsi="Times New Roman"/>
          <w:szCs w:val="24"/>
        </w:rPr>
        <w:t>zap</w:t>
      </w:r>
      <w:r w:rsidR="001E69E6" w:rsidRPr="00EE37CD">
        <w:rPr>
          <w:rFonts w:ascii="Times New Roman" w:hAnsi="Times New Roman"/>
          <w:spacing w:val="-1"/>
          <w:szCs w:val="24"/>
        </w:rPr>
        <w:t>i</w:t>
      </w:r>
      <w:r w:rsidR="001E69E6" w:rsidRPr="00EE37CD">
        <w:rPr>
          <w:rFonts w:ascii="Times New Roman" w:hAnsi="Times New Roman"/>
          <w:spacing w:val="1"/>
          <w:szCs w:val="24"/>
        </w:rPr>
        <w:t>s</w:t>
      </w:r>
      <w:r w:rsidR="001E69E6" w:rsidRPr="00EE37CD">
        <w:rPr>
          <w:rFonts w:ascii="Times New Roman" w:hAnsi="Times New Roman"/>
          <w:szCs w:val="24"/>
        </w:rPr>
        <w:t>an</w:t>
      </w:r>
      <w:r w:rsidR="001E69E6" w:rsidRPr="00EE37CD">
        <w:rPr>
          <w:rFonts w:ascii="Times New Roman" w:hAnsi="Times New Roman"/>
          <w:spacing w:val="-1"/>
          <w:szCs w:val="24"/>
        </w:rPr>
        <w:t>i</w:t>
      </w:r>
      <w:r w:rsidR="001E69E6" w:rsidRPr="00EE37CD">
        <w:rPr>
          <w:rFonts w:ascii="Times New Roman" w:hAnsi="Times New Roman"/>
          <w:szCs w:val="24"/>
        </w:rPr>
        <w:t>a</w:t>
      </w:r>
      <w:r w:rsidR="001E69E6" w:rsidRPr="00EE37CD">
        <w:rPr>
          <w:rFonts w:ascii="Times New Roman" w:hAnsi="Times New Roman"/>
          <w:spacing w:val="3"/>
          <w:szCs w:val="24"/>
        </w:rPr>
        <w:t xml:space="preserve"> </w:t>
      </w:r>
      <w:r w:rsidR="001E69E6" w:rsidRPr="00EE37CD">
        <w:rPr>
          <w:rFonts w:ascii="Times New Roman" w:hAnsi="Times New Roman"/>
          <w:spacing w:val="1"/>
          <w:szCs w:val="24"/>
        </w:rPr>
        <w:t>s</w:t>
      </w:r>
      <w:r w:rsidR="001E69E6" w:rsidRPr="00EE37CD">
        <w:rPr>
          <w:rFonts w:ascii="Times New Roman" w:hAnsi="Times New Roman"/>
          <w:spacing w:val="-1"/>
          <w:szCs w:val="24"/>
        </w:rPr>
        <w:t>i</w:t>
      </w:r>
      <w:r w:rsidR="001E69E6" w:rsidRPr="00EE37CD">
        <w:rPr>
          <w:rFonts w:ascii="Times New Roman" w:hAnsi="Times New Roman"/>
          <w:szCs w:val="24"/>
        </w:rPr>
        <w:t>ę drogą e</w:t>
      </w:r>
      <w:r w:rsidR="001E69E6" w:rsidRPr="00EE37CD">
        <w:rPr>
          <w:rFonts w:ascii="Times New Roman" w:hAnsi="Times New Roman"/>
          <w:spacing w:val="-1"/>
          <w:szCs w:val="24"/>
        </w:rPr>
        <w:t>l</w:t>
      </w:r>
      <w:r w:rsidR="001E69E6" w:rsidRPr="00EE37CD">
        <w:rPr>
          <w:rFonts w:ascii="Times New Roman" w:hAnsi="Times New Roman"/>
          <w:szCs w:val="24"/>
        </w:rPr>
        <w:t>ek</w:t>
      </w:r>
      <w:r w:rsidR="001E69E6" w:rsidRPr="00EE37CD">
        <w:rPr>
          <w:rFonts w:ascii="Times New Roman" w:hAnsi="Times New Roman"/>
          <w:spacing w:val="-1"/>
          <w:szCs w:val="24"/>
        </w:rPr>
        <w:t>t</w:t>
      </w:r>
      <w:r w:rsidR="001E69E6" w:rsidRPr="00EE37CD">
        <w:rPr>
          <w:rFonts w:ascii="Times New Roman" w:hAnsi="Times New Roman"/>
          <w:szCs w:val="24"/>
        </w:rPr>
        <w:t>ron</w:t>
      </w:r>
      <w:r w:rsidR="001E69E6" w:rsidRPr="00EE37CD">
        <w:rPr>
          <w:rFonts w:ascii="Times New Roman" w:hAnsi="Times New Roman"/>
          <w:spacing w:val="1"/>
          <w:szCs w:val="24"/>
        </w:rPr>
        <w:t>i</w:t>
      </w:r>
      <w:r w:rsidR="001E69E6" w:rsidRPr="00EE37CD">
        <w:rPr>
          <w:rFonts w:ascii="Times New Roman" w:hAnsi="Times New Roman"/>
          <w:szCs w:val="24"/>
        </w:rPr>
        <w:t>czną, poprzez</w:t>
      </w:r>
      <w:r w:rsidR="001E69E6" w:rsidRPr="00EE37CD">
        <w:rPr>
          <w:rFonts w:ascii="Times New Roman" w:hAnsi="Times New Roman"/>
          <w:spacing w:val="1"/>
          <w:szCs w:val="24"/>
        </w:rPr>
        <w:t xml:space="preserve"> </w:t>
      </w:r>
      <w:r w:rsidR="001E69E6" w:rsidRPr="00EE37CD">
        <w:rPr>
          <w:rFonts w:ascii="Times New Roman" w:hAnsi="Times New Roman"/>
          <w:szCs w:val="24"/>
        </w:rPr>
        <w:t>In</w:t>
      </w:r>
      <w:r w:rsidR="001E69E6" w:rsidRPr="00EE37CD">
        <w:rPr>
          <w:rFonts w:ascii="Times New Roman" w:hAnsi="Times New Roman"/>
          <w:spacing w:val="-1"/>
          <w:szCs w:val="24"/>
        </w:rPr>
        <w:t>t</w:t>
      </w:r>
      <w:r w:rsidR="001E69E6" w:rsidRPr="00EE37CD">
        <w:rPr>
          <w:rFonts w:ascii="Times New Roman" w:hAnsi="Times New Roman"/>
          <w:szCs w:val="24"/>
        </w:rPr>
        <w:t>erne</w:t>
      </w:r>
      <w:r w:rsidR="001E69E6" w:rsidRPr="00EE37CD">
        <w:rPr>
          <w:rFonts w:ascii="Times New Roman" w:hAnsi="Times New Roman"/>
          <w:spacing w:val="-1"/>
          <w:szCs w:val="24"/>
        </w:rPr>
        <w:t>t</w:t>
      </w:r>
      <w:r w:rsidR="001E69E6" w:rsidRPr="00EE37CD">
        <w:rPr>
          <w:rFonts w:ascii="Times New Roman" w:hAnsi="Times New Roman"/>
          <w:szCs w:val="24"/>
        </w:rPr>
        <w:t>,</w:t>
      </w:r>
      <w:r w:rsidR="001E69E6" w:rsidRPr="00EE37CD">
        <w:rPr>
          <w:rFonts w:ascii="Times New Roman" w:hAnsi="Times New Roman"/>
          <w:spacing w:val="2"/>
          <w:szCs w:val="24"/>
        </w:rPr>
        <w:t xml:space="preserve"> </w:t>
      </w:r>
      <w:r w:rsidR="001E69E6" w:rsidRPr="00EE37CD">
        <w:rPr>
          <w:rFonts w:ascii="Times New Roman" w:hAnsi="Times New Roman"/>
          <w:szCs w:val="24"/>
        </w:rPr>
        <w:t>na</w:t>
      </w:r>
      <w:r w:rsidR="00BB63AC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wykład wydziałowy</w:t>
      </w:r>
      <w:r w:rsidR="001E69E6" w:rsidRPr="00EE37CD">
        <w:rPr>
          <w:rFonts w:ascii="Times New Roman" w:hAnsi="Times New Roman"/>
          <w:szCs w:val="24"/>
        </w:rPr>
        <w:t xml:space="preserve">, </w:t>
      </w:r>
      <w:r w:rsidRPr="00EE37CD">
        <w:rPr>
          <w:rFonts w:ascii="Times New Roman" w:hAnsi="Times New Roman"/>
          <w:szCs w:val="24"/>
        </w:rPr>
        <w:t xml:space="preserve">jeśli jest on </w:t>
      </w:r>
      <w:r w:rsidR="001E69E6" w:rsidRPr="00EE37CD">
        <w:rPr>
          <w:rFonts w:ascii="Times New Roman" w:hAnsi="Times New Roman"/>
          <w:szCs w:val="24"/>
        </w:rPr>
        <w:t>prze</w:t>
      </w:r>
      <w:r w:rsidR="001E69E6" w:rsidRPr="00EE37CD">
        <w:rPr>
          <w:rFonts w:ascii="Times New Roman" w:hAnsi="Times New Roman"/>
          <w:spacing w:val="1"/>
          <w:szCs w:val="24"/>
        </w:rPr>
        <w:t>w</w:t>
      </w:r>
      <w:r w:rsidR="001E69E6" w:rsidRPr="00EE37CD">
        <w:rPr>
          <w:rFonts w:ascii="Times New Roman" w:hAnsi="Times New Roman"/>
          <w:spacing w:val="-1"/>
          <w:szCs w:val="24"/>
        </w:rPr>
        <w:t>i</w:t>
      </w:r>
      <w:r w:rsidR="001E69E6" w:rsidRPr="00EE37CD">
        <w:rPr>
          <w:rFonts w:ascii="Times New Roman" w:hAnsi="Times New Roman"/>
          <w:szCs w:val="24"/>
        </w:rPr>
        <w:t>dz</w:t>
      </w:r>
      <w:r w:rsidR="001E69E6" w:rsidRPr="00EE37CD">
        <w:rPr>
          <w:rFonts w:ascii="Times New Roman" w:hAnsi="Times New Roman"/>
          <w:spacing w:val="-1"/>
          <w:szCs w:val="24"/>
        </w:rPr>
        <w:t>i</w:t>
      </w:r>
      <w:r w:rsidR="001E69E6" w:rsidRPr="00EE37CD">
        <w:rPr>
          <w:rFonts w:ascii="Times New Roman" w:hAnsi="Times New Roman"/>
          <w:szCs w:val="24"/>
        </w:rPr>
        <w:t>an</w:t>
      </w:r>
      <w:r w:rsidRPr="00EE37CD">
        <w:rPr>
          <w:rFonts w:ascii="Times New Roman" w:hAnsi="Times New Roman"/>
          <w:szCs w:val="24"/>
        </w:rPr>
        <w:t>y</w:t>
      </w:r>
      <w:r w:rsidR="001E69E6" w:rsidRPr="00EE37CD">
        <w:rPr>
          <w:rFonts w:ascii="Times New Roman" w:hAnsi="Times New Roman"/>
          <w:spacing w:val="1"/>
          <w:szCs w:val="24"/>
        </w:rPr>
        <w:t xml:space="preserve"> </w:t>
      </w:r>
      <w:r w:rsidRPr="00EE37CD">
        <w:rPr>
          <w:rFonts w:ascii="Times New Roman" w:hAnsi="Times New Roman"/>
          <w:spacing w:val="1"/>
          <w:szCs w:val="24"/>
        </w:rPr>
        <w:t>w planie studiów i programie kształcenia</w:t>
      </w:r>
      <w:r w:rsidR="001E69E6" w:rsidRPr="00EE37CD">
        <w:rPr>
          <w:rFonts w:ascii="Times New Roman" w:hAnsi="Times New Roman"/>
          <w:szCs w:val="24"/>
        </w:rPr>
        <w:t>.</w:t>
      </w:r>
    </w:p>
    <w:p w14:paraId="62646897" w14:textId="18DDCC43" w:rsidR="001129F2" w:rsidRPr="00EE37CD" w:rsidRDefault="001129F2" w:rsidP="00EE37C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Cs w:val="24"/>
        </w:rPr>
      </w:pPr>
      <w:r w:rsidRPr="00EE37CD">
        <w:rPr>
          <w:rFonts w:ascii="Times New Roman" w:hAnsi="Times New Roman"/>
          <w:szCs w:val="24"/>
        </w:rPr>
        <w:t>Użyte</w:t>
      </w:r>
      <w:r w:rsidR="00181F47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w</w:t>
      </w:r>
      <w:r w:rsidR="00181F47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regulaminie</w:t>
      </w:r>
      <w:r w:rsidR="00181F47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wyrażenia</w:t>
      </w:r>
      <w:r w:rsidR="00181F47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oznaczają:</w:t>
      </w:r>
    </w:p>
    <w:p w14:paraId="410D53A1" w14:textId="77777777" w:rsidR="001129F2" w:rsidRPr="00EE37CD" w:rsidRDefault="00A24344" w:rsidP="00EE37CD">
      <w:pPr>
        <w:pStyle w:val="Nagwek3"/>
        <w:tabs>
          <w:tab w:val="left" w:pos="1244"/>
        </w:tabs>
        <w:spacing w:before="0"/>
        <w:ind w:left="0"/>
        <w:jc w:val="both"/>
        <w:rPr>
          <w:rFonts w:ascii="Times New Roman" w:hAnsi="Times New Roman"/>
          <w:b w:val="0"/>
          <w:sz w:val="24"/>
        </w:rPr>
      </w:pPr>
      <w:r w:rsidRPr="00EE37CD">
        <w:rPr>
          <w:rFonts w:ascii="Times New Roman" w:hAnsi="Times New Roman"/>
          <w:b w:val="0"/>
          <w:sz w:val="24"/>
          <w:lang w:val="pl-PL"/>
        </w:rPr>
        <w:t xml:space="preserve">a. </w:t>
      </w:r>
      <w:r w:rsidR="001129F2" w:rsidRPr="00EE37CD">
        <w:rPr>
          <w:rFonts w:ascii="Times New Roman" w:hAnsi="Times New Roman"/>
          <w:b w:val="0"/>
          <w:sz w:val="24"/>
        </w:rPr>
        <w:t xml:space="preserve">login </w:t>
      </w:r>
      <w:r w:rsidRPr="00EE37CD">
        <w:rPr>
          <w:rFonts w:ascii="Times New Roman" w:hAnsi="Times New Roman"/>
          <w:b w:val="0"/>
          <w:sz w:val="24"/>
        </w:rPr>
        <w:t>–</w:t>
      </w:r>
      <w:r w:rsidR="001129F2" w:rsidRPr="00EE37CD">
        <w:rPr>
          <w:rFonts w:ascii="Times New Roman" w:hAnsi="Times New Roman"/>
          <w:b w:val="0"/>
          <w:sz w:val="24"/>
        </w:rPr>
        <w:t xml:space="preserve"> nr albumu, </w:t>
      </w:r>
    </w:p>
    <w:p w14:paraId="374E1B1C" w14:textId="77777777" w:rsidR="001129F2" w:rsidRPr="00EE37CD" w:rsidRDefault="001129F2" w:rsidP="00EE37CD">
      <w:pPr>
        <w:pStyle w:val="Nagwek3"/>
        <w:spacing w:before="0"/>
        <w:ind w:left="0"/>
        <w:jc w:val="both"/>
        <w:rPr>
          <w:rFonts w:ascii="Times New Roman" w:hAnsi="Times New Roman"/>
          <w:b w:val="0"/>
          <w:sz w:val="24"/>
        </w:rPr>
      </w:pPr>
      <w:r w:rsidRPr="00EE37CD">
        <w:rPr>
          <w:rFonts w:ascii="Times New Roman" w:hAnsi="Times New Roman"/>
          <w:b w:val="0"/>
          <w:sz w:val="24"/>
        </w:rPr>
        <w:t>b.</w:t>
      </w:r>
      <w:r w:rsidR="00A24344" w:rsidRPr="00EE37CD">
        <w:rPr>
          <w:rFonts w:ascii="Times New Roman" w:hAnsi="Times New Roman"/>
          <w:b w:val="0"/>
          <w:sz w:val="24"/>
          <w:lang w:val="pl-PL"/>
        </w:rPr>
        <w:t xml:space="preserve"> </w:t>
      </w:r>
      <w:r w:rsidRPr="00EE37CD">
        <w:rPr>
          <w:rFonts w:ascii="Times New Roman" w:hAnsi="Times New Roman"/>
          <w:b w:val="0"/>
          <w:sz w:val="24"/>
        </w:rPr>
        <w:t xml:space="preserve">hasło – </w:t>
      </w:r>
      <w:r w:rsidR="00D87A26" w:rsidRPr="00EE37CD">
        <w:rPr>
          <w:rFonts w:ascii="Times New Roman" w:hAnsi="Times New Roman"/>
          <w:b w:val="0"/>
          <w:sz w:val="24"/>
        </w:rPr>
        <w:t>hasło do Portalu Studenta</w:t>
      </w:r>
      <w:r w:rsidRPr="00EE37CD">
        <w:rPr>
          <w:rFonts w:ascii="Times New Roman" w:hAnsi="Times New Roman"/>
          <w:b w:val="0"/>
          <w:sz w:val="24"/>
        </w:rPr>
        <w:t xml:space="preserve">, </w:t>
      </w:r>
    </w:p>
    <w:p w14:paraId="4A72CFEC" w14:textId="77777777" w:rsidR="001129F2" w:rsidRPr="00EE37CD" w:rsidRDefault="001129F2" w:rsidP="00EE37CD">
      <w:pPr>
        <w:pStyle w:val="Nagwek3"/>
        <w:spacing w:before="0"/>
        <w:ind w:left="0"/>
        <w:jc w:val="both"/>
        <w:rPr>
          <w:rFonts w:ascii="Times New Roman" w:hAnsi="Times New Roman"/>
          <w:b w:val="0"/>
          <w:sz w:val="24"/>
        </w:rPr>
      </w:pPr>
      <w:r w:rsidRPr="00EE37CD">
        <w:rPr>
          <w:rFonts w:ascii="Times New Roman" w:hAnsi="Times New Roman"/>
          <w:b w:val="0"/>
          <w:sz w:val="24"/>
        </w:rPr>
        <w:t>c.</w:t>
      </w:r>
      <w:r w:rsidR="00A24344" w:rsidRPr="00EE37CD">
        <w:rPr>
          <w:rFonts w:ascii="Times New Roman" w:hAnsi="Times New Roman"/>
          <w:b w:val="0"/>
          <w:sz w:val="24"/>
          <w:lang w:val="pl-PL"/>
        </w:rPr>
        <w:t xml:space="preserve"> </w:t>
      </w:r>
      <w:r w:rsidRPr="00EE37CD">
        <w:rPr>
          <w:rFonts w:ascii="Times New Roman" w:hAnsi="Times New Roman"/>
          <w:b w:val="0"/>
          <w:sz w:val="24"/>
        </w:rPr>
        <w:t>czas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Pr="00EE37CD">
        <w:rPr>
          <w:rFonts w:ascii="Times New Roman" w:hAnsi="Times New Roman"/>
          <w:b w:val="0"/>
          <w:sz w:val="24"/>
        </w:rPr>
        <w:t>rozpoczęcia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Pr="00EE37CD">
        <w:rPr>
          <w:rFonts w:ascii="Times New Roman" w:hAnsi="Times New Roman"/>
          <w:b w:val="0"/>
          <w:sz w:val="24"/>
        </w:rPr>
        <w:t>zapisów</w:t>
      </w:r>
      <w:r w:rsidR="005F7C80" w:rsidRPr="00EE37CD">
        <w:rPr>
          <w:rFonts w:ascii="Times New Roman" w:hAnsi="Times New Roman"/>
          <w:b w:val="0"/>
          <w:sz w:val="24"/>
        </w:rPr>
        <w:t xml:space="preserve"> – </w:t>
      </w:r>
      <w:r w:rsidRPr="00EE37CD">
        <w:rPr>
          <w:rFonts w:ascii="Times New Roman" w:hAnsi="Times New Roman"/>
          <w:b w:val="0"/>
          <w:sz w:val="24"/>
        </w:rPr>
        <w:t>data</w:t>
      </w:r>
      <w:r w:rsidR="00DE1106" w:rsidRPr="00EE37CD">
        <w:rPr>
          <w:rFonts w:ascii="Times New Roman" w:hAnsi="Times New Roman"/>
          <w:b w:val="0"/>
          <w:sz w:val="24"/>
        </w:rPr>
        <w:t xml:space="preserve"> </w:t>
      </w:r>
      <w:r w:rsidRPr="00EE37CD">
        <w:rPr>
          <w:rFonts w:ascii="Times New Roman" w:hAnsi="Times New Roman"/>
          <w:b w:val="0"/>
          <w:sz w:val="24"/>
        </w:rPr>
        <w:t>i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Pr="00EE37CD">
        <w:rPr>
          <w:rFonts w:ascii="Times New Roman" w:hAnsi="Times New Roman"/>
          <w:b w:val="0"/>
          <w:sz w:val="24"/>
        </w:rPr>
        <w:t>godzina,</w:t>
      </w:r>
      <w:r w:rsidR="00DE1106" w:rsidRPr="00EE37CD">
        <w:rPr>
          <w:rFonts w:ascii="Times New Roman" w:hAnsi="Times New Roman"/>
          <w:b w:val="0"/>
          <w:sz w:val="24"/>
        </w:rPr>
        <w:t xml:space="preserve"> </w:t>
      </w:r>
      <w:r w:rsidRPr="00EE37CD">
        <w:rPr>
          <w:rFonts w:ascii="Times New Roman" w:hAnsi="Times New Roman"/>
          <w:b w:val="0"/>
          <w:sz w:val="24"/>
        </w:rPr>
        <w:t>od której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Pr="00EE37CD">
        <w:rPr>
          <w:rFonts w:ascii="Times New Roman" w:hAnsi="Times New Roman"/>
          <w:b w:val="0"/>
          <w:sz w:val="24"/>
        </w:rPr>
        <w:t>uprawniony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Pr="00EE37CD">
        <w:rPr>
          <w:rFonts w:ascii="Times New Roman" w:hAnsi="Times New Roman"/>
          <w:b w:val="0"/>
          <w:sz w:val="24"/>
        </w:rPr>
        <w:t>student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Pr="00EE37CD">
        <w:rPr>
          <w:rFonts w:ascii="Times New Roman" w:hAnsi="Times New Roman"/>
          <w:b w:val="0"/>
          <w:sz w:val="24"/>
        </w:rPr>
        <w:t>może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Pr="00EE37CD">
        <w:rPr>
          <w:rFonts w:ascii="Times New Roman" w:hAnsi="Times New Roman"/>
          <w:b w:val="0"/>
          <w:sz w:val="24"/>
        </w:rPr>
        <w:t>dokonywać zapisów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Pr="00EE37CD">
        <w:rPr>
          <w:rFonts w:ascii="Times New Roman" w:hAnsi="Times New Roman"/>
          <w:b w:val="0"/>
          <w:sz w:val="24"/>
        </w:rPr>
        <w:t xml:space="preserve">na </w:t>
      </w:r>
      <w:r w:rsidR="00A24344" w:rsidRPr="00EE37CD">
        <w:rPr>
          <w:rFonts w:ascii="Times New Roman" w:hAnsi="Times New Roman"/>
          <w:b w:val="0"/>
          <w:sz w:val="24"/>
          <w:lang w:val="pl-PL"/>
        </w:rPr>
        <w:t>wybrane wykłady</w:t>
      </w:r>
      <w:r w:rsidRPr="00EE37CD">
        <w:rPr>
          <w:rFonts w:ascii="Times New Roman" w:hAnsi="Times New Roman"/>
          <w:b w:val="0"/>
          <w:sz w:val="24"/>
        </w:rPr>
        <w:t>,</w:t>
      </w:r>
    </w:p>
    <w:p w14:paraId="319F66E7" w14:textId="4EEFD1E5" w:rsidR="001129F2" w:rsidRPr="00EE37CD" w:rsidRDefault="00A24344" w:rsidP="00EE37CD">
      <w:pPr>
        <w:pStyle w:val="Nagwek3"/>
        <w:spacing w:before="0"/>
        <w:ind w:left="0"/>
        <w:jc w:val="both"/>
        <w:rPr>
          <w:rFonts w:ascii="Times New Roman" w:hAnsi="Times New Roman"/>
          <w:b w:val="0"/>
          <w:sz w:val="24"/>
        </w:rPr>
      </w:pPr>
      <w:r w:rsidRPr="00EE37CD">
        <w:rPr>
          <w:rFonts w:ascii="Times New Roman" w:hAnsi="Times New Roman"/>
          <w:b w:val="0"/>
          <w:sz w:val="24"/>
          <w:lang w:val="pl-PL"/>
        </w:rPr>
        <w:t xml:space="preserve">d. </w:t>
      </w:r>
      <w:r w:rsidR="001129F2" w:rsidRPr="00EE37CD">
        <w:rPr>
          <w:rFonts w:ascii="Times New Roman" w:hAnsi="Times New Roman"/>
          <w:b w:val="0"/>
          <w:sz w:val="24"/>
        </w:rPr>
        <w:t>czas</w:t>
      </w:r>
      <w:r w:rsidR="00F47104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zakończenia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zapisów</w:t>
      </w:r>
      <w:r w:rsidR="00EE37CD">
        <w:rPr>
          <w:rFonts w:ascii="Times New Roman" w:hAnsi="Times New Roman"/>
          <w:b w:val="0"/>
          <w:sz w:val="24"/>
          <w:lang w:val="pl-PL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– data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i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godzina,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od której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system</w:t>
      </w:r>
      <w:r w:rsidR="005F7C80" w:rsidRPr="00EE37CD">
        <w:rPr>
          <w:rFonts w:ascii="Times New Roman" w:hAnsi="Times New Roman"/>
          <w:b w:val="0"/>
          <w:sz w:val="24"/>
        </w:rPr>
        <w:t xml:space="preserve"> nie </w:t>
      </w:r>
      <w:r w:rsidR="001129F2" w:rsidRPr="00EE37CD">
        <w:rPr>
          <w:rFonts w:ascii="Times New Roman" w:hAnsi="Times New Roman"/>
          <w:b w:val="0"/>
          <w:sz w:val="24"/>
        </w:rPr>
        <w:t>będzie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pozwalał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na jakiekolwiek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zapisy,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a jedynie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pozwoli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uprawnionemu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studentowi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na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sprawdzenie</w:t>
      </w:r>
      <w:r w:rsidR="00D32F4D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 xml:space="preserve">swojego statusu na </w:t>
      </w:r>
      <w:r w:rsidR="00C7107B" w:rsidRPr="00EE37CD">
        <w:rPr>
          <w:rFonts w:ascii="Times New Roman" w:hAnsi="Times New Roman"/>
          <w:b w:val="0"/>
          <w:sz w:val="24"/>
        </w:rPr>
        <w:t>powyższych kursach</w:t>
      </w:r>
      <w:r w:rsidR="001129F2" w:rsidRPr="00EE37CD">
        <w:rPr>
          <w:rFonts w:ascii="Times New Roman" w:hAnsi="Times New Roman"/>
          <w:b w:val="0"/>
          <w:sz w:val="24"/>
        </w:rPr>
        <w:t>,</w:t>
      </w:r>
    </w:p>
    <w:p w14:paraId="4B3B8169" w14:textId="77777777" w:rsidR="001129F2" w:rsidRPr="00EE37CD" w:rsidRDefault="00A24344" w:rsidP="00EE37CD">
      <w:pPr>
        <w:pStyle w:val="Nagwek3"/>
        <w:spacing w:before="0"/>
        <w:ind w:left="0"/>
        <w:jc w:val="both"/>
        <w:rPr>
          <w:rFonts w:ascii="Times New Roman" w:hAnsi="Times New Roman"/>
          <w:b w:val="0"/>
          <w:sz w:val="24"/>
        </w:rPr>
      </w:pPr>
      <w:r w:rsidRPr="00EE37CD">
        <w:rPr>
          <w:rFonts w:ascii="Times New Roman" w:hAnsi="Times New Roman"/>
          <w:b w:val="0"/>
          <w:sz w:val="24"/>
          <w:lang w:val="pl-PL"/>
        </w:rPr>
        <w:t>e</w:t>
      </w:r>
      <w:r w:rsidR="001129F2" w:rsidRPr="00EE37CD">
        <w:rPr>
          <w:rFonts w:ascii="Times New Roman" w:hAnsi="Times New Roman"/>
          <w:b w:val="0"/>
          <w:sz w:val="24"/>
        </w:rPr>
        <w:t>.</w:t>
      </w:r>
      <w:r w:rsidRPr="00EE37CD">
        <w:rPr>
          <w:rFonts w:ascii="Times New Roman" w:hAnsi="Times New Roman"/>
          <w:b w:val="0"/>
          <w:sz w:val="24"/>
          <w:lang w:val="pl-PL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limity – określają</w:t>
      </w:r>
      <w:r w:rsidR="007C78C3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minimalną</w:t>
      </w:r>
      <w:r w:rsidR="007C78C3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i</w:t>
      </w:r>
      <w:r w:rsidR="007C78C3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maksymalną</w:t>
      </w:r>
      <w:r w:rsidR="007C78C3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liczbę</w:t>
      </w:r>
      <w:r w:rsidR="007C78C3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studentów, którzy mogą</w:t>
      </w:r>
      <w:r w:rsidR="007C78C3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zapisać się</w:t>
      </w:r>
      <w:r w:rsidR="007C78C3" w:rsidRPr="00EE37CD">
        <w:rPr>
          <w:rFonts w:ascii="Times New Roman" w:hAnsi="Times New Roman"/>
          <w:b w:val="0"/>
          <w:sz w:val="24"/>
        </w:rPr>
        <w:t xml:space="preserve"> </w:t>
      </w:r>
      <w:r w:rsidR="001129F2" w:rsidRPr="00EE37CD">
        <w:rPr>
          <w:rFonts w:ascii="Times New Roman" w:hAnsi="Times New Roman"/>
          <w:b w:val="0"/>
          <w:sz w:val="24"/>
        </w:rPr>
        <w:t>na dane zajęcia,</w:t>
      </w:r>
    </w:p>
    <w:p w14:paraId="44E07CA6" w14:textId="61542045" w:rsidR="00846CBA" w:rsidRPr="00EE37CD" w:rsidRDefault="00A24344" w:rsidP="00EE37CD">
      <w:pPr>
        <w:pStyle w:val="Nagwek3"/>
        <w:spacing w:before="0"/>
        <w:ind w:left="0"/>
        <w:jc w:val="both"/>
        <w:rPr>
          <w:rFonts w:ascii="Times New Roman" w:eastAsia="Times New Roman" w:hAnsi="Times New Roman"/>
          <w:b w:val="0"/>
          <w:sz w:val="24"/>
          <w:lang w:val="pl-PL"/>
        </w:rPr>
      </w:pPr>
      <w:r w:rsidRPr="00EE37CD">
        <w:rPr>
          <w:rFonts w:ascii="Times New Roman" w:hAnsi="Times New Roman"/>
          <w:b w:val="0"/>
          <w:sz w:val="24"/>
          <w:lang w:val="pl-PL"/>
        </w:rPr>
        <w:t>f</w:t>
      </w:r>
      <w:r w:rsidR="001129F2" w:rsidRPr="00EE37CD">
        <w:rPr>
          <w:rFonts w:ascii="Times New Roman" w:hAnsi="Times New Roman"/>
          <w:b w:val="0"/>
          <w:sz w:val="24"/>
        </w:rPr>
        <w:t>. koordynator zapisów –</w:t>
      </w:r>
      <w:r w:rsidR="00EE37CD">
        <w:rPr>
          <w:rFonts w:ascii="Times New Roman" w:hAnsi="Times New Roman"/>
          <w:b w:val="0"/>
          <w:sz w:val="24"/>
          <w:lang w:val="pl-PL"/>
        </w:rPr>
        <w:t xml:space="preserve"> </w:t>
      </w:r>
      <w:r w:rsidR="00947FD9" w:rsidRPr="00EE37CD">
        <w:rPr>
          <w:rFonts w:ascii="Times New Roman" w:hAnsi="Times New Roman"/>
          <w:b w:val="0"/>
          <w:sz w:val="24"/>
          <w:lang w:val="pl-PL"/>
        </w:rPr>
        <w:t>Izabela Żochowska</w:t>
      </w:r>
      <w:r w:rsidR="00B47915" w:rsidRPr="00EE37CD">
        <w:rPr>
          <w:rFonts w:ascii="Times New Roman" w:hAnsi="Times New Roman"/>
          <w:b w:val="0"/>
          <w:sz w:val="24"/>
        </w:rPr>
        <w:t xml:space="preserve"> </w:t>
      </w:r>
      <w:r w:rsidR="00AC6F2D" w:rsidRPr="00EE37CD">
        <w:rPr>
          <w:rFonts w:ascii="Times New Roman" w:eastAsia="Times New Roman" w:hAnsi="Times New Roman"/>
          <w:b w:val="0"/>
          <w:sz w:val="24"/>
          <w:lang w:val="pl-PL"/>
        </w:rPr>
        <w:t>(</w:t>
      </w:r>
      <w:r w:rsidR="00947FD9" w:rsidRPr="00EE37CD">
        <w:rPr>
          <w:rFonts w:ascii="Times New Roman" w:eastAsia="Times New Roman" w:hAnsi="Times New Roman"/>
          <w:b w:val="0"/>
          <w:sz w:val="24"/>
          <w:lang w:val="pl-PL"/>
        </w:rPr>
        <w:t>izabela.zochowska</w:t>
      </w:r>
      <w:r w:rsidR="00AC6F2D" w:rsidRPr="00EE37CD">
        <w:rPr>
          <w:rFonts w:ascii="Times New Roman" w:eastAsia="Times New Roman" w:hAnsi="Times New Roman"/>
          <w:b w:val="0"/>
          <w:sz w:val="24"/>
          <w:lang w:val="pl-PL"/>
        </w:rPr>
        <w:t>@ug.edu.pl)</w:t>
      </w:r>
      <w:r w:rsidRPr="00EE37CD">
        <w:rPr>
          <w:rFonts w:ascii="Times New Roman" w:eastAsia="Times New Roman" w:hAnsi="Times New Roman"/>
          <w:b w:val="0"/>
          <w:sz w:val="24"/>
          <w:lang w:val="pl-PL"/>
        </w:rPr>
        <w:t>.</w:t>
      </w:r>
    </w:p>
    <w:p w14:paraId="731ACE88" w14:textId="77777777" w:rsidR="001129F2" w:rsidRPr="00EE37CD" w:rsidRDefault="001129F2" w:rsidP="00EE37CD">
      <w:pPr>
        <w:pStyle w:val="Nagwek1"/>
        <w:spacing w:before="0"/>
        <w:rPr>
          <w:rFonts w:ascii="Times New Roman" w:hAnsi="Times New Roman"/>
          <w:sz w:val="24"/>
          <w:szCs w:val="24"/>
        </w:rPr>
      </w:pPr>
      <w:r w:rsidRPr="00EE37CD">
        <w:rPr>
          <w:rFonts w:ascii="Times New Roman" w:hAnsi="Times New Roman"/>
          <w:sz w:val="24"/>
          <w:szCs w:val="24"/>
        </w:rPr>
        <w:t>§</w:t>
      </w:r>
      <w:r w:rsidR="00A24344" w:rsidRPr="00EE37C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E37CD">
        <w:rPr>
          <w:rFonts w:ascii="Times New Roman" w:hAnsi="Times New Roman"/>
          <w:sz w:val="24"/>
          <w:szCs w:val="24"/>
        </w:rPr>
        <w:t>2</w:t>
      </w:r>
    </w:p>
    <w:p w14:paraId="0EBC9DE2" w14:textId="77777777" w:rsidR="00EE37CD" w:rsidRDefault="001129F2" w:rsidP="00EE37C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Cs w:val="24"/>
        </w:rPr>
      </w:pPr>
      <w:r w:rsidRPr="00EE37CD">
        <w:rPr>
          <w:rFonts w:ascii="Times New Roman" w:hAnsi="Times New Roman"/>
          <w:szCs w:val="24"/>
        </w:rPr>
        <w:t>Elektroniczne</w:t>
      </w:r>
      <w:r w:rsidR="006533D2" w:rsidRPr="00EE37CD">
        <w:rPr>
          <w:rFonts w:ascii="Times New Roman" w:hAnsi="Times New Roman"/>
          <w:szCs w:val="24"/>
        </w:rPr>
        <w:t xml:space="preserve"> zapisy będą</w:t>
      </w:r>
      <w:r w:rsidRPr="00EE37CD">
        <w:rPr>
          <w:rFonts w:ascii="Times New Roman" w:hAnsi="Times New Roman"/>
          <w:szCs w:val="24"/>
        </w:rPr>
        <w:t xml:space="preserve"> odbywać się</w:t>
      </w:r>
      <w:r w:rsidR="00FB05CE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na stronie</w:t>
      </w:r>
      <w:r w:rsidR="00113663" w:rsidRPr="00EE37CD">
        <w:rPr>
          <w:rFonts w:ascii="Times New Roman" w:hAnsi="Times New Roman"/>
          <w:szCs w:val="24"/>
        </w:rPr>
        <w:t xml:space="preserve"> Portal Studenta</w:t>
      </w:r>
      <w:r w:rsidRPr="00EE37CD">
        <w:rPr>
          <w:rFonts w:ascii="Times New Roman" w:hAnsi="Times New Roman"/>
          <w:szCs w:val="24"/>
        </w:rPr>
        <w:t xml:space="preserve">: </w:t>
      </w:r>
      <w:hyperlink r:id="rId8" w:history="1">
        <w:r w:rsidR="00A24344" w:rsidRPr="00EE37CD">
          <w:rPr>
            <w:rStyle w:val="Hipercze"/>
            <w:rFonts w:ascii="Times New Roman" w:hAnsi="Times New Roman"/>
            <w:szCs w:val="24"/>
          </w:rPr>
          <w:t>https://ps.ug.edu.pl/login.web</w:t>
        </w:r>
      </w:hyperlink>
    </w:p>
    <w:p w14:paraId="38584B3F" w14:textId="77777777" w:rsidR="00EE37CD" w:rsidRDefault="001129F2" w:rsidP="00EE37C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Cs w:val="24"/>
        </w:rPr>
      </w:pPr>
      <w:r w:rsidRPr="00EE37CD">
        <w:rPr>
          <w:rFonts w:ascii="Times New Roman" w:hAnsi="Times New Roman"/>
          <w:szCs w:val="24"/>
        </w:rPr>
        <w:t>Aby</w:t>
      </w:r>
      <w:r w:rsidR="00306641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zalogować się</w:t>
      </w:r>
      <w:r w:rsidR="00306641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do systemu</w:t>
      </w:r>
      <w:r w:rsidR="00EE37CD" w:rsidRPr="00EE37CD">
        <w:rPr>
          <w:rFonts w:ascii="Times New Roman" w:hAnsi="Times New Roman"/>
          <w:szCs w:val="24"/>
        </w:rPr>
        <w:t>,</w:t>
      </w:r>
      <w:r w:rsidR="00306641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należy posłużyć</w:t>
      </w:r>
      <w:r w:rsidR="00306641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się loginem</w:t>
      </w:r>
      <w:r w:rsidR="00306641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i</w:t>
      </w:r>
      <w:r w:rsidR="00306641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hasłem</w:t>
      </w:r>
      <w:r w:rsidR="00113663" w:rsidRPr="00EE37CD">
        <w:rPr>
          <w:rFonts w:ascii="Times New Roman" w:hAnsi="Times New Roman"/>
          <w:szCs w:val="24"/>
        </w:rPr>
        <w:t xml:space="preserve"> do Portalu Studenta</w:t>
      </w:r>
      <w:r w:rsidRPr="00EE37CD">
        <w:rPr>
          <w:rFonts w:ascii="Times New Roman" w:hAnsi="Times New Roman"/>
          <w:szCs w:val="24"/>
        </w:rPr>
        <w:t>.</w:t>
      </w:r>
    </w:p>
    <w:p w14:paraId="7E67D8C5" w14:textId="2162C817" w:rsidR="001129F2" w:rsidRPr="00EE37CD" w:rsidRDefault="001129F2" w:rsidP="00EE37C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Cs w:val="24"/>
        </w:rPr>
      </w:pPr>
      <w:r w:rsidRPr="00EE37CD">
        <w:rPr>
          <w:rFonts w:ascii="Times New Roman" w:hAnsi="Times New Roman"/>
          <w:szCs w:val="24"/>
        </w:rPr>
        <w:t>Terminy dokonywania</w:t>
      </w:r>
      <w:r w:rsidR="007C78C3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zapisów</w:t>
      </w:r>
      <w:r w:rsidR="007C78C3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 xml:space="preserve">na </w:t>
      </w:r>
      <w:r w:rsidR="00A24344" w:rsidRPr="00EE37CD">
        <w:rPr>
          <w:rFonts w:ascii="Times New Roman" w:hAnsi="Times New Roman"/>
          <w:szCs w:val="24"/>
        </w:rPr>
        <w:t xml:space="preserve">wykłady wydziałowe </w:t>
      </w:r>
      <w:r w:rsidRPr="00EE37CD">
        <w:rPr>
          <w:rFonts w:ascii="Times New Roman" w:hAnsi="Times New Roman"/>
          <w:szCs w:val="24"/>
        </w:rPr>
        <w:t>określa</w:t>
      </w:r>
      <w:r w:rsidR="007C78C3" w:rsidRPr="00EE37CD">
        <w:rPr>
          <w:rFonts w:ascii="Times New Roman" w:hAnsi="Times New Roman"/>
          <w:szCs w:val="24"/>
        </w:rPr>
        <w:t xml:space="preserve"> </w:t>
      </w:r>
      <w:r w:rsidR="00A24344" w:rsidRPr="00EE37CD">
        <w:rPr>
          <w:rFonts w:ascii="Times New Roman" w:hAnsi="Times New Roman"/>
          <w:szCs w:val="24"/>
        </w:rPr>
        <w:t>Dziekan Wydziału Filologicznego</w:t>
      </w:r>
      <w:r w:rsidR="00EE37CD" w:rsidRPr="00EE37CD">
        <w:rPr>
          <w:rFonts w:ascii="Times New Roman" w:hAnsi="Times New Roman"/>
          <w:szCs w:val="24"/>
        </w:rPr>
        <w:t>,</w:t>
      </w:r>
      <w:r w:rsidR="001C2E3B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umieszcza</w:t>
      </w:r>
      <w:r w:rsidR="00FB05CE" w:rsidRPr="00EE37CD">
        <w:rPr>
          <w:rFonts w:ascii="Times New Roman" w:hAnsi="Times New Roman"/>
          <w:szCs w:val="24"/>
        </w:rPr>
        <w:t>jąc</w:t>
      </w:r>
      <w:r w:rsidR="007C78C3" w:rsidRPr="00EE37CD">
        <w:rPr>
          <w:rFonts w:ascii="Times New Roman" w:hAnsi="Times New Roman"/>
          <w:szCs w:val="24"/>
        </w:rPr>
        <w:t xml:space="preserve"> </w:t>
      </w:r>
      <w:r w:rsidR="001C2E3B" w:rsidRPr="00EE37CD">
        <w:rPr>
          <w:rFonts w:ascii="Times New Roman" w:hAnsi="Times New Roman"/>
          <w:szCs w:val="24"/>
        </w:rPr>
        <w:t xml:space="preserve">odpowiednie </w:t>
      </w:r>
      <w:r w:rsidRPr="00EE37CD">
        <w:rPr>
          <w:rFonts w:ascii="Times New Roman" w:hAnsi="Times New Roman"/>
          <w:szCs w:val="24"/>
        </w:rPr>
        <w:t>informacje</w:t>
      </w:r>
      <w:r w:rsidR="007C78C3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na stronie</w:t>
      </w:r>
      <w:r w:rsidR="00530F21" w:rsidRPr="00EE37CD">
        <w:rPr>
          <w:rFonts w:ascii="Times New Roman" w:hAnsi="Times New Roman"/>
          <w:szCs w:val="24"/>
        </w:rPr>
        <w:t xml:space="preserve"> </w:t>
      </w:r>
      <w:r w:rsidR="00A24344" w:rsidRPr="00EE37CD">
        <w:rPr>
          <w:rFonts w:ascii="Times New Roman" w:hAnsi="Times New Roman"/>
          <w:szCs w:val="24"/>
        </w:rPr>
        <w:t xml:space="preserve">Wydziału Filologicznego, </w:t>
      </w:r>
      <w:r w:rsidR="000D0B04" w:rsidRPr="00EE37CD">
        <w:rPr>
          <w:rFonts w:ascii="Times New Roman" w:hAnsi="Times New Roman"/>
          <w:szCs w:val="24"/>
        </w:rPr>
        <w:t>na stronie Portal Studenta</w:t>
      </w:r>
      <w:r w:rsidR="00A24344" w:rsidRPr="00EE37CD">
        <w:rPr>
          <w:rFonts w:ascii="Times New Roman" w:hAnsi="Times New Roman"/>
          <w:szCs w:val="24"/>
        </w:rPr>
        <w:t xml:space="preserve"> </w:t>
      </w:r>
      <w:hyperlink r:id="rId9" w:history="1">
        <w:r w:rsidR="000D0B04" w:rsidRPr="00EE37CD">
          <w:rPr>
            <w:rStyle w:val="Hipercze"/>
            <w:rFonts w:ascii="Times New Roman" w:hAnsi="Times New Roman"/>
            <w:szCs w:val="24"/>
          </w:rPr>
          <w:t>https://ps.ug.edu.pl/login.web</w:t>
        </w:r>
      </w:hyperlink>
      <w:r w:rsidR="00A24344" w:rsidRPr="00EE37CD">
        <w:rPr>
          <w:rFonts w:ascii="Times New Roman" w:hAnsi="Times New Roman"/>
          <w:szCs w:val="24"/>
        </w:rPr>
        <w:t xml:space="preserve"> oraz w innych zwyczajowo</w:t>
      </w:r>
      <w:r w:rsidR="00EE37CD">
        <w:rPr>
          <w:rFonts w:ascii="Times New Roman" w:hAnsi="Times New Roman"/>
          <w:szCs w:val="24"/>
        </w:rPr>
        <w:t xml:space="preserve"> </w:t>
      </w:r>
      <w:r w:rsidR="00A24344" w:rsidRPr="00EE37CD">
        <w:rPr>
          <w:rFonts w:ascii="Times New Roman" w:hAnsi="Times New Roman"/>
          <w:szCs w:val="24"/>
        </w:rPr>
        <w:t>przyjętych miejscach.</w:t>
      </w:r>
    </w:p>
    <w:p w14:paraId="70F40303" w14:textId="77777777" w:rsidR="001129F2" w:rsidRPr="00EE37CD" w:rsidRDefault="001129F2" w:rsidP="00EE37CD">
      <w:pPr>
        <w:pStyle w:val="Nagwek1"/>
        <w:spacing w:before="0"/>
        <w:rPr>
          <w:rFonts w:ascii="Times New Roman" w:hAnsi="Times New Roman"/>
          <w:sz w:val="24"/>
          <w:szCs w:val="24"/>
        </w:rPr>
      </w:pPr>
      <w:r w:rsidRPr="00EE37CD">
        <w:rPr>
          <w:rFonts w:ascii="Times New Roman" w:hAnsi="Times New Roman"/>
          <w:sz w:val="24"/>
          <w:szCs w:val="24"/>
        </w:rPr>
        <w:t>§</w:t>
      </w:r>
      <w:r w:rsidR="00411AE1" w:rsidRPr="00EE37C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E37CD">
        <w:rPr>
          <w:rFonts w:ascii="Times New Roman" w:hAnsi="Times New Roman"/>
          <w:sz w:val="24"/>
          <w:szCs w:val="24"/>
        </w:rPr>
        <w:t>3</w:t>
      </w:r>
    </w:p>
    <w:p w14:paraId="5C247742" w14:textId="77777777" w:rsidR="004213B7" w:rsidRPr="00EE37CD" w:rsidRDefault="001129F2" w:rsidP="00EE37CD">
      <w:pPr>
        <w:spacing w:after="0"/>
        <w:jc w:val="both"/>
        <w:rPr>
          <w:rFonts w:ascii="Times New Roman" w:hAnsi="Times New Roman"/>
          <w:szCs w:val="24"/>
        </w:rPr>
      </w:pPr>
      <w:r w:rsidRPr="00EE37CD">
        <w:rPr>
          <w:rFonts w:ascii="Times New Roman" w:hAnsi="Times New Roman"/>
          <w:szCs w:val="24"/>
        </w:rPr>
        <w:t xml:space="preserve">Przy zapisach na </w:t>
      </w:r>
      <w:r w:rsidR="00411AE1" w:rsidRPr="00EE37CD">
        <w:rPr>
          <w:rFonts w:ascii="Times New Roman" w:hAnsi="Times New Roman"/>
          <w:szCs w:val="24"/>
        </w:rPr>
        <w:t>wykłady wydziałowe</w:t>
      </w:r>
      <w:r w:rsidR="00B47915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obowiązują</w:t>
      </w:r>
      <w:r w:rsidR="004213B7" w:rsidRPr="00EE37CD">
        <w:rPr>
          <w:rFonts w:ascii="Times New Roman" w:hAnsi="Times New Roman"/>
          <w:szCs w:val="24"/>
        </w:rPr>
        <w:t xml:space="preserve"> limity dotyczące liczebności grup ustalone przez Rektora Uniwersytetu Gdańskiego (Zarządzenie nr </w:t>
      </w:r>
      <w:r w:rsidR="00504B87" w:rsidRPr="00EE37CD">
        <w:rPr>
          <w:rFonts w:ascii="Times New Roman" w:hAnsi="Times New Roman"/>
          <w:szCs w:val="24"/>
        </w:rPr>
        <w:t>98</w:t>
      </w:r>
      <w:r w:rsidR="004213B7" w:rsidRPr="00EE37CD">
        <w:rPr>
          <w:rFonts w:ascii="Times New Roman" w:hAnsi="Times New Roman"/>
          <w:szCs w:val="24"/>
        </w:rPr>
        <w:t>/R/</w:t>
      </w:r>
      <w:r w:rsidR="00504B87" w:rsidRPr="00EE37CD">
        <w:rPr>
          <w:rFonts w:ascii="Times New Roman" w:hAnsi="Times New Roman"/>
          <w:szCs w:val="24"/>
        </w:rPr>
        <w:t>21</w:t>
      </w:r>
      <w:r w:rsidR="004213B7" w:rsidRPr="00EE37CD">
        <w:rPr>
          <w:rFonts w:ascii="Times New Roman" w:hAnsi="Times New Roman"/>
          <w:szCs w:val="24"/>
        </w:rPr>
        <w:t xml:space="preserve">). </w:t>
      </w:r>
      <w:r w:rsidR="004213B7" w:rsidRPr="00EE37CD">
        <w:rPr>
          <w:rFonts w:ascii="Times New Roman" w:hAnsi="Times New Roman"/>
          <w:color w:val="000000"/>
          <w:spacing w:val="1"/>
          <w:szCs w:val="24"/>
        </w:rPr>
        <w:t>Limity w</w:t>
      </w:r>
      <w:r w:rsidR="004213B7" w:rsidRPr="00EE37CD">
        <w:rPr>
          <w:rFonts w:ascii="Times New Roman" w:hAnsi="Times New Roman"/>
          <w:color w:val="000000"/>
          <w:spacing w:val="-1"/>
          <w:szCs w:val="24"/>
        </w:rPr>
        <w:t>i</w:t>
      </w:r>
      <w:r w:rsidR="004213B7" w:rsidRPr="00EE37CD">
        <w:rPr>
          <w:rFonts w:ascii="Times New Roman" w:hAnsi="Times New Roman"/>
          <w:color w:val="000000"/>
          <w:szCs w:val="24"/>
        </w:rPr>
        <w:t>dn</w:t>
      </w:r>
      <w:r w:rsidR="004213B7" w:rsidRPr="00EE37CD">
        <w:rPr>
          <w:rFonts w:ascii="Times New Roman" w:hAnsi="Times New Roman"/>
          <w:color w:val="000000"/>
          <w:spacing w:val="-1"/>
          <w:szCs w:val="24"/>
        </w:rPr>
        <w:t>i</w:t>
      </w:r>
      <w:r w:rsidR="004213B7" w:rsidRPr="00EE37CD">
        <w:rPr>
          <w:rFonts w:ascii="Times New Roman" w:hAnsi="Times New Roman"/>
          <w:color w:val="000000"/>
          <w:szCs w:val="24"/>
        </w:rPr>
        <w:t>e</w:t>
      </w:r>
      <w:r w:rsidR="004213B7" w:rsidRPr="00EE37CD">
        <w:rPr>
          <w:rFonts w:ascii="Times New Roman" w:hAnsi="Times New Roman"/>
          <w:color w:val="000000"/>
          <w:spacing w:val="1"/>
          <w:szCs w:val="24"/>
        </w:rPr>
        <w:t>j</w:t>
      </w:r>
      <w:r w:rsidR="004213B7" w:rsidRPr="00EE37CD">
        <w:rPr>
          <w:rFonts w:ascii="Times New Roman" w:hAnsi="Times New Roman"/>
          <w:color w:val="000000"/>
          <w:szCs w:val="24"/>
        </w:rPr>
        <w:t>ą w</w:t>
      </w:r>
      <w:r w:rsidR="004213B7" w:rsidRPr="00EE37CD">
        <w:rPr>
          <w:rFonts w:ascii="Times New Roman" w:hAnsi="Times New Roman"/>
          <w:color w:val="000000"/>
          <w:spacing w:val="1"/>
          <w:szCs w:val="24"/>
        </w:rPr>
        <w:t xml:space="preserve"> s</w:t>
      </w:r>
      <w:r w:rsidR="004213B7" w:rsidRPr="00EE37CD">
        <w:rPr>
          <w:rFonts w:ascii="Times New Roman" w:hAnsi="Times New Roman"/>
          <w:color w:val="000000"/>
          <w:spacing w:val="-6"/>
          <w:szCs w:val="24"/>
        </w:rPr>
        <w:t>y</w:t>
      </w:r>
      <w:r w:rsidR="004213B7" w:rsidRPr="00EE37CD">
        <w:rPr>
          <w:rFonts w:ascii="Times New Roman" w:hAnsi="Times New Roman"/>
          <w:color w:val="000000"/>
          <w:spacing w:val="3"/>
          <w:szCs w:val="24"/>
        </w:rPr>
        <w:t>s</w:t>
      </w:r>
      <w:r w:rsidR="004213B7" w:rsidRPr="00EE37CD">
        <w:rPr>
          <w:rFonts w:ascii="Times New Roman" w:hAnsi="Times New Roman"/>
          <w:color w:val="000000"/>
          <w:spacing w:val="-1"/>
          <w:szCs w:val="24"/>
        </w:rPr>
        <w:t>t</w:t>
      </w:r>
      <w:r w:rsidR="004213B7" w:rsidRPr="00EE37CD">
        <w:rPr>
          <w:rFonts w:ascii="Times New Roman" w:hAnsi="Times New Roman"/>
          <w:color w:val="000000"/>
          <w:spacing w:val="1"/>
          <w:szCs w:val="24"/>
        </w:rPr>
        <w:t>e</w:t>
      </w:r>
      <w:r w:rsidR="004213B7" w:rsidRPr="00EE37CD">
        <w:rPr>
          <w:rFonts w:ascii="Times New Roman" w:hAnsi="Times New Roman"/>
          <w:color w:val="000000"/>
          <w:spacing w:val="-3"/>
          <w:szCs w:val="24"/>
        </w:rPr>
        <w:t>m</w:t>
      </w:r>
      <w:r w:rsidR="004213B7" w:rsidRPr="00EE37CD">
        <w:rPr>
          <w:rFonts w:ascii="Times New Roman" w:hAnsi="Times New Roman"/>
          <w:color w:val="000000"/>
          <w:spacing w:val="1"/>
          <w:szCs w:val="24"/>
        </w:rPr>
        <w:t>i</w:t>
      </w:r>
      <w:r w:rsidR="004213B7" w:rsidRPr="00EE37CD">
        <w:rPr>
          <w:rFonts w:ascii="Times New Roman" w:hAnsi="Times New Roman"/>
          <w:color w:val="000000"/>
          <w:szCs w:val="24"/>
        </w:rPr>
        <w:t>e obok naz</w:t>
      </w:r>
      <w:r w:rsidR="004213B7" w:rsidRPr="00EE37CD">
        <w:rPr>
          <w:rFonts w:ascii="Times New Roman" w:hAnsi="Times New Roman"/>
          <w:color w:val="000000"/>
          <w:spacing w:val="1"/>
          <w:szCs w:val="24"/>
        </w:rPr>
        <w:t>w</w:t>
      </w:r>
      <w:r w:rsidR="004213B7" w:rsidRPr="00EE37CD">
        <w:rPr>
          <w:rFonts w:ascii="Times New Roman" w:hAnsi="Times New Roman"/>
          <w:color w:val="000000"/>
          <w:szCs w:val="24"/>
        </w:rPr>
        <w:t>y przed</w:t>
      </w:r>
      <w:r w:rsidR="004213B7" w:rsidRPr="00EE37CD">
        <w:rPr>
          <w:rFonts w:ascii="Times New Roman" w:hAnsi="Times New Roman"/>
          <w:color w:val="000000"/>
          <w:spacing w:val="-1"/>
          <w:szCs w:val="24"/>
        </w:rPr>
        <w:t>mi</w:t>
      </w:r>
      <w:r w:rsidR="004213B7" w:rsidRPr="00EE37CD">
        <w:rPr>
          <w:rFonts w:ascii="Times New Roman" w:hAnsi="Times New Roman"/>
          <w:color w:val="000000"/>
          <w:szCs w:val="24"/>
        </w:rPr>
        <w:t>o</w:t>
      </w:r>
      <w:r w:rsidR="004213B7" w:rsidRPr="00EE37CD">
        <w:rPr>
          <w:rFonts w:ascii="Times New Roman" w:hAnsi="Times New Roman"/>
          <w:color w:val="000000"/>
          <w:spacing w:val="-1"/>
          <w:szCs w:val="24"/>
        </w:rPr>
        <w:t>t</w:t>
      </w:r>
      <w:r w:rsidR="004213B7" w:rsidRPr="00EE37CD">
        <w:rPr>
          <w:rFonts w:ascii="Times New Roman" w:hAnsi="Times New Roman"/>
          <w:color w:val="000000"/>
          <w:szCs w:val="24"/>
        </w:rPr>
        <w:t>u</w:t>
      </w:r>
      <w:r w:rsidR="004213B7" w:rsidRPr="00EE37CD">
        <w:rPr>
          <w:rFonts w:ascii="Times New Roman" w:hAnsi="Times New Roman"/>
          <w:color w:val="000000"/>
          <w:spacing w:val="2"/>
          <w:szCs w:val="24"/>
        </w:rPr>
        <w:t xml:space="preserve"> </w:t>
      </w:r>
      <w:r w:rsidR="004213B7" w:rsidRPr="00EE37CD">
        <w:rPr>
          <w:rFonts w:ascii="Times New Roman" w:hAnsi="Times New Roman"/>
          <w:color w:val="000000"/>
          <w:szCs w:val="24"/>
        </w:rPr>
        <w:t>oraz</w:t>
      </w:r>
      <w:r w:rsidR="004213B7" w:rsidRPr="00EE37CD">
        <w:rPr>
          <w:rFonts w:ascii="Times New Roman" w:hAnsi="Times New Roman"/>
          <w:color w:val="000000"/>
          <w:spacing w:val="1"/>
          <w:szCs w:val="24"/>
        </w:rPr>
        <w:t xml:space="preserve"> </w:t>
      </w:r>
      <w:r w:rsidR="004213B7" w:rsidRPr="00EE37CD">
        <w:rPr>
          <w:rFonts w:ascii="Times New Roman" w:hAnsi="Times New Roman"/>
          <w:color w:val="000000"/>
          <w:szCs w:val="24"/>
        </w:rPr>
        <w:t>naz</w:t>
      </w:r>
      <w:r w:rsidR="004213B7" w:rsidRPr="00EE37CD">
        <w:rPr>
          <w:rFonts w:ascii="Times New Roman" w:hAnsi="Times New Roman"/>
          <w:color w:val="000000"/>
          <w:spacing w:val="1"/>
          <w:szCs w:val="24"/>
        </w:rPr>
        <w:t>w</w:t>
      </w:r>
      <w:r w:rsidR="004213B7" w:rsidRPr="00EE37CD">
        <w:rPr>
          <w:rFonts w:ascii="Times New Roman" w:hAnsi="Times New Roman"/>
          <w:color w:val="000000"/>
          <w:spacing w:val="-1"/>
          <w:szCs w:val="24"/>
        </w:rPr>
        <w:t>i</w:t>
      </w:r>
      <w:r w:rsidR="004213B7" w:rsidRPr="00EE37CD">
        <w:rPr>
          <w:rFonts w:ascii="Times New Roman" w:hAnsi="Times New Roman"/>
          <w:color w:val="000000"/>
          <w:spacing w:val="1"/>
          <w:szCs w:val="24"/>
        </w:rPr>
        <w:t>s</w:t>
      </w:r>
      <w:r w:rsidR="004213B7" w:rsidRPr="00EE37CD">
        <w:rPr>
          <w:rFonts w:ascii="Times New Roman" w:hAnsi="Times New Roman"/>
          <w:color w:val="000000"/>
          <w:szCs w:val="24"/>
        </w:rPr>
        <w:t>ka pro</w:t>
      </w:r>
      <w:r w:rsidR="004213B7" w:rsidRPr="00EE37CD">
        <w:rPr>
          <w:rFonts w:ascii="Times New Roman" w:hAnsi="Times New Roman"/>
          <w:color w:val="000000"/>
          <w:spacing w:val="1"/>
          <w:szCs w:val="24"/>
        </w:rPr>
        <w:t>w</w:t>
      </w:r>
      <w:r w:rsidR="004213B7" w:rsidRPr="00EE37CD">
        <w:rPr>
          <w:rFonts w:ascii="Times New Roman" w:hAnsi="Times New Roman"/>
          <w:color w:val="000000"/>
          <w:szCs w:val="24"/>
        </w:rPr>
        <w:t>adzącego</w:t>
      </w:r>
      <w:r w:rsidR="004213B7" w:rsidRPr="00EE37CD">
        <w:rPr>
          <w:rFonts w:ascii="Times New Roman" w:hAnsi="Times New Roman"/>
          <w:color w:val="000000"/>
          <w:spacing w:val="2"/>
          <w:szCs w:val="24"/>
        </w:rPr>
        <w:t xml:space="preserve"> </w:t>
      </w:r>
      <w:r w:rsidR="004213B7" w:rsidRPr="00EE37CD">
        <w:rPr>
          <w:rFonts w:ascii="Times New Roman" w:hAnsi="Times New Roman"/>
          <w:color w:val="000000"/>
          <w:szCs w:val="24"/>
        </w:rPr>
        <w:t>dane</w:t>
      </w:r>
      <w:r w:rsidR="004213B7" w:rsidRPr="00EE37CD">
        <w:rPr>
          <w:rFonts w:ascii="Times New Roman" w:hAnsi="Times New Roman"/>
          <w:color w:val="000000"/>
          <w:spacing w:val="1"/>
          <w:szCs w:val="24"/>
        </w:rPr>
        <w:t xml:space="preserve"> </w:t>
      </w:r>
      <w:r w:rsidR="004213B7" w:rsidRPr="00EE37CD">
        <w:rPr>
          <w:rFonts w:ascii="Times New Roman" w:hAnsi="Times New Roman"/>
          <w:color w:val="000000"/>
          <w:szCs w:val="24"/>
        </w:rPr>
        <w:t>za</w:t>
      </w:r>
      <w:r w:rsidR="004213B7" w:rsidRPr="00EE37CD">
        <w:rPr>
          <w:rFonts w:ascii="Times New Roman" w:hAnsi="Times New Roman"/>
          <w:color w:val="000000"/>
          <w:spacing w:val="1"/>
          <w:szCs w:val="24"/>
        </w:rPr>
        <w:t>j</w:t>
      </w:r>
      <w:r w:rsidR="004213B7" w:rsidRPr="00EE37CD">
        <w:rPr>
          <w:rFonts w:ascii="Times New Roman" w:hAnsi="Times New Roman"/>
          <w:color w:val="000000"/>
          <w:szCs w:val="24"/>
        </w:rPr>
        <w:t>ęc</w:t>
      </w:r>
      <w:r w:rsidR="004213B7" w:rsidRPr="00EE37CD">
        <w:rPr>
          <w:rFonts w:ascii="Times New Roman" w:hAnsi="Times New Roman"/>
          <w:color w:val="000000"/>
          <w:spacing w:val="-1"/>
          <w:szCs w:val="24"/>
        </w:rPr>
        <w:t>i</w:t>
      </w:r>
      <w:r w:rsidR="004213B7" w:rsidRPr="00EE37CD">
        <w:rPr>
          <w:rFonts w:ascii="Times New Roman" w:hAnsi="Times New Roman"/>
          <w:color w:val="000000"/>
          <w:szCs w:val="24"/>
        </w:rPr>
        <w:t>a</w:t>
      </w:r>
      <w:r w:rsidR="004213B7" w:rsidRPr="00EE37CD">
        <w:rPr>
          <w:rFonts w:ascii="Times New Roman" w:hAnsi="Times New Roman"/>
          <w:szCs w:val="24"/>
        </w:rPr>
        <w:t>.</w:t>
      </w:r>
    </w:p>
    <w:p w14:paraId="63B95067" w14:textId="77777777" w:rsidR="001129F2" w:rsidRPr="00EE37CD" w:rsidRDefault="001129F2" w:rsidP="00EE37CD">
      <w:pPr>
        <w:pStyle w:val="Nagwek1"/>
        <w:spacing w:before="0"/>
        <w:rPr>
          <w:rFonts w:ascii="Times New Roman" w:hAnsi="Times New Roman"/>
          <w:sz w:val="24"/>
          <w:szCs w:val="24"/>
        </w:rPr>
      </w:pPr>
      <w:r w:rsidRPr="00EE37CD">
        <w:rPr>
          <w:rFonts w:ascii="Times New Roman" w:hAnsi="Times New Roman"/>
          <w:sz w:val="24"/>
          <w:szCs w:val="24"/>
        </w:rPr>
        <w:t>§</w:t>
      </w:r>
      <w:r w:rsidR="00411AE1" w:rsidRPr="00EE37C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E37CD">
        <w:rPr>
          <w:rFonts w:ascii="Times New Roman" w:hAnsi="Times New Roman"/>
          <w:sz w:val="24"/>
          <w:szCs w:val="24"/>
        </w:rPr>
        <w:t>4</w:t>
      </w:r>
    </w:p>
    <w:p w14:paraId="7EEA1E23" w14:textId="2A75D377" w:rsidR="00EE37CD" w:rsidRDefault="00411AE1" w:rsidP="1CD7526B">
      <w:pPr>
        <w:numPr>
          <w:ilvl w:val="0"/>
          <w:numId w:val="12"/>
        </w:numPr>
        <w:spacing w:after="0"/>
        <w:ind w:right="134"/>
        <w:jc w:val="both"/>
        <w:rPr>
          <w:rFonts w:ascii="Times New Roman" w:hAnsi="Times New Roman"/>
        </w:rPr>
      </w:pPr>
      <w:r w:rsidRPr="1CD7526B">
        <w:rPr>
          <w:rFonts w:ascii="Times New Roman" w:hAnsi="Times New Roman"/>
        </w:rPr>
        <w:t xml:space="preserve">Zapisy na wykłady wydziałowe w semestrze </w:t>
      </w:r>
      <w:r w:rsidR="0038029F" w:rsidRPr="1CD7526B">
        <w:rPr>
          <w:rFonts w:ascii="Times New Roman" w:hAnsi="Times New Roman"/>
        </w:rPr>
        <w:t>letnim</w:t>
      </w:r>
      <w:r w:rsidRPr="1CD7526B">
        <w:rPr>
          <w:rFonts w:ascii="Times New Roman" w:hAnsi="Times New Roman"/>
        </w:rPr>
        <w:t xml:space="preserve"> roku akademickiego </w:t>
      </w:r>
      <w:r w:rsidR="00315315" w:rsidRPr="1CD7526B">
        <w:rPr>
          <w:rFonts w:ascii="Times New Roman" w:hAnsi="Times New Roman"/>
        </w:rPr>
        <w:t>20</w:t>
      </w:r>
      <w:r w:rsidR="00504B87" w:rsidRPr="1CD7526B">
        <w:rPr>
          <w:rFonts w:ascii="Times New Roman" w:hAnsi="Times New Roman"/>
        </w:rPr>
        <w:t>21/22</w:t>
      </w:r>
      <w:r w:rsidRPr="1CD7526B">
        <w:rPr>
          <w:rFonts w:ascii="Times New Roman" w:hAnsi="Times New Roman"/>
        </w:rPr>
        <w:t xml:space="preserve"> trwają od </w:t>
      </w:r>
      <w:r w:rsidR="002153F9" w:rsidRPr="1CD7526B">
        <w:rPr>
          <w:rFonts w:ascii="Times New Roman" w:hAnsi="Times New Roman"/>
        </w:rPr>
        <w:t xml:space="preserve">1 lutego </w:t>
      </w:r>
      <w:r w:rsidR="00315315" w:rsidRPr="1CD7526B">
        <w:rPr>
          <w:rFonts w:ascii="Times New Roman" w:hAnsi="Times New Roman"/>
        </w:rPr>
        <w:t>202</w:t>
      </w:r>
      <w:r w:rsidR="002153F9" w:rsidRPr="1CD7526B">
        <w:rPr>
          <w:rFonts w:ascii="Times New Roman" w:hAnsi="Times New Roman"/>
        </w:rPr>
        <w:t>2</w:t>
      </w:r>
      <w:r w:rsidR="00477C81" w:rsidRPr="1CD7526B">
        <w:rPr>
          <w:rFonts w:ascii="Times New Roman" w:hAnsi="Times New Roman"/>
        </w:rPr>
        <w:t xml:space="preserve"> (od godziny </w:t>
      </w:r>
      <w:r w:rsidR="0C822B9E" w:rsidRPr="1CD7526B">
        <w:rPr>
          <w:rFonts w:ascii="Times New Roman" w:hAnsi="Times New Roman"/>
        </w:rPr>
        <w:t>10</w:t>
      </w:r>
      <w:r w:rsidR="00477C81" w:rsidRPr="1CD7526B">
        <w:rPr>
          <w:rFonts w:ascii="Times New Roman" w:hAnsi="Times New Roman"/>
        </w:rPr>
        <w:t xml:space="preserve">.00) do </w:t>
      </w:r>
      <w:r w:rsidR="002153F9" w:rsidRPr="1CD7526B">
        <w:rPr>
          <w:rFonts w:ascii="Times New Roman" w:hAnsi="Times New Roman"/>
        </w:rPr>
        <w:t xml:space="preserve">7 lutego </w:t>
      </w:r>
      <w:r w:rsidR="00477C81" w:rsidRPr="1CD7526B">
        <w:rPr>
          <w:rFonts w:ascii="Times New Roman" w:hAnsi="Times New Roman"/>
        </w:rPr>
        <w:t>202</w:t>
      </w:r>
      <w:r w:rsidR="002153F9" w:rsidRPr="1CD7526B">
        <w:rPr>
          <w:rFonts w:ascii="Times New Roman" w:hAnsi="Times New Roman"/>
        </w:rPr>
        <w:t>2</w:t>
      </w:r>
      <w:r w:rsidR="00477C81" w:rsidRPr="1CD7526B">
        <w:rPr>
          <w:rFonts w:ascii="Times New Roman" w:hAnsi="Times New Roman"/>
        </w:rPr>
        <w:t xml:space="preserve"> (do godziny 23.59).</w:t>
      </w:r>
      <w:r w:rsidR="00315315" w:rsidRPr="1CD7526B">
        <w:rPr>
          <w:rFonts w:ascii="Times New Roman" w:hAnsi="Times New Roman"/>
        </w:rPr>
        <w:t xml:space="preserve"> </w:t>
      </w:r>
      <w:r w:rsidR="00B04EA5" w:rsidRPr="1CD7526B">
        <w:rPr>
          <w:rFonts w:ascii="Times New Roman" w:hAnsi="Times New Roman"/>
        </w:rPr>
        <w:t xml:space="preserve"> </w:t>
      </w:r>
    </w:p>
    <w:p w14:paraId="61219CB3" w14:textId="77777777" w:rsidR="00EE37CD" w:rsidRDefault="00E13A5C" w:rsidP="00EE37CD">
      <w:pPr>
        <w:numPr>
          <w:ilvl w:val="0"/>
          <w:numId w:val="12"/>
        </w:numPr>
        <w:spacing w:after="0"/>
        <w:ind w:right="134"/>
        <w:jc w:val="both"/>
        <w:rPr>
          <w:rFonts w:ascii="Times New Roman" w:hAnsi="Times New Roman"/>
          <w:szCs w:val="24"/>
        </w:rPr>
      </w:pPr>
      <w:r w:rsidRPr="00EE37CD">
        <w:rPr>
          <w:rFonts w:ascii="Times New Roman" w:hAnsi="Times New Roman"/>
          <w:color w:val="000000"/>
          <w:szCs w:val="24"/>
        </w:rPr>
        <w:t>Przy zap</w:t>
      </w:r>
      <w:r w:rsidRPr="00EE37CD">
        <w:rPr>
          <w:rFonts w:ascii="Times New Roman" w:hAnsi="Times New Roman"/>
          <w:color w:val="000000"/>
          <w:spacing w:val="-1"/>
          <w:szCs w:val="24"/>
        </w:rPr>
        <w:t>i</w:t>
      </w:r>
      <w:r w:rsidRPr="00EE37CD">
        <w:rPr>
          <w:rFonts w:ascii="Times New Roman" w:hAnsi="Times New Roman"/>
          <w:color w:val="000000"/>
          <w:spacing w:val="1"/>
          <w:szCs w:val="24"/>
        </w:rPr>
        <w:t>s</w:t>
      </w:r>
      <w:r w:rsidRPr="00EE37CD">
        <w:rPr>
          <w:rFonts w:ascii="Times New Roman" w:hAnsi="Times New Roman"/>
          <w:color w:val="000000"/>
          <w:szCs w:val="24"/>
        </w:rPr>
        <w:t>ach</w:t>
      </w:r>
      <w:r w:rsidRPr="00EE37CD">
        <w:rPr>
          <w:rFonts w:ascii="Times New Roman" w:hAnsi="Times New Roman"/>
          <w:color w:val="000000"/>
          <w:spacing w:val="2"/>
          <w:szCs w:val="24"/>
        </w:rPr>
        <w:t xml:space="preserve"> </w:t>
      </w:r>
      <w:r w:rsidRPr="00EE37CD">
        <w:rPr>
          <w:rFonts w:ascii="Times New Roman" w:hAnsi="Times New Roman"/>
          <w:color w:val="000000"/>
          <w:szCs w:val="24"/>
        </w:rPr>
        <w:t xml:space="preserve">na </w:t>
      </w:r>
      <w:r w:rsidR="00BB63AC" w:rsidRPr="00EE37CD">
        <w:rPr>
          <w:rFonts w:ascii="Times New Roman" w:hAnsi="Times New Roman"/>
          <w:szCs w:val="24"/>
        </w:rPr>
        <w:t xml:space="preserve">zajęcia </w:t>
      </w:r>
      <w:r w:rsidR="00847540" w:rsidRPr="00EE37CD">
        <w:rPr>
          <w:rFonts w:ascii="Times New Roman" w:hAnsi="Times New Roman"/>
          <w:szCs w:val="24"/>
        </w:rPr>
        <w:t>w</w:t>
      </w:r>
      <w:r w:rsidRPr="00EE37CD">
        <w:rPr>
          <w:rFonts w:ascii="Times New Roman" w:hAnsi="Times New Roman"/>
          <w:color w:val="000000"/>
          <w:spacing w:val="1"/>
          <w:szCs w:val="24"/>
        </w:rPr>
        <w:t xml:space="preserve"> </w:t>
      </w:r>
      <w:r w:rsidRPr="00EE37CD">
        <w:rPr>
          <w:rFonts w:ascii="Times New Roman" w:hAnsi="Times New Roman"/>
          <w:color w:val="000000"/>
          <w:szCs w:val="24"/>
        </w:rPr>
        <w:t>każ</w:t>
      </w:r>
      <w:r w:rsidRPr="00EE37CD">
        <w:rPr>
          <w:rFonts w:ascii="Times New Roman" w:hAnsi="Times New Roman"/>
          <w:color w:val="000000"/>
          <w:spacing w:val="2"/>
          <w:szCs w:val="24"/>
        </w:rPr>
        <w:t>d</w:t>
      </w:r>
      <w:r w:rsidRPr="00EE37CD">
        <w:rPr>
          <w:rFonts w:ascii="Times New Roman" w:hAnsi="Times New Roman"/>
          <w:color w:val="000000"/>
          <w:spacing w:val="-4"/>
          <w:szCs w:val="24"/>
        </w:rPr>
        <w:t>y</w:t>
      </w:r>
      <w:r w:rsidRPr="00EE37CD">
        <w:rPr>
          <w:rFonts w:ascii="Times New Roman" w:hAnsi="Times New Roman"/>
          <w:color w:val="000000"/>
          <w:szCs w:val="24"/>
        </w:rPr>
        <w:t>m</w:t>
      </w:r>
      <w:r w:rsidRPr="00EE37CD">
        <w:rPr>
          <w:rFonts w:ascii="Times New Roman" w:hAnsi="Times New Roman"/>
          <w:color w:val="000000"/>
          <w:spacing w:val="3"/>
          <w:szCs w:val="24"/>
        </w:rPr>
        <w:t xml:space="preserve"> </w:t>
      </w:r>
      <w:r w:rsidRPr="00EE37CD">
        <w:rPr>
          <w:rFonts w:ascii="Times New Roman" w:hAnsi="Times New Roman"/>
          <w:color w:val="000000"/>
          <w:szCs w:val="24"/>
        </w:rPr>
        <w:t>prz</w:t>
      </w:r>
      <w:r w:rsidRPr="00EE37CD">
        <w:rPr>
          <w:rFonts w:ascii="Times New Roman" w:hAnsi="Times New Roman"/>
          <w:color w:val="000000"/>
          <w:spacing w:val="-4"/>
          <w:szCs w:val="24"/>
        </w:rPr>
        <w:t>y</w:t>
      </w:r>
      <w:r w:rsidRPr="00EE37CD">
        <w:rPr>
          <w:rFonts w:ascii="Times New Roman" w:hAnsi="Times New Roman"/>
          <w:color w:val="000000"/>
          <w:szCs w:val="24"/>
        </w:rPr>
        <w:t>p</w:t>
      </w:r>
      <w:r w:rsidRPr="00EE37CD">
        <w:rPr>
          <w:rFonts w:ascii="Times New Roman" w:hAnsi="Times New Roman"/>
          <w:color w:val="000000"/>
          <w:spacing w:val="1"/>
          <w:szCs w:val="24"/>
        </w:rPr>
        <w:t>a</w:t>
      </w:r>
      <w:r w:rsidRPr="00EE37CD">
        <w:rPr>
          <w:rFonts w:ascii="Times New Roman" w:hAnsi="Times New Roman"/>
          <w:color w:val="000000"/>
          <w:szCs w:val="24"/>
        </w:rPr>
        <w:t>dku</w:t>
      </w:r>
      <w:r w:rsidRPr="00EE37CD">
        <w:rPr>
          <w:rFonts w:ascii="Times New Roman" w:hAnsi="Times New Roman"/>
          <w:color w:val="000000"/>
          <w:spacing w:val="2"/>
          <w:szCs w:val="24"/>
        </w:rPr>
        <w:t xml:space="preserve"> </w:t>
      </w:r>
      <w:r w:rsidRPr="00EE37CD">
        <w:rPr>
          <w:rFonts w:ascii="Times New Roman" w:hAnsi="Times New Roman"/>
          <w:color w:val="000000"/>
          <w:szCs w:val="24"/>
        </w:rPr>
        <w:t>obo</w:t>
      </w:r>
      <w:r w:rsidRPr="00EE37CD">
        <w:rPr>
          <w:rFonts w:ascii="Times New Roman" w:hAnsi="Times New Roman"/>
          <w:color w:val="000000"/>
          <w:spacing w:val="1"/>
          <w:szCs w:val="24"/>
        </w:rPr>
        <w:t>w</w:t>
      </w:r>
      <w:r w:rsidRPr="00EE37CD">
        <w:rPr>
          <w:rFonts w:ascii="Times New Roman" w:hAnsi="Times New Roman"/>
          <w:color w:val="000000"/>
          <w:spacing w:val="-1"/>
          <w:szCs w:val="24"/>
        </w:rPr>
        <w:t>i</w:t>
      </w:r>
      <w:r w:rsidRPr="00EE37CD">
        <w:rPr>
          <w:rFonts w:ascii="Times New Roman" w:hAnsi="Times New Roman"/>
          <w:color w:val="000000"/>
          <w:szCs w:val="24"/>
        </w:rPr>
        <w:t>ązu</w:t>
      </w:r>
      <w:r w:rsidRPr="00EE37CD">
        <w:rPr>
          <w:rFonts w:ascii="Times New Roman" w:hAnsi="Times New Roman"/>
          <w:color w:val="000000"/>
          <w:spacing w:val="1"/>
          <w:szCs w:val="24"/>
        </w:rPr>
        <w:t>j</w:t>
      </w:r>
      <w:r w:rsidRPr="00EE37CD">
        <w:rPr>
          <w:rFonts w:ascii="Times New Roman" w:hAnsi="Times New Roman"/>
          <w:color w:val="000000"/>
          <w:szCs w:val="24"/>
        </w:rPr>
        <w:t>e ko</w:t>
      </w:r>
      <w:r w:rsidRPr="00EE37CD">
        <w:rPr>
          <w:rFonts w:ascii="Times New Roman" w:hAnsi="Times New Roman"/>
          <w:color w:val="000000"/>
          <w:spacing w:val="-1"/>
          <w:szCs w:val="24"/>
        </w:rPr>
        <w:t>l</w:t>
      </w:r>
      <w:r w:rsidRPr="00EE37CD">
        <w:rPr>
          <w:rFonts w:ascii="Times New Roman" w:hAnsi="Times New Roman"/>
          <w:color w:val="000000"/>
          <w:szCs w:val="24"/>
        </w:rPr>
        <w:t>e</w:t>
      </w:r>
      <w:r w:rsidRPr="00EE37CD">
        <w:rPr>
          <w:rFonts w:ascii="Times New Roman" w:hAnsi="Times New Roman"/>
          <w:color w:val="000000"/>
          <w:spacing w:val="1"/>
          <w:szCs w:val="24"/>
        </w:rPr>
        <w:t>j</w:t>
      </w:r>
      <w:r w:rsidRPr="00EE37CD">
        <w:rPr>
          <w:rFonts w:ascii="Times New Roman" w:hAnsi="Times New Roman"/>
          <w:color w:val="000000"/>
          <w:szCs w:val="24"/>
        </w:rPr>
        <w:t>no</w:t>
      </w:r>
      <w:r w:rsidRPr="00EE37CD">
        <w:rPr>
          <w:rFonts w:ascii="Times New Roman" w:hAnsi="Times New Roman"/>
          <w:color w:val="000000"/>
          <w:spacing w:val="1"/>
          <w:szCs w:val="24"/>
        </w:rPr>
        <w:t>ś</w:t>
      </w:r>
      <w:r w:rsidRPr="00EE37CD">
        <w:rPr>
          <w:rFonts w:ascii="Times New Roman" w:hAnsi="Times New Roman"/>
          <w:color w:val="000000"/>
          <w:szCs w:val="24"/>
        </w:rPr>
        <w:t>ć zg</w:t>
      </w:r>
      <w:r w:rsidRPr="00EE37CD">
        <w:rPr>
          <w:rFonts w:ascii="Times New Roman" w:hAnsi="Times New Roman"/>
          <w:color w:val="000000"/>
          <w:spacing w:val="-1"/>
          <w:szCs w:val="24"/>
        </w:rPr>
        <w:t>ł</w:t>
      </w:r>
      <w:r w:rsidRPr="00EE37CD">
        <w:rPr>
          <w:rFonts w:ascii="Times New Roman" w:hAnsi="Times New Roman"/>
          <w:color w:val="000000"/>
          <w:szCs w:val="24"/>
        </w:rPr>
        <w:t>o</w:t>
      </w:r>
      <w:r w:rsidRPr="00EE37CD">
        <w:rPr>
          <w:rFonts w:ascii="Times New Roman" w:hAnsi="Times New Roman"/>
          <w:color w:val="000000"/>
          <w:spacing w:val="1"/>
          <w:szCs w:val="24"/>
        </w:rPr>
        <w:t>s</w:t>
      </w:r>
      <w:r w:rsidRPr="00EE37CD">
        <w:rPr>
          <w:rFonts w:ascii="Times New Roman" w:hAnsi="Times New Roman"/>
          <w:color w:val="000000"/>
          <w:szCs w:val="24"/>
        </w:rPr>
        <w:t>zeń.</w:t>
      </w:r>
    </w:p>
    <w:p w14:paraId="3BE38592" w14:textId="5F913816" w:rsidR="00846CBA" w:rsidRPr="00EE37CD" w:rsidRDefault="00846CBA" w:rsidP="00EE37CD">
      <w:pPr>
        <w:numPr>
          <w:ilvl w:val="0"/>
          <w:numId w:val="12"/>
        </w:numPr>
        <w:spacing w:after="0"/>
        <w:ind w:right="134"/>
        <w:jc w:val="both"/>
        <w:rPr>
          <w:rFonts w:ascii="Times New Roman" w:hAnsi="Times New Roman"/>
          <w:szCs w:val="24"/>
        </w:rPr>
      </w:pPr>
      <w:r w:rsidRPr="00EE37CD">
        <w:rPr>
          <w:rFonts w:ascii="Times New Roman" w:hAnsi="Times New Roman"/>
          <w:color w:val="000000"/>
          <w:szCs w:val="24"/>
        </w:rPr>
        <w:t>S</w:t>
      </w:r>
      <w:r w:rsidRPr="00EE37CD">
        <w:rPr>
          <w:rFonts w:ascii="Times New Roman" w:hAnsi="Times New Roman"/>
          <w:color w:val="000000"/>
          <w:spacing w:val="-1"/>
          <w:szCs w:val="24"/>
        </w:rPr>
        <w:t>t</w:t>
      </w:r>
      <w:r w:rsidRPr="00EE37CD">
        <w:rPr>
          <w:rFonts w:ascii="Times New Roman" w:hAnsi="Times New Roman"/>
          <w:color w:val="000000"/>
          <w:szCs w:val="24"/>
        </w:rPr>
        <w:t>udenci</w:t>
      </w:r>
      <w:r w:rsidR="00730ADC" w:rsidRPr="00EE37CD">
        <w:rPr>
          <w:rFonts w:ascii="Times New Roman" w:hAnsi="Times New Roman"/>
          <w:color w:val="000000"/>
          <w:szCs w:val="24"/>
        </w:rPr>
        <w:t>, którzy nie dokonal</w:t>
      </w:r>
      <w:r w:rsidRPr="00EE37CD">
        <w:rPr>
          <w:rFonts w:ascii="Times New Roman" w:hAnsi="Times New Roman"/>
          <w:color w:val="000000"/>
          <w:szCs w:val="24"/>
        </w:rPr>
        <w:t>i</w:t>
      </w:r>
      <w:r w:rsidRPr="00EE37CD">
        <w:rPr>
          <w:rFonts w:ascii="Times New Roman" w:hAnsi="Times New Roman"/>
          <w:color w:val="000000"/>
          <w:spacing w:val="1"/>
          <w:szCs w:val="24"/>
        </w:rPr>
        <w:t xml:space="preserve"> </w:t>
      </w:r>
      <w:r w:rsidR="00730ADC" w:rsidRPr="00EE37CD">
        <w:rPr>
          <w:rFonts w:ascii="Times New Roman" w:hAnsi="Times New Roman"/>
          <w:color w:val="000000"/>
          <w:spacing w:val="1"/>
          <w:szCs w:val="24"/>
        </w:rPr>
        <w:t xml:space="preserve">wyboru </w:t>
      </w:r>
      <w:r w:rsidR="00847540" w:rsidRPr="00EE37CD">
        <w:rPr>
          <w:rFonts w:ascii="Times New Roman" w:hAnsi="Times New Roman"/>
          <w:color w:val="000000"/>
          <w:spacing w:val="1"/>
          <w:szCs w:val="24"/>
        </w:rPr>
        <w:t>wykładu wydziałowego</w:t>
      </w:r>
      <w:r w:rsidR="00EE37CD" w:rsidRPr="00EE37CD">
        <w:rPr>
          <w:rFonts w:ascii="Times New Roman" w:hAnsi="Times New Roman"/>
          <w:color w:val="000000"/>
          <w:spacing w:val="1"/>
          <w:szCs w:val="24"/>
        </w:rPr>
        <w:t>,</w:t>
      </w:r>
      <w:r w:rsidR="00730ADC" w:rsidRPr="00EE37CD">
        <w:rPr>
          <w:rFonts w:ascii="Times New Roman" w:hAnsi="Times New Roman"/>
          <w:color w:val="000000"/>
          <w:spacing w:val="1"/>
          <w:szCs w:val="24"/>
        </w:rPr>
        <w:t xml:space="preserve"> </w:t>
      </w:r>
      <w:r w:rsidRPr="00EE37CD">
        <w:rPr>
          <w:rFonts w:ascii="Times New Roman" w:hAnsi="Times New Roman"/>
          <w:color w:val="000000"/>
          <w:szCs w:val="24"/>
        </w:rPr>
        <w:t>zo</w:t>
      </w:r>
      <w:r w:rsidRPr="00EE37CD">
        <w:rPr>
          <w:rFonts w:ascii="Times New Roman" w:hAnsi="Times New Roman"/>
          <w:color w:val="000000"/>
          <w:spacing w:val="1"/>
          <w:szCs w:val="24"/>
        </w:rPr>
        <w:t>s</w:t>
      </w:r>
      <w:r w:rsidRPr="00EE37CD">
        <w:rPr>
          <w:rFonts w:ascii="Times New Roman" w:hAnsi="Times New Roman"/>
          <w:color w:val="000000"/>
          <w:spacing w:val="-1"/>
          <w:szCs w:val="24"/>
        </w:rPr>
        <w:t>t</w:t>
      </w:r>
      <w:r w:rsidRPr="00EE37CD">
        <w:rPr>
          <w:rFonts w:ascii="Times New Roman" w:hAnsi="Times New Roman"/>
          <w:color w:val="000000"/>
          <w:szCs w:val="24"/>
        </w:rPr>
        <w:t>aną</w:t>
      </w:r>
      <w:r w:rsidR="00124DA5" w:rsidRPr="00EE37CD">
        <w:rPr>
          <w:rFonts w:ascii="Times New Roman" w:hAnsi="Times New Roman"/>
          <w:color w:val="000000"/>
          <w:szCs w:val="24"/>
        </w:rPr>
        <w:t xml:space="preserve"> wpisani </w:t>
      </w:r>
      <w:r w:rsidR="00EF3EB4" w:rsidRPr="00EE37CD">
        <w:rPr>
          <w:rFonts w:ascii="Times New Roman" w:hAnsi="Times New Roman"/>
          <w:color w:val="000000"/>
          <w:szCs w:val="24"/>
        </w:rPr>
        <w:t xml:space="preserve">na </w:t>
      </w:r>
      <w:r w:rsidR="00847540" w:rsidRPr="00EE37CD">
        <w:rPr>
          <w:rFonts w:ascii="Times New Roman" w:hAnsi="Times New Roman"/>
          <w:color w:val="000000"/>
          <w:szCs w:val="24"/>
        </w:rPr>
        <w:t>wykład wydziałowy</w:t>
      </w:r>
      <w:r w:rsidRPr="00EE37CD">
        <w:rPr>
          <w:rFonts w:ascii="Times New Roman" w:hAnsi="Times New Roman"/>
          <w:color w:val="000000"/>
          <w:spacing w:val="3"/>
          <w:szCs w:val="24"/>
        </w:rPr>
        <w:t xml:space="preserve"> </w:t>
      </w:r>
      <w:r w:rsidRPr="00EE37CD">
        <w:rPr>
          <w:rFonts w:ascii="Times New Roman" w:hAnsi="Times New Roman"/>
          <w:color w:val="000000"/>
          <w:szCs w:val="24"/>
        </w:rPr>
        <w:t>przez</w:t>
      </w:r>
      <w:r w:rsidR="00847540" w:rsidRPr="00EE37CD">
        <w:rPr>
          <w:rFonts w:ascii="Times New Roman" w:hAnsi="Times New Roman"/>
          <w:color w:val="000000"/>
          <w:spacing w:val="1"/>
          <w:szCs w:val="24"/>
        </w:rPr>
        <w:t xml:space="preserve"> Prodziekana ds. Studenckich </w:t>
      </w:r>
      <w:r w:rsidRPr="00EE37CD">
        <w:rPr>
          <w:rFonts w:ascii="Times New Roman" w:hAnsi="Times New Roman"/>
          <w:color w:val="000000"/>
          <w:szCs w:val="24"/>
        </w:rPr>
        <w:t>w</w:t>
      </w:r>
      <w:r w:rsidRPr="00EE37CD">
        <w:rPr>
          <w:rFonts w:ascii="Times New Roman" w:hAnsi="Times New Roman"/>
          <w:color w:val="000000"/>
          <w:spacing w:val="1"/>
          <w:szCs w:val="24"/>
        </w:rPr>
        <w:t xml:space="preserve"> </w:t>
      </w:r>
      <w:r w:rsidRPr="00EE37CD">
        <w:rPr>
          <w:rFonts w:ascii="Times New Roman" w:hAnsi="Times New Roman"/>
          <w:color w:val="000000"/>
          <w:spacing w:val="-1"/>
          <w:szCs w:val="24"/>
        </w:rPr>
        <w:t>t</w:t>
      </w:r>
      <w:r w:rsidRPr="00EE37CD">
        <w:rPr>
          <w:rFonts w:ascii="Times New Roman" w:hAnsi="Times New Roman"/>
          <w:color w:val="000000"/>
          <w:spacing w:val="2"/>
          <w:szCs w:val="24"/>
        </w:rPr>
        <w:t>r</w:t>
      </w:r>
      <w:r w:rsidRPr="00EE37CD">
        <w:rPr>
          <w:rFonts w:ascii="Times New Roman" w:hAnsi="Times New Roman"/>
          <w:color w:val="000000"/>
          <w:spacing w:val="-6"/>
          <w:szCs w:val="24"/>
        </w:rPr>
        <w:t>y</w:t>
      </w:r>
      <w:r w:rsidRPr="00EE37CD">
        <w:rPr>
          <w:rFonts w:ascii="Times New Roman" w:hAnsi="Times New Roman"/>
          <w:color w:val="000000"/>
          <w:spacing w:val="2"/>
          <w:szCs w:val="24"/>
        </w:rPr>
        <w:t>b</w:t>
      </w:r>
      <w:r w:rsidRPr="00EE37CD">
        <w:rPr>
          <w:rFonts w:ascii="Times New Roman" w:hAnsi="Times New Roman"/>
          <w:color w:val="000000"/>
          <w:spacing w:val="-1"/>
          <w:szCs w:val="24"/>
        </w:rPr>
        <w:t>i</w:t>
      </w:r>
      <w:r w:rsidRPr="00EE37CD">
        <w:rPr>
          <w:rFonts w:ascii="Times New Roman" w:hAnsi="Times New Roman"/>
          <w:color w:val="000000"/>
          <w:szCs w:val="24"/>
        </w:rPr>
        <w:t>e</w:t>
      </w:r>
      <w:r w:rsidRPr="00EE37CD">
        <w:rPr>
          <w:rFonts w:ascii="Times New Roman" w:hAnsi="Times New Roman"/>
          <w:color w:val="000000"/>
          <w:spacing w:val="3"/>
          <w:szCs w:val="24"/>
        </w:rPr>
        <w:t xml:space="preserve"> </w:t>
      </w:r>
      <w:r w:rsidRPr="00EE37CD">
        <w:rPr>
          <w:rFonts w:ascii="Times New Roman" w:hAnsi="Times New Roman"/>
          <w:color w:val="000000"/>
          <w:szCs w:val="24"/>
        </w:rPr>
        <w:t>ad</w:t>
      </w:r>
      <w:r w:rsidRPr="00EE37CD">
        <w:rPr>
          <w:rFonts w:ascii="Times New Roman" w:hAnsi="Times New Roman"/>
          <w:color w:val="000000"/>
          <w:spacing w:val="-1"/>
          <w:szCs w:val="24"/>
        </w:rPr>
        <w:t>mi</w:t>
      </w:r>
      <w:r w:rsidRPr="00EE37CD">
        <w:rPr>
          <w:rFonts w:ascii="Times New Roman" w:hAnsi="Times New Roman"/>
          <w:color w:val="000000"/>
          <w:szCs w:val="24"/>
        </w:rPr>
        <w:t>n</w:t>
      </w:r>
      <w:r w:rsidRPr="00EE37CD">
        <w:rPr>
          <w:rFonts w:ascii="Times New Roman" w:hAnsi="Times New Roman"/>
          <w:color w:val="000000"/>
          <w:spacing w:val="-1"/>
          <w:szCs w:val="24"/>
        </w:rPr>
        <w:t>i</w:t>
      </w:r>
      <w:r w:rsidRPr="00EE37CD">
        <w:rPr>
          <w:rFonts w:ascii="Times New Roman" w:hAnsi="Times New Roman"/>
          <w:color w:val="000000"/>
          <w:spacing w:val="1"/>
          <w:szCs w:val="24"/>
        </w:rPr>
        <w:t>s</w:t>
      </w:r>
      <w:r w:rsidRPr="00EE37CD">
        <w:rPr>
          <w:rFonts w:ascii="Times New Roman" w:hAnsi="Times New Roman"/>
          <w:color w:val="000000"/>
          <w:spacing w:val="-1"/>
          <w:szCs w:val="24"/>
        </w:rPr>
        <w:t>t</w:t>
      </w:r>
      <w:r w:rsidRPr="00EE37CD">
        <w:rPr>
          <w:rFonts w:ascii="Times New Roman" w:hAnsi="Times New Roman"/>
          <w:color w:val="000000"/>
          <w:szCs w:val="24"/>
        </w:rPr>
        <w:t>r</w:t>
      </w:r>
      <w:r w:rsidRPr="00EE37CD">
        <w:rPr>
          <w:rFonts w:ascii="Times New Roman" w:hAnsi="Times New Roman"/>
          <w:color w:val="000000"/>
          <w:spacing w:val="1"/>
          <w:szCs w:val="24"/>
        </w:rPr>
        <w:t>ac</w:t>
      </w:r>
      <w:r w:rsidRPr="00EE37CD">
        <w:rPr>
          <w:rFonts w:ascii="Times New Roman" w:hAnsi="Times New Roman"/>
          <w:color w:val="000000"/>
          <w:spacing w:val="-6"/>
          <w:szCs w:val="24"/>
        </w:rPr>
        <w:t>y</w:t>
      </w:r>
      <w:r w:rsidRPr="00EE37CD">
        <w:rPr>
          <w:rFonts w:ascii="Times New Roman" w:hAnsi="Times New Roman"/>
          <w:color w:val="000000"/>
          <w:spacing w:val="3"/>
          <w:szCs w:val="24"/>
        </w:rPr>
        <w:t>j</w:t>
      </w:r>
      <w:r w:rsidRPr="00EE37CD">
        <w:rPr>
          <w:rFonts w:ascii="Times New Roman" w:hAnsi="Times New Roman"/>
          <w:color w:val="000000"/>
          <w:spacing w:val="2"/>
          <w:szCs w:val="24"/>
        </w:rPr>
        <w:t>n</w:t>
      </w:r>
      <w:r w:rsidRPr="00EE37CD">
        <w:rPr>
          <w:rFonts w:ascii="Times New Roman" w:hAnsi="Times New Roman"/>
          <w:color w:val="000000"/>
          <w:spacing w:val="-4"/>
          <w:szCs w:val="24"/>
        </w:rPr>
        <w:t>y</w:t>
      </w:r>
      <w:r w:rsidRPr="00EE37CD">
        <w:rPr>
          <w:rFonts w:ascii="Times New Roman" w:hAnsi="Times New Roman"/>
          <w:color w:val="000000"/>
          <w:spacing w:val="-1"/>
          <w:szCs w:val="24"/>
        </w:rPr>
        <w:t>m</w:t>
      </w:r>
      <w:r w:rsidRPr="00EE37CD">
        <w:rPr>
          <w:rFonts w:ascii="Times New Roman" w:hAnsi="Times New Roman"/>
          <w:color w:val="000000"/>
          <w:szCs w:val="24"/>
        </w:rPr>
        <w:t>.</w:t>
      </w:r>
    </w:p>
    <w:p w14:paraId="22881552" w14:textId="77777777" w:rsidR="001129F2" w:rsidRPr="00EE37CD" w:rsidRDefault="001129F2" w:rsidP="00EE37CD">
      <w:pPr>
        <w:pStyle w:val="Nagwek1"/>
        <w:spacing w:before="0"/>
        <w:rPr>
          <w:rFonts w:ascii="Times New Roman" w:hAnsi="Times New Roman"/>
          <w:sz w:val="24"/>
          <w:szCs w:val="24"/>
        </w:rPr>
      </w:pPr>
      <w:r w:rsidRPr="00EE37CD">
        <w:rPr>
          <w:rFonts w:ascii="Times New Roman" w:hAnsi="Times New Roman"/>
          <w:sz w:val="24"/>
          <w:szCs w:val="24"/>
        </w:rPr>
        <w:t>§</w:t>
      </w:r>
      <w:r w:rsidR="00847540" w:rsidRPr="00EE37C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E37CD">
        <w:rPr>
          <w:rFonts w:ascii="Times New Roman" w:hAnsi="Times New Roman"/>
          <w:sz w:val="24"/>
          <w:szCs w:val="24"/>
        </w:rPr>
        <w:t>5</w:t>
      </w:r>
    </w:p>
    <w:p w14:paraId="5F11BDF7" w14:textId="77777777" w:rsidR="00EE37CD" w:rsidRDefault="001129F2" w:rsidP="00EE37C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EE37CD">
        <w:rPr>
          <w:rFonts w:ascii="Times New Roman" w:hAnsi="Times New Roman"/>
          <w:szCs w:val="24"/>
        </w:rPr>
        <w:t>Student loguje się</w:t>
      </w:r>
      <w:r w:rsidR="001910A1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na stronie podanej</w:t>
      </w:r>
      <w:r w:rsidR="001910A1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w</w:t>
      </w:r>
      <w:r w:rsidR="001910A1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§</w:t>
      </w:r>
      <w:r w:rsidR="00847540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2 ust. 1.</w:t>
      </w:r>
    </w:p>
    <w:p w14:paraId="35C03618" w14:textId="77777777" w:rsidR="00EE37CD" w:rsidRDefault="001129F2" w:rsidP="00EE37C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EE37CD">
        <w:rPr>
          <w:rFonts w:ascii="Times New Roman" w:hAnsi="Times New Roman"/>
          <w:szCs w:val="24"/>
        </w:rPr>
        <w:t>Student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jest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zobowiązany sprawdzić, czy znajduje się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na odpowiednim semestrze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studiów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w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systemie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dziekanatowym.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Kierunek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i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aktualny semestr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studiów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w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systemie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 xml:space="preserve">dziekanatowym widoczny </w:t>
      </w:r>
      <w:r w:rsidR="006B49B7" w:rsidRPr="00EE37CD">
        <w:rPr>
          <w:rFonts w:ascii="Times New Roman" w:hAnsi="Times New Roman"/>
          <w:szCs w:val="24"/>
        </w:rPr>
        <w:t>będzie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po zalogowaniu</w:t>
      </w:r>
      <w:r w:rsidR="00776ACF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 xml:space="preserve">się do </w:t>
      </w:r>
      <w:r w:rsidR="008278EF" w:rsidRPr="00EE37CD">
        <w:rPr>
          <w:rFonts w:ascii="Times New Roman" w:hAnsi="Times New Roman"/>
          <w:szCs w:val="24"/>
        </w:rPr>
        <w:t>Portalu Studenta</w:t>
      </w:r>
      <w:r w:rsidR="006B49B7" w:rsidRPr="00EE37CD">
        <w:rPr>
          <w:rFonts w:ascii="Times New Roman" w:hAnsi="Times New Roman"/>
          <w:szCs w:val="24"/>
        </w:rPr>
        <w:t xml:space="preserve"> od dnia </w:t>
      </w:r>
      <w:r w:rsidR="00592F5F" w:rsidRPr="00EE37CD">
        <w:rPr>
          <w:rFonts w:ascii="Times New Roman" w:hAnsi="Times New Roman"/>
          <w:szCs w:val="24"/>
        </w:rPr>
        <w:t>uruchomienia zapisów.</w:t>
      </w:r>
    </w:p>
    <w:p w14:paraId="421FB88B" w14:textId="529192F9" w:rsidR="001129F2" w:rsidRPr="00EE37CD" w:rsidRDefault="001129F2" w:rsidP="00EE37C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EE37CD">
        <w:rPr>
          <w:rFonts w:ascii="Times New Roman" w:hAnsi="Times New Roman"/>
          <w:szCs w:val="24"/>
        </w:rPr>
        <w:t>W razie</w:t>
      </w:r>
      <w:r w:rsidR="00E72BF5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zauważenia</w:t>
      </w:r>
      <w:r w:rsidR="00E72BF5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błędu w s</w:t>
      </w:r>
      <w:r w:rsidR="00E72BF5" w:rsidRPr="00EE37CD">
        <w:rPr>
          <w:rFonts w:ascii="Times New Roman" w:hAnsi="Times New Roman"/>
          <w:szCs w:val="24"/>
        </w:rPr>
        <w:t xml:space="preserve">ystemie </w:t>
      </w:r>
      <w:r w:rsidRPr="00EE37CD">
        <w:rPr>
          <w:rFonts w:ascii="Times New Roman" w:hAnsi="Times New Roman"/>
          <w:szCs w:val="24"/>
        </w:rPr>
        <w:t>student</w:t>
      </w:r>
      <w:r w:rsidR="00E72BF5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zobowiązany jest</w:t>
      </w:r>
      <w:r w:rsidR="00E72BF5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o pilny kontakt</w:t>
      </w:r>
      <w:r w:rsidR="00E72BF5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z dziekanatem</w:t>
      </w:r>
      <w:r w:rsidR="00E72BF5" w:rsidRPr="00EE37CD">
        <w:rPr>
          <w:rFonts w:ascii="Times New Roman" w:hAnsi="Times New Roman"/>
          <w:szCs w:val="24"/>
        </w:rPr>
        <w:t xml:space="preserve"> w </w:t>
      </w:r>
      <w:r w:rsidRPr="00EE37CD">
        <w:rPr>
          <w:rFonts w:ascii="Times New Roman" w:hAnsi="Times New Roman"/>
          <w:szCs w:val="24"/>
        </w:rPr>
        <w:t>celu</w:t>
      </w:r>
      <w:r w:rsidR="00E72BF5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wyjaśnienia</w:t>
      </w:r>
      <w:r w:rsidR="00E72BF5" w:rsidRPr="00EE37CD">
        <w:rPr>
          <w:rFonts w:ascii="Times New Roman" w:hAnsi="Times New Roman"/>
          <w:szCs w:val="24"/>
        </w:rPr>
        <w:t xml:space="preserve"> </w:t>
      </w:r>
      <w:r w:rsidRPr="00EE37CD">
        <w:rPr>
          <w:rFonts w:ascii="Times New Roman" w:hAnsi="Times New Roman"/>
          <w:szCs w:val="24"/>
        </w:rPr>
        <w:t>sytuacji.</w:t>
      </w:r>
    </w:p>
    <w:sectPr w:rsidR="001129F2" w:rsidRPr="00EE37CD" w:rsidSect="006C4A32">
      <w:footerReference w:type="default" r:id="rId10"/>
      <w:pgSz w:w="11900" w:h="16840"/>
      <w:pgMar w:top="1582" w:right="1268" w:bottom="1531" w:left="1276" w:header="1724" w:footer="794" w:gutter="0"/>
      <w:cols w:space="708" w:equalWidth="0">
        <w:col w:w="935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1656" w14:textId="77777777" w:rsidR="00337F51" w:rsidRDefault="00337F51" w:rsidP="00730DB1">
      <w:pPr>
        <w:spacing w:after="0"/>
      </w:pPr>
      <w:r>
        <w:separator/>
      </w:r>
    </w:p>
  </w:endnote>
  <w:endnote w:type="continuationSeparator" w:id="0">
    <w:p w14:paraId="49B0FD10" w14:textId="77777777" w:rsidR="00337F51" w:rsidRDefault="00337F51" w:rsidP="00730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213B" w14:textId="77777777" w:rsidR="00124DA5" w:rsidRDefault="00124DA5" w:rsidP="00B47915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77C8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77C81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5821" w14:textId="77777777" w:rsidR="00337F51" w:rsidRDefault="00337F51" w:rsidP="00730DB1">
      <w:pPr>
        <w:spacing w:after="0"/>
      </w:pPr>
      <w:r>
        <w:separator/>
      </w:r>
    </w:p>
  </w:footnote>
  <w:footnote w:type="continuationSeparator" w:id="0">
    <w:p w14:paraId="2BC22613" w14:textId="77777777" w:rsidR="00337F51" w:rsidRDefault="00337F51" w:rsidP="00730D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405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016F3"/>
    <w:multiLevelType w:val="hybridMultilevel"/>
    <w:tmpl w:val="6BDE937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57723D"/>
    <w:multiLevelType w:val="hybridMultilevel"/>
    <w:tmpl w:val="A9A6B56C"/>
    <w:lvl w:ilvl="0" w:tplc="EC181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43A5"/>
    <w:multiLevelType w:val="hybridMultilevel"/>
    <w:tmpl w:val="89644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61E29"/>
    <w:multiLevelType w:val="hybridMultilevel"/>
    <w:tmpl w:val="981E54BA"/>
    <w:lvl w:ilvl="0" w:tplc="EC181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273"/>
    <w:multiLevelType w:val="hybridMultilevel"/>
    <w:tmpl w:val="824068AC"/>
    <w:lvl w:ilvl="0" w:tplc="EC181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190B"/>
    <w:multiLevelType w:val="hybridMultilevel"/>
    <w:tmpl w:val="C136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F762E"/>
    <w:multiLevelType w:val="hybridMultilevel"/>
    <w:tmpl w:val="B150C252"/>
    <w:lvl w:ilvl="0" w:tplc="77465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7484D"/>
    <w:multiLevelType w:val="hybridMultilevel"/>
    <w:tmpl w:val="F3025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36088"/>
    <w:multiLevelType w:val="hybridMultilevel"/>
    <w:tmpl w:val="5AD0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96CA1"/>
    <w:multiLevelType w:val="hybridMultilevel"/>
    <w:tmpl w:val="F9E8DD18"/>
    <w:lvl w:ilvl="0" w:tplc="EC181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A5F56"/>
    <w:multiLevelType w:val="hybridMultilevel"/>
    <w:tmpl w:val="824068AC"/>
    <w:lvl w:ilvl="0" w:tplc="EC181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D05D5"/>
    <w:multiLevelType w:val="hybridMultilevel"/>
    <w:tmpl w:val="D88898C4"/>
    <w:lvl w:ilvl="0" w:tplc="EC181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013C7"/>
    <w:multiLevelType w:val="hybridMultilevel"/>
    <w:tmpl w:val="8F9611CC"/>
    <w:lvl w:ilvl="0" w:tplc="EC181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2"/>
    <w:rsid w:val="000057D6"/>
    <w:rsid w:val="00013C60"/>
    <w:rsid w:val="00023E91"/>
    <w:rsid w:val="000604FF"/>
    <w:rsid w:val="00077E60"/>
    <w:rsid w:val="00083E4A"/>
    <w:rsid w:val="00093B9F"/>
    <w:rsid w:val="000A12A5"/>
    <w:rsid w:val="000A3BCC"/>
    <w:rsid w:val="000C037B"/>
    <w:rsid w:val="000C44CC"/>
    <w:rsid w:val="000D0B04"/>
    <w:rsid w:val="000D347C"/>
    <w:rsid w:val="000E77B4"/>
    <w:rsid w:val="001022F6"/>
    <w:rsid w:val="00103C4D"/>
    <w:rsid w:val="001129F2"/>
    <w:rsid w:val="00113663"/>
    <w:rsid w:val="001154E4"/>
    <w:rsid w:val="00120916"/>
    <w:rsid w:val="00120A4B"/>
    <w:rsid w:val="00123793"/>
    <w:rsid w:val="00124DA5"/>
    <w:rsid w:val="00125762"/>
    <w:rsid w:val="00166299"/>
    <w:rsid w:val="00181F47"/>
    <w:rsid w:val="001910A1"/>
    <w:rsid w:val="001961AD"/>
    <w:rsid w:val="001A228C"/>
    <w:rsid w:val="001A42D4"/>
    <w:rsid w:val="001A5BA0"/>
    <w:rsid w:val="001B71E5"/>
    <w:rsid w:val="001C2E3B"/>
    <w:rsid w:val="001E36D4"/>
    <w:rsid w:val="001E69E6"/>
    <w:rsid w:val="001F5EFA"/>
    <w:rsid w:val="00202FF6"/>
    <w:rsid w:val="00206440"/>
    <w:rsid w:val="00214CAF"/>
    <w:rsid w:val="002153F9"/>
    <w:rsid w:val="00215D19"/>
    <w:rsid w:val="0022243A"/>
    <w:rsid w:val="00223FCE"/>
    <w:rsid w:val="00234493"/>
    <w:rsid w:val="00242EEE"/>
    <w:rsid w:val="00262EDB"/>
    <w:rsid w:val="002B50FC"/>
    <w:rsid w:val="002B7D6D"/>
    <w:rsid w:val="002D57C3"/>
    <w:rsid w:val="002F3B36"/>
    <w:rsid w:val="002F4703"/>
    <w:rsid w:val="002F5C21"/>
    <w:rsid w:val="00306641"/>
    <w:rsid w:val="00315315"/>
    <w:rsid w:val="00337F51"/>
    <w:rsid w:val="00356843"/>
    <w:rsid w:val="00364DAF"/>
    <w:rsid w:val="00372081"/>
    <w:rsid w:val="00373B0A"/>
    <w:rsid w:val="0038029F"/>
    <w:rsid w:val="00380D11"/>
    <w:rsid w:val="00380FE6"/>
    <w:rsid w:val="00384325"/>
    <w:rsid w:val="003A3018"/>
    <w:rsid w:val="003B5DE7"/>
    <w:rsid w:val="003C22AF"/>
    <w:rsid w:val="003D1F4C"/>
    <w:rsid w:val="003D7CCD"/>
    <w:rsid w:val="003E042A"/>
    <w:rsid w:val="003E6454"/>
    <w:rsid w:val="003F1838"/>
    <w:rsid w:val="003F4660"/>
    <w:rsid w:val="004017A8"/>
    <w:rsid w:val="00411AE1"/>
    <w:rsid w:val="0041298D"/>
    <w:rsid w:val="004213B7"/>
    <w:rsid w:val="00430955"/>
    <w:rsid w:val="0043369C"/>
    <w:rsid w:val="00436C53"/>
    <w:rsid w:val="004543B9"/>
    <w:rsid w:val="0046509B"/>
    <w:rsid w:val="00467658"/>
    <w:rsid w:val="00471E2D"/>
    <w:rsid w:val="00477C81"/>
    <w:rsid w:val="00490C72"/>
    <w:rsid w:val="004C4487"/>
    <w:rsid w:val="004D4333"/>
    <w:rsid w:val="004E236E"/>
    <w:rsid w:val="004F64CB"/>
    <w:rsid w:val="00500200"/>
    <w:rsid w:val="00504B87"/>
    <w:rsid w:val="00514C09"/>
    <w:rsid w:val="00530F21"/>
    <w:rsid w:val="005314B9"/>
    <w:rsid w:val="00536D9C"/>
    <w:rsid w:val="00546175"/>
    <w:rsid w:val="00553F58"/>
    <w:rsid w:val="00561750"/>
    <w:rsid w:val="0056583C"/>
    <w:rsid w:val="00566280"/>
    <w:rsid w:val="00590B4B"/>
    <w:rsid w:val="00592F5F"/>
    <w:rsid w:val="005A497F"/>
    <w:rsid w:val="005C3DCC"/>
    <w:rsid w:val="005D07A4"/>
    <w:rsid w:val="005D2684"/>
    <w:rsid w:val="005E549E"/>
    <w:rsid w:val="005E637A"/>
    <w:rsid w:val="005F57E0"/>
    <w:rsid w:val="005F7C80"/>
    <w:rsid w:val="00604E3B"/>
    <w:rsid w:val="00606DEF"/>
    <w:rsid w:val="00621AA5"/>
    <w:rsid w:val="006533D2"/>
    <w:rsid w:val="006543FB"/>
    <w:rsid w:val="006564EB"/>
    <w:rsid w:val="006800F6"/>
    <w:rsid w:val="00680828"/>
    <w:rsid w:val="00682830"/>
    <w:rsid w:val="00687B0F"/>
    <w:rsid w:val="00690EB9"/>
    <w:rsid w:val="0069605F"/>
    <w:rsid w:val="006B1350"/>
    <w:rsid w:val="006B303E"/>
    <w:rsid w:val="006B49B7"/>
    <w:rsid w:val="006C4A32"/>
    <w:rsid w:val="007040AA"/>
    <w:rsid w:val="00704940"/>
    <w:rsid w:val="00704B74"/>
    <w:rsid w:val="00712507"/>
    <w:rsid w:val="00730265"/>
    <w:rsid w:val="00730ADC"/>
    <w:rsid w:val="00730DB1"/>
    <w:rsid w:val="007313CA"/>
    <w:rsid w:val="00731F3F"/>
    <w:rsid w:val="00743C6A"/>
    <w:rsid w:val="00746865"/>
    <w:rsid w:val="007617A0"/>
    <w:rsid w:val="00776ACF"/>
    <w:rsid w:val="007A6A3F"/>
    <w:rsid w:val="007A706C"/>
    <w:rsid w:val="007A7FD8"/>
    <w:rsid w:val="007B320C"/>
    <w:rsid w:val="007C78C3"/>
    <w:rsid w:val="007D0418"/>
    <w:rsid w:val="00815C3D"/>
    <w:rsid w:val="0082127C"/>
    <w:rsid w:val="008278EF"/>
    <w:rsid w:val="00834074"/>
    <w:rsid w:val="00844AC8"/>
    <w:rsid w:val="00846CBA"/>
    <w:rsid w:val="00847540"/>
    <w:rsid w:val="00857BD5"/>
    <w:rsid w:val="0086354D"/>
    <w:rsid w:val="00880BDF"/>
    <w:rsid w:val="008814F1"/>
    <w:rsid w:val="008A1F0A"/>
    <w:rsid w:val="008B0045"/>
    <w:rsid w:val="008C702C"/>
    <w:rsid w:val="008C739C"/>
    <w:rsid w:val="008D177A"/>
    <w:rsid w:val="008E0BF2"/>
    <w:rsid w:val="008E645E"/>
    <w:rsid w:val="008F0865"/>
    <w:rsid w:val="00911C49"/>
    <w:rsid w:val="009155B1"/>
    <w:rsid w:val="00947FD9"/>
    <w:rsid w:val="00950184"/>
    <w:rsid w:val="009608DB"/>
    <w:rsid w:val="009614B1"/>
    <w:rsid w:val="00972AED"/>
    <w:rsid w:val="00980368"/>
    <w:rsid w:val="009B7458"/>
    <w:rsid w:val="009C223C"/>
    <w:rsid w:val="009C7871"/>
    <w:rsid w:val="009D0418"/>
    <w:rsid w:val="009F0559"/>
    <w:rsid w:val="009F4462"/>
    <w:rsid w:val="009F4EFB"/>
    <w:rsid w:val="00A1018F"/>
    <w:rsid w:val="00A24344"/>
    <w:rsid w:val="00A26369"/>
    <w:rsid w:val="00A33E55"/>
    <w:rsid w:val="00A508E5"/>
    <w:rsid w:val="00A5486D"/>
    <w:rsid w:val="00A9587E"/>
    <w:rsid w:val="00AB1BD5"/>
    <w:rsid w:val="00AC1624"/>
    <w:rsid w:val="00AC4EDC"/>
    <w:rsid w:val="00AC6F2D"/>
    <w:rsid w:val="00AD0AB0"/>
    <w:rsid w:val="00AE70E6"/>
    <w:rsid w:val="00B04EA5"/>
    <w:rsid w:val="00B20A9D"/>
    <w:rsid w:val="00B33E31"/>
    <w:rsid w:val="00B47915"/>
    <w:rsid w:val="00B55F0D"/>
    <w:rsid w:val="00B62693"/>
    <w:rsid w:val="00B70049"/>
    <w:rsid w:val="00B74082"/>
    <w:rsid w:val="00B8603C"/>
    <w:rsid w:val="00B9083A"/>
    <w:rsid w:val="00BA2CDE"/>
    <w:rsid w:val="00BB6388"/>
    <w:rsid w:val="00BB63AC"/>
    <w:rsid w:val="00BC5C2C"/>
    <w:rsid w:val="00BD5D74"/>
    <w:rsid w:val="00BD69CB"/>
    <w:rsid w:val="00BE210D"/>
    <w:rsid w:val="00C004EC"/>
    <w:rsid w:val="00C02E8F"/>
    <w:rsid w:val="00C1024D"/>
    <w:rsid w:val="00C41D7E"/>
    <w:rsid w:val="00C700B9"/>
    <w:rsid w:val="00C7107B"/>
    <w:rsid w:val="00C77CAC"/>
    <w:rsid w:val="00C91302"/>
    <w:rsid w:val="00C92C7D"/>
    <w:rsid w:val="00C944FE"/>
    <w:rsid w:val="00C94B31"/>
    <w:rsid w:val="00CB60A3"/>
    <w:rsid w:val="00CE293D"/>
    <w:rsid w:val="00CE717D"/>
    <w:rsid w:val="00D01F2F"/>
    <w:rsid w:val="00D208B0"/>
    <w:rsid w:val="00D32F4D"/>
    <w:rsid w:val="00D35E01"/>
    <w:rsid w:val="00D55F09"/>
    <w:rsid w:val="00D6012F"/>
    <w:rsid w:val="00D6173C"/>
    <w:rsid w:val="00D7738D"/>
    <w:rsid w:val="00D86170"/>
    <w:rsid w:val="00D87A26"/>
    <w:rsid w:val="00DB6324"/>
    <w:rsid w:val="00DC345A"/>
    <w:rsid w:val="00DC5D1E"/>
    <w:rsid w:val="00DD4E97"/>
    <w:rsid w:val="00DE1106"/>
    <w:rsid w:val="00E13A5C"/>
    <w:rsid w:val="00E2693B"/>
    <w:rsid w:val="00E513E7"/>
    <w:rsid w:val="00E5700E"/>
    <w:rsid w:val="00E63C13"/>
    <w:rsid w:val="00E705EF"/>
    <w:rsid w:val="00E72BF5"/>
    <w:rsid w:val="00E84477"/>
    <w:rsid w:val="00E87F22"/>
    <w:rsid w:val="00EB30C0"/>
    <w:rsid w:val="00EB4BE9"/>
    <w:rsid w:val="00EC544C"/>
    <w:rsid w:val="00EE07F0"/>
    <w:rsid w:val="00EE37CD"/>
    <w:rsid w:val="00EF3EB4"/>
    <w:rsid w:val="00F47104"/>
    <w:rsid w:val="00F82E28"/>
    <w:rsid w:val="00F84245"/>
    <w:rsid w:val="00F86B6F"/>
    <w:rsid w:val="00FB05CE"/>
    <w:rsid w:val="00FB233A"/>
    <w:rsid w:val="00FB7820"/>
    <w:rsid w:val="00FC06E0"/>
    <w:rsid w:val="00FC41D5"/>
    <w:rsid w:val="00FD1FE8"/>
    <w:rsid w:val="00FD51BD"/>
    <w:rsid w:val="00FE137A"/>
    <w:rsid w:val="00FE5DDD"/>
    <w:rsid w:val="00FF0613"/>
    <w:rsid w:val="00FF1A31"/>
    <w:rsid w:val="0C822B9E"/>
    <w:rsid w:val="1CD7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2CF0"/>
  <w15:chartTrackingRefBased/>
  <w15:docId w15:val="{8D69F73A-65C3-49C1-B931-60374457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477"/>
    <w:pPr>
      <w:spacing w:after="120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333"/>
    <w:pPr>
      <w:keepNext/>
      <w:spacing w:before="240" w:after="0"/>
      <w:jc w:val="center"/>
      <w:outlineLvl w:val="0"/>
    </w:pPr>
    <w:rPr>
      <w:rFonts w:eastAsia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A24344"/>
    <w:pPr>
      <w:keepNext/>
      <w:keepLines/>
      <w:spacing w:before="120" w:after="0"/>
      <w:ind w:left="360"/>
      <w:jc w:val="both"/>
      <w:outlineLvl w:val="1"/>
    </w:pPr>
    <w:rPr>
      <w:rFonts w:eastAsia="MS Gothic"/>
      <w:bCs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1129F2"/>
    <w:pPr>
      <w:keepNext/>
      <w:keepLines/>
      <w:spacing w:before="120" w:after="0"/>
      <w:ind w:left="567"/>
      <w:outlineLvl w:val="2"/>
    </w:pPr>
    <w:rPr>
      <w:rFonts w:eastAsia="MS Gothic"/>
      <w:b/>
      <w:bCs/>
      <w:sz w:val="20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yk">
    <w:name w:val="formularzyk"/>
    <w:uiPriority w:val="1"/>
    <w:rsid w:val="00C944FE"/>
    <w:rPr>
      <w:rFonts w:ascii="Arial" w:hAnsi="Arial"/>
      <w:b/>
      <w:color w:val="403152"/>
      <w:sz w:val="24"/>
    </w:rPr>
  </w:style>
  <w:style w:type="character" w:customStyle="1" w:styleId="Nagwek1Znak">
    <w:name w:val="Nagłówek 1 Znak"/>
    <w:link w:val="Nagwek1"/>
    <w:uiPriority w:val="9"/>
    <w:rsid w:val="004D4333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A24344"/>
    <w:rPr>
      <w:rFonts w:eastAsia="MS Gothic"/>
      <w:bCs/>
      <w:sz w:val="26"/>
      <w:szCs w:val="26"/>
      <w:lang w:val="x-none"/>
    </w:rPr>
  </w:style>
  <w:style w:type="character" w:customStyle="1" w:styleId="Nagwek3Znak">
    <w:name w:val="Nagłówek 3 Znak"/>
    <w:link w:val="Nagwek3"/>
    <w:uiPriority w:val="9"/>
    <w:rsid w:val="001129F2"/>
    <w:rPr>
      <w:rFonts w:eastAsia="MS Gothic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9F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1129F2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129F2"/>
    <w:pPr>
      <w:spacing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link w:val="Tytu"/>
    <w:uiPriority w:val="10"/>
    <w:rsid w:val="001129F2"/>
    <w:rPr>
      <w:rFonts w:eastAsia="Times New Roman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29F2"/>
    <w:pPr>
      <w:spacing w:after="60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 w:eastAsia="pl-PL"/>
    </w:rPr>
  </w:style>
  <w:style w:type="character" w:customStyle="1" w:styleId="PodtytuZnak">
    <w:name w:val="Podtytuł Znak"/>
    <w:link w:val="Podtytu"/>
    <w:uiPriority w:val="11"/>
    <w:rsid w:val="001129F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uiPriority w:val="99"/>
    <w:unhideWhenUsed/>
    <w:rsid w:val="001129F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76ACF"/>
    <w:rPr>
      <w:color w:val="800080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384325"/>
    <w:pPr>
      <w:ind w:left="720"/>
      <w:contextualSpacing/>
    </w:pPr>
  </w:style>
  <w:style w:type="paragraph" w:customStyle="1" w:styleId="tytul0">
    <w:name w:val="tytul_0"/>
    <w:basedOn w:val="Tytu"/>
    <w:qFormat/>
    <w:rsid w:val="00B55F0D"/>
    <w:pPr>
      <w:spacing w:after="80"/>
      <w:ind w:left="1134"/>
      <w:contextualSpacing/>
      <w:jc w:val="left"/>
      <w:outlineLvl w:val="9"/>
    </w:pPr>
    <w:rPr>
      <w:rFonts w:ascii="Arial Black" w:eastAsia="MS Gothic" w:hAnsi="Arial Black"/>
      <w:bCs w:val="0"/>
      <w:color w:val="0F243E"/>
      <w:spacing w:val="5"/>
      <w:sz w:val="40"/>
      <w:szCs w:val="52"/>
      <w:lang w:eastAsia="en-US"/>
    </w:rPr>
  </w:style>
  <w:style w:type="character" w:styleId="Uwydatnienie">
    <w:name w:val="Emphasis"/>
    <w:uiPriority w:val="20"/>
    <w:qFormat/>
    <w:rsid w:val="009F0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/login.w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s.ug.edu.pl/login.we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23CB-AC1A-4E2B-9F44-C15C370E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elektronicznych zapisów na</dc:title>
  <dc:subject/>
  <dc:creator>remir</dc:creator>
  <cp:keywords/>
  <cp:lastModifiedBy>Sylwia Stegemann</cp:lastModifiedBy>
  <cp:revision>2</cp:revision>
  <cp:lastPrinted>2016-09-29T05:47:00Z</cp:lastPrinted>
  <dcterms:created xsi:type="dcterms:W3CDTF">2022-01-26T14:04:00Z</dcterms:created>
  <dcterms:modified xsi:type="dcterms:W3CDTF">2022-01-26T14:04:00Z</dcterms:modified>
</cp:coreProperties>
</file>