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OCENA MIEJSCA REALIZACJI PRAKTYK ZAWODOWYCH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Imię i nazwisko studenta: Maria Sławińska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Kierunek i poziom studiów: Zarządzanie Instytucjami Artytycznymi, I stopnia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Nazwa i adres miejsca realizacji praktyk: Polska Filharmonia Bałtycka, ul. Ołowianka 1, 80-751 Gdańsk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Imię i nazwisko opiekuna praktyk z ramienia UG: …………………………………………</w:t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0"/>
        <w:gridCol w:w="7112"/>
        <w:gridCol w:w="737"/>
        <w:gridCol w:w="643"/>
        <w:tblGridChange w:id="0">
          <w:tblGrid>
            <w:gridCol w:w="570"/>
            <w:gridCol w:w="7112"/>
            <w:gridCol w:w="737"/>
            <w:gridCol w:w="64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Kryterium oceny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Czy miejsce realizacji praktyk gwarantuje zdobycie nowych umiejętności i doświadczenia w nowym dla studenta środowisku pracy?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Czy profil działalności praktykodawcy jest zgodny z treściami programowymi praktyk?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Czy charakter i zakres zadań realizowanych w miejscu praktyk jest zgodny z celami dydaktycznymi kształcenia i efektami uczenia się?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Czy zachowane są odpowiednie warunki pracy i wyposażenie miejsca realizacji praktyk (np. dostęp do sprzętu, narzędzi, materiałów i dokumentacji)?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Czy praktykodawca posiada odpowiednie kompetencje (wykształcenie kierunkowe, doświadczenie zawodowe) i może się wykazać doświadczeniem pracy ze studentami?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50"/>
        <w:gridCol w:w="769"/>
        <w:gridCol w:w="643"/>
        <w:tblGridChange w:id="0">
          <w:tblGrid>
            <w:gridCol w:w="7650"/>
            <w:gridCol w:w="769"/>
            <w:gridCol w:w="6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120" w:before="12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OPINIA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TAK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Wybrane przez studenta miejsce realizacji praktyk spełnia kryteria jakościowe wymagane do przeprowadzania praktyk zawodowych.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120" w:before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……………………………                                          ……………………………………………….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Data                                                                           Podpis opiekuna praktyk z ramienia UG</w:t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766.0" w:type="dxa"/>
      <w:jc w:val="left"/>
      <w:tblInd w:w="1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tblLayout w:type="fixed"/>
      <w:tblLook w:val="0000"/>
    </w:tblPr>
    <w:tblGrid>
      <w:gridCol w:w="3529"/>
      <w:gridCol w:w="3969"/>
      <w:gridCol w:w="2268"/>
      <w:tblGridChange w:id="0">
        <w:tblGrid>
          <w:gridCol w:w="3529"/>
          <w:gridCol w:w="3969"/>
          <w:gridCol w:w="2268"/>
        </w:tblGrid>
      </w:tblGridChange>
    </w:tblGrid>
    <w:tr>
      <w:trPr>
        <w:cantSplit w:val="0"/>
        <w:trHeight w:val="611" w:hRule="atLeast"/>
        <w:tblHeader w:val="0"/>
      </w:trPr>
      <w:tc>
        <w:tcPr/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  <w:tab w:val="center" w:leader="none" w:pos="2719"/>
            </w:tabs>
            <w:spacing w:after="0" w:before="0" w:line="240" w:lineRule="auto"/>
            <w:ind w:left="-57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  <w:drawing>
              <wp:inline distB="0" distT="0" distL="0" distR="0">
                <wp:extent cx="1054100" cy="76200"/>
                <wp:effectExtent b="0" l="0" r="0" 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-57" w:right="0" w:firstLine="0"/>
            <w:jc w:val="righ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Wydział Filologiczny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-57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88" w:lineRule="auto"/>
            <w:ind w:left="-6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 +48 58 523 30 17</w:t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88" w:lineRule="auto"/>
            <w:ind w:left="-68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 +48 58 523 30 21</w:t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-68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e-mail: dziekanat.filologia@ug.edu.pl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88" w:lineRule="auto"/>
            <w:ind w:left="-73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ul. Wita Stwosza 51</w:t>
          </w:r>
        </w:p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-73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80-308 Gdańsk </w:t>
          </w:r>
        </w:p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-73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41d2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www.fil.ug.edu.pl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-33483</wp:posOffset>
          </wp:positionH>
          <wp:positionV relativeFrom="paragraph">
            <wp:posOffset>68011</wp:posOffset>
          </wp:positionV>
          <wp:extent cx="3187700" cy="52070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4942205</wp:posOffset>
          </wp:positionH>
          <wp:positionV relativeFrom="paragraph">
            <wp:posOffset>108652</wp:posOffset>
          </wp:positionV>
          <wp:extent cx="730885" cy="499745"/>
          <wp:effectExtent b="0" l="0" r="0" t="0"/>
          <wp:wrapTopAndBottom distB="0" distT="0"/>
          <wp:docPr descr="Obraz zawierający tekst, zrzut ekranu, Czcionka, Grafika&#10;&#10;Opis wygenerowany automatycznie" id="1" name="image3.png"/>
          <a:graphic>
            <a:graphicData uri="http://schemas.openxmlformats.org/drawingml/2006/picture">
              <pic:pic>
                <pic:nvPicPr>
                  <pic:cNvPr descr="Obraz zawierający tekst, zrzut ekranu, Czcionka, Grafika&#10;&#10;Opis wygenerowany automatycznie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hWXc+ypVsS+xF5/hFcu9BcJDQw==">CgMxLjA4AHIhMTBVVXR0cGlQbW1oZTVvTHN1ZFJWbldva2U1ODJuUWpT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