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6F6B1" w14:textId="274E23F8" w:rsidR="009D0DD7" w:rsidRPr="004C5C79" w:rsidRDefault="00022D0B">
      <w:pPr>
        <w:rPr>
          <w:b/>
          <w:bCs/>
          <w:sz w:val="28"/>
          <w:szCs w:val="28"/>
        </w:rPr>
      </w:pPr>
      <w:r>
        <w:t xml:space="preserve">       </w:t>
      </w:r>
      <w:r w:rsidRPr="004C5C79">
        <w:rPr>
          <w:b/>
          <w:bCs/>
          <w:sz w:val="28"/>
          <w:szCs w:val="28"/>
        </w:rPr>
        <w:t xml:space="preserve">II  ROK  MSU   SEMESTR  </w:t>
      </w:r>
      <w:r w:rsidR="004D65E2">
        <w:rPr>
          <w:b/>
          <w:bCs/>
          <w:sz w:val="28"/>
          <w:szCs w:val="28"/>
        </w:rPr>
        <w:t>LETNI</w:t>
      </w:r>
      <w:r w:rsidRPr="004C5C79">
        <w:rPr>
          <w:b/>
          <w:bCs/>
          <w:sz w:val="28"/>
          <w:szCs w:val="28"/>
        </w:rPr>
        <w:t xml:space="preserve">  2020/21</w:t>
      </w:r>
      <w:r w:rsidR="00784475">
        <w:rPr>
          <w:b/>
          <w:bCs/>
          <w:sz w:val="28"/>
          <w:szCs w:val="28"/>
        </w:rPr>
        <w:t xml:space="preserve">       (wszystkie zajęcia prowadzone są zdalnie -  </w:t>
      </w:r>
      <w:proofErr w:type="spellStart"/>
      <w:r w:rsidR="00784475">
        <w:rPr>
          <w:b/>
          <w:bCs/>
          <w:sz w:val="28"/>
          <w:szCs w:val="28"/>
        </w:rPr>
        <w:t>zz</w:t>
      </w:r>
      <w:proofErr w:type="spellEnd"/>
      <w:r w:rsidR="00784475">
        <w:rPr>
          <w:b/>
          <w:bCs/>
          <w:sz w:val="28"/>
          <w:szCs w:val="28"/>
        </w:rPr>
        <w:t>)</w:t>
      </w:r>
    </w:p>
    <w:tbl>
      <w:tblPr>
        <w:tblW w:w="1429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1742"/>
        <w:gridCol w:w="3686"/>
        <w:gridCol w:w="1984"/>
        <w:gridCol w:w="4253"/>
        <w:gridCol w:w="1427"/>
      </w:tblGrid>
      <w:tr w:rsidR="00022D0B" w14:paraId="69388FF9" w14:textId="3EEAA1C8" w:rsidTr="004E2D9A">
        <w:trPr>
          <w:trHeight w:val="564"/>
        </w:trPr>
        <w:tc>
          <w:tcPr>
            <w:tcW w:w="1200" w:type="dxa"/>
            <w:shd w:val="clear" w:color="auto" w:fill="DEEAF6" w:themeFill="accent5" w:themeFillTint="33"/>
          </w:tcPr>
          <w:p w14:paraId="623D6AD6" w14:textId="270EF94E" w:rsidR="00022D0B" w:rsidRDefault="00022D0B">
            <w:r>
              <w:t>Godz.</w:t>
            </w:r>
          </w:p>
        </w:tc>
        <w:tc>
          <w:tcPr>
            <w:tcW w:w="1742" w:type="dxa"/>
            <w:shd w:val="clear" w:color="auto" w:fill="DEEAF6" w:themeFill="accent5" w:themeFillTint="33"/>
          </w:tcPr>
          <w:p w14:paraId="1242BC96" w14:textId="431E8C98" w:rsidR="00022D0B" w:rsidRDefault="00022D0B">
            <w:r>
              <w:t>PONIEDZIAŁEK</w:t>
            </w:r>
          </w:p>
        </w:tc>
        <w:tc>
          <w:tcPr>
            <w:tcW w:w="3686" w:type="dxa"/>
            <w:shd w:val="clear" w:color="auto" w:fill="DEEAF6" w:themeFill="accent5" w:themeFillTint="33"/>
          </w:tcPr>
          <w:p w14:paraId="214CB9A6" w14:textId="488D8B6F" w:rsidR="00022D0B" w:rsidRDefault="00022D0B">
            <w:r>
              <w:t>WTOREK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432A73B9" w14:textId="0EDB8280" w:rsidR="00022D0B" w:rsidRDefault="00022D0B">
            <w:r>
              <w:t>ŚRODA</w:t>
            </w:r>
          </w:p>
        </w:tc>
        <w:tc>
          <w:tcPr>
            <w:tcW w:w="4253" w:type="dxa"/>
            <w:shd w:val="clear" w:color="auto" w:fill="DEEAF6" w:themeFill="accent5" w:themeFillTint="33"/>
          </w:tcPr>
          <w:p w14:paraId="7928FEC4" w14:textId="74F1D9FD" w:rsidR="00022D0B" w:rsidRDefault="00022D0B">
            <w:r>
              <w:t>CZWARTEK</w:t>
            </w:r>
          </w:p>
        </w:tc>
        <w:tc>
          <w:tcPr>
            <w:tcW w:w="1427" w:type="dxa"/>
            <w:shd w:val="clear" w:color="auto" w:fill="DEEAF6" w:themeFill="accent5" w:themeFillTint="33"/>
          </w:tcPr>
          <w:p w14:paraId="4A4D502B" w14:textId="622F6DAC" w:rsidR="00022D0B" w:rsidRDefault="00022D0B">
            <w:r>
              <w:t>PIĄTEK</w:t>
            </w:r>
          </w:p>
        </w:tc>
      </w:tr>
      <w:tr w:rsidR="004D65E2" w14:paraId="39BEC843" w14:textId="77777777" w:rsidTr="004E2D9A">
        <w:trPr>
          <w:trHeight w:val="880"/>
        </w:trPr>
        <w:tc>
          <w:tcPr>
            <w:tcW w:w="1200" w:type="dxa"/>
            <w:shd w:val="clear" w:color="auto" w:fill="DEEAF6" w:themeFill="accent5" w:themeFillTint="33"/>
          </w:tcPr>
          <w:p w14:paraId="0B294857" w14:textId="3B1234A4" w:rsidR="004D65E2" w:rsidRDefault="004D65E2">
            <w:r>
              <w:t>8.00-9.30</w:t>
            </w:r>
          </w:p>
        </w:tc>
        <w:tc>
          <w:tcPr>
            <w:tcW w:w="1742" w:type="dxa"/>
          </w:tcPr>
          <w:p w14:paraId="49C8D6D9" w14:textId="77777777" w:rsidR="004D65E2" w:rsidRDefault="004D65E2"/>
        </w:tc>
        <w:tc>
          <w:tcPr>
            <w:tcW w:w="3686" w:type="dxa"/>
          </w:tcPr>
          <w:p w14:paraId="38E70C60" w14:textId="77777777" w:rsidR="004D65E2" w:rsidRDefault="004D65E2"/>
        </w:tc>
        <w:tc>
          <w:tcPr>
            <w:tcW w:w="1984" w:type="dxa"/>
          </w:tcPr>
          <w:p w14:paraId="765EB878" w14:textId="77777777" w:rsidR="004D65E2" w:rsidRPr="00B66B9C" w:rsidRDefault="004D65E2">
            <w:r w:rsidRPr="00B66B9C">
              <w:t xml:space="preserve">          </w:t>
            </w:r>
          </w:p>
          <w:p w14:paraId="12D29040" w14:textId="77777777" w:rsidR="004D65E2" w:rsidRDefault="004D65E2" w:rsidP="0031590D"/>
        </w:tc>
        <w:tc>
          <w:tcPr>
            <w:tcW w:w="4253" w:type="dxa"/>
          </w:tcPr>
          <w:p w14:paraId="32F4A4C4" w14:textId="4F721510" w:rsidR="004D65E2" w:rsidRPr="004D65E2" w:rsidRDefault="004D6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Psychologia, socjologia komunikacji -    W  </w:t>
            </w:r>
            <w:r w:rsidR="004E2D9A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dr M. Bogucka                                        </w:t>
            </w:r>
            <w:proofErr w:type="spellStart"/>
            <w:r>
              <w:rPr>
                <w:sz w:val="20"/>
                <w:szCs w:val="20"/>
              </w:rPr>
              <w:t>zz</w:t>
            </w:r>
            <w:proofErr w:type="spellEnd"/>
          </w:p>
        </w:tc>
        <w:tc>
          <w:tcPr>
            <w:tcW w:w="1427" w:type="dxa"/>
          </w:tcPr>
          <w:p w14:paraId="6E61D1E9" w14:textId="77777777" w:rsidR="004D65E2" w:rsidRDefault="004D65E2"/>
        </w:tc>
      </w:tr>
      <w:tr w:rsidR="004D65E2" w:rsidRPr="0008046B" w14:paraId="1012AC52" w14:textId="77777777" w:rsidTr="004E2D9A">
        <w:trPr>
          <w:trHeight w:val="927"/>
        </w:trPr>
        <w:tc>
          <w:tcPr>
            <w:tcW w:w="1200" w:type="dxa"/>
            <w:shd w:val="clear" w:color="auto" w:fill="DEEAF6" w:themeFill="accent5" w:themeFillTint="33"/>
          </w:tcPr>
          <w:p w14:paraId="07BD5C1D" w14:textId="7D2CD171" w:rsidR="004D65E2" w:rsidRDefault="004D65E2">
            <w:r>
              <w:t>9.45-11.15</w:t>
            </w:r>
          </w:p>
        </w:tc>
        <w:tc>
          <w:tcPr>
            <w:tcW w:w="1742" w:type="dxa"/>
          </w:tcPr>
          <w:p w14:paraId="06836D00" w14:textId="77777777" w:rsidR="004D65E2" w:rsidRDefault="004D65E2"/>
        </w:tc>
        <w:tc>
          <w:tcPr>
            <w:tcW w:w="3686" w:type="dxa"/>
          </w:tcPr>
          <w:p w14:paraId="7AC6D1A4" w14:textId="77777777" w:rsidR="004D65E2" w:rsidRDefault="004D65E2" w:rsidP="00022D0B">
            <w:pPr>
              <w:rPr>
                <w:sz w:val="20"/>
                <w:szCs w:val="20"/>
                <w:lang w:val="de-DE"/>
              </w:rPr>
            </w:pPr>
            <w:r w:rsidRPr="004D65E2">
              <w:rPr>
                <w:sz w:val="20"/>
                <w:szCs w:val="20"/>
                <w:lang w:val="de-DE"/>
              </w:rPr>
              <w:t xml:space="preserve">PNJN- prof. UG </w:t>
            </w:r>
            <w:proofErr w:type="spellStart"/>
            <w:r w:rsidRPr="004D65E2">
              <w:rPr>
                <w:sz w:val="20"/>
                <w:szCs w:val="20"/>
                <w:lang w:val="de-DE"/>
              </w:rPr>
              <w:t>dr</w:t>
            </w:r>
            <w:proofErr w:type="spellEnd"/>
            <w:r w:rsidRPr="004D65E2">
              <w:rPr>
                <w:sz w:val="20"/>
                <w:szCs w:val="20"/>
                <w:lang w:val="de-DE"/>
              </w:rPr>
              <w:t xml:space="preserve"> M</w:t>
            </w:r>
            <w:r>
              <w:rPr>
                <w:sz w:val="20"/>
                <w:szCs w:val="20"/>
                <w:lang w:val="de-DE"/>
              </w:rPr>
              <w:t>. Eberharter- Aksu</w:t>
            </w:r>
          </w:p>
          <w:p w14:paraId="7AF94FC5" w14:textId="35D112BE" w:rsidR="004D65E2" w:rsidRPr="0053214A" w:rsidRDefault="0053214A" w:rsidP="00022D0B">
            <w:pPr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zz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  (</w:t>
            </w:r>
            <w:r>
              <w:rPr>
                <w:sz w:val="16"/>
                <w:szCs w:val="16"/>
                <w:lang w:val="de-DE"/>
              </w:rPr>
              <w:t>skype)</w:t>
            </w:r>
          </w:p>
        </w:tc>
        <w:tc>
          <w:tcPr>
            <w:tcW w:w="1984" w:type="dxa"/>
          </w:tcPr>
          <w:p w14:paraId="4976304D" w14:textId="382A6E40" w:rsidR="004D65E2" w:rsidRPr="0008046B" w:rsidRDefault="004D65E2" w:rsidP="0031590D">
            <w:pPr>
              <w:rPr>
                <w:lang w:val="de-DE"/>
              </w:rPr>
            </w:pPr>
          </w:p>
        </w:tc>
        <w:tc>
          <w:tcPr>
            <w:tcW w:w="4253" w:type="dxa"/>
          </w:tcPr>
          <w:p w14:paraId="5627DE00" w14:textId="4BEEC7E5" w:rsidR="004D65E2" w:rsidRPr="0031590D" w:rsidRDefault="004E2D9A">
            <w:r w:rsidRPr="004D65E2">
              <w:rPr>
                <w:sz w:val="20"/>
                <w:szCs w:val="20"/>
              </w:rPr>
              <w:t xml:space="preserve">Tłumaczenia pisemne i ustne z j. niemieckiego na j. angielski -       </w:t>
            </w:r>
            <w:r>
              <w:rPr>
                <w:sz w:val="20"/>
                <w:szCs w:val="20"/>
              </w:rPr>
              <w:t>d</w:t>
            </w:r>
            <w:r w:rsidRPr="004D65E2">
              <w:rPr>
                <w:sz w:val="20"/>
                <w:szCs w:val="20"/>
              </w:rPr>
              <w:t xml:space="preserve">r S. Moran </w:t>
            </w:r>
            <w:proofErr w:type="spellStart"/>
            <w:r>
              <w:rPr>
                <w:sz w:val="20"/>
                <w:szCs w:val="20"/>
              </w:rPr>
              <w:t>zz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D65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7" w:type="dxa"/>
          </w:tcPr>
          <w:p w14:paraId="527C92A5" w14:textId="77777777" w:rsidR="004D65E2" w:rsidRPr="0031590D" w:rsidRDefault="004D65E2"/>
        </w:tc>
      </w:tr>
      <w:tr w:rsidR="004D65E2" w:rsidRPr="00784475" w14:paraId="52F90D46" w14:textId="77777777" w:rsidTr="004E2D9A">
        <w:trPr>
          <w:trHeight w:val="1120"/>
        </w:trPr>
        <w:tc>
          <w:tcPr>
            <w:tcW w:w="120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808E1E5" w14:textId="493A8670" w:rsidR="004D65E2" w:rsidRDefault="004D65E2">
            <w:r>
              <w:t>11.30-13.00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14:paraId="47CEE422" w14:textId="77777777" w:rsidR="004D65E2" w:rsidRDefault="004D65E2"/>
        </w:tc>
        <w:tc>
          <w:tcPr>
            <w:tcW w:w="3686" w:type="dxa"/>
            <w:tcBorders>
              <w:bottom w:val="single" w:sz="4" w:space="0" w:color="auto"/>
            </w:tcBorders>
          </w:tcPr>
          <w:p w14:paraId="6712D34D" w14:textId="40088BCD" w:rsidR="004D65E2" w:rsidRPr="004D65E2" w:rsidRDefault="004D65E2">
            <w:pPr>
              <w:rPr>
                <w:sz w:val="20"/>
                <w:szCs w:val="20"/>
                <w:lang w:val="en-US"/>
              </w:rPr>
            </w:pPr>
            <w:r w:rsidRPr="004D65E2">
              <w:rPr>
                <w:sz w:val="20"/>
                <w:szCs w:val="20"/>
                <w:lang w:val="en-US"/>
              </w:rPr>
              <w:t xml:space="preserve">PNJA- </w:t>
            </w:r>
            <w:proofErr w:type="spellStart"/>
            <w:r w:rsidRPr="004D65E2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4D65E2">
              <w:rPr>
                <w:sz w:val="20"/>
                <w:szCs w:val="20"/>
                <w:lang w:val="en-US"/>
              </w:rPr>
              <w:t xml:space="preserve"> R. Aldridge                      </w:t>
            </w:r>
            <w:proofErr w:type="spellStart"/>
            <w:r w:rsidRPr="004D65E2">
              <w:rPr>
                <w:sz w:val="20"/>
                <w:szCs w:val="20"/>
                <w:lang w:val="en-US"/>
              </w:rPr>
              <w:t>zz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84120D7" w14:textId="7C3C2034" w:rsidR="004D65E2" w:rsidRPr="007863A3" w:rsidRDefault="004D65E2" w:rsidP="008478D2">
            <w:pPr>
              <w:rPr>
                <w:lang w:val="en-US"/>
              </w:rPr>
            </w:pPr>
          </w:p>
        </w:tc>
        <w:tc>
          <w:tcPr>
            <w:tcW w:w="4253" w:type="dxa"/>
          </w:tcPr>
          <w:p w14:paraId="5595B936" w14:textId="531E779F" w:rsidR="004D65E2" w:rsidRPr="00784475" w:rsidRDefault="004E2D9A">
            <w:r w:rsidRPr="004E2D9A">
              <w:rPr>
                <w:sz w:val="20"/>
                <w:szCs w:val="20"/>
              </w:rPr>
              <w:t xml:space="preserve">(Tłumaczenia z j. niemieckiego na j. polski i z j. polskie go na j. niem. (architektura i sztuka) - </w:t>
            </w:r>
            <w:r>
              <w:rPr>
                <w:sz w:val="20"/>
                <w:szCs w:val="20"/>
              </w:rPr>
              <w:t xml:space="preserve">     </w:t>
            </w:r>
            <w:r w:rsidRPr="004E2D9A">
              <w:rPr>
                <w:sz w:val="20"/>
                <w:szCs w:val="20"/>
              </w:rPr>
              <w:t xml:space="preserve"> dr R. </w:t>
            </w:r>
            <w:proofErr w:type="spellStart"/>
            <w:r w:rsidRPr="004E2D9A">
              <w:rPr>
                <w:sz w:val="20"/>
                <w:szCs w:val="20"/>
              </w:rPr>
              <w:t>Rozalowska</w:t>
            </w:r>
            <w:proofErr w:type="spellEnd"/>
            <w:r w:rsidRPr="004E2D9A">
              <w:rPr>
                <w:sz w:val="20"/>
                <w:szCs w:val="20"/>
              </w:rPr>
              <w:t xml:space="preserve"> -Żądło  </w:t>
            </w:r>
            <w:r>
              <w:rPr>
                <w:sz w:val="20"/>
                <w:szCs w:val="20"/>
              </w:rPr>
              <w:t>(co 2 tyg. od 25.02)</w:t>
            </w:r>
            <w:r w:rsidRPr="004E2D9A">
              <w:rPr>
                <w:sz w:val="20"/>
                <w:szCs w:val="20"/>
              </w:rPr>
              <w:t xml:space="preserve">     </w:t>
            </w:r>
            <w:proofErr w:type="spellStart"/>
            <w:r w:rsidRPr="004E2D9A">
              <w:rPr>
                <w:sz w:val="20"/>
                <w:szCs w:val="20"/>
              </w:rPr>
              <w:t>zz</w:t>
            </w:r>
            <w:proofErr w:type="spellEnd"/>
          </w:p>
        </w:tc>
        <w:tc>
          <w:tcPr>
            <w:tcW w:w="1427" w:type="dxa"/>
            <w:vMerge w:val="restart"/>
          </w:tcPr>
          <w:p w14:paraId="6BEF360A" w14:textId="77777777" w:rsidR="004D65E2" w:rsidRPr="00784475" w:rsidRDefault="004D65E2"/>
        </w:tc>
      </w:tr>
      <w:tr w:rsidR="004D65E2" w14:paraId="3226F58A" w14:textId="77777777" w:rsidTr="004E2D9A">
        <w:trPr>
          <w:trHeight w:val="879"/>
        </w:trPr>
        <w:tc>
          <w:tcPr>
            <w:tcW w:w="1200" w:type="dxa"/>
            <w:vMerge w:val="restart"/>
            <w:shd w:val="clear" w:color="auto" w:fill="DEEAF6" w:themeFill="accent5" w:themeFillTint="33"/>
          </w:tcPr>
          <w:p w14:paraId="6335E243" w14:textId="5F909331" w:rsidR="004D65E2" w:rsidRDefault="004D65E2">
            <w:r>
              <w:t>13.15-14.45</w:t>
            </w:r>
          </w:p>
        </w:tc>
        <w:tc>
          <w:tcPr>
            <w:tcW w:w="1742" w:type="dxa"/>
            <w:vMerge w:val="restart"/>
          </w:tcPr>
          <w:p w14:paraId="2536108A" w14:textId="77777777" w:rsidR="004D65E2" w:rsidRDefault="004D65E2"/>
        </w:tc>
        <w:tc>
          <w:tcPr>
            <w:tcW w:w="3686" w:type="dxa"/>
            <w:tcBorders>
              <w:bottom w:val="single" w:sz="4" w:space="0" w:color="auto"/>
            </w:tcBorders>
          </w:tcPr>
          <w:p w14:paraId="26253CB3" w14:textId="15AD3B4F" w:rsidR="004D65E2" w:rsidRDefault="004D65E2" w:rsidP="004D65E2">
            <w:r w:rsidRPr="004D65E2">
              <w:rPr>
                <w:sz w:val="20"/>
                <w:szCs w:val="20"/>
              </w:rPr>
              <w:t xml:space="preserve">Tłumaczenia specjalistyczne z j. niem. na j. polski i z j. pol. na j. niem.      dr M. </w:t>
            </w:r>
            <w:proofErr w:type="spellStart"/>
            <w:r w:rsidRPr="004D65E2">
              <w:rPr>
                <w:sz w:val="20"/>
                <w:szCs w:val="20"/>
              </w:rPr>
              <w:t>Plawski</w:t>
            </w:r>
            <w:proofErr w:type="spellEnd"/>
            <w:r w:rsidRPr="004D65E2">
              <w:rPr>
                <w:sz w:val="20"/>
                <w:szCs w:val="20"/>
              </w:rPr>
              <w:t xml:space="preserve">     </w:t>
            </w:r>
            <w:proofErr w:type="spellStart"/>
            <w:r w:rsidRPr="004D65E2">
              <w:rPr>
                <w:sz w:val="20"/>
                <w:szCs w:val="20"/>
              </w:rPr>
              <w:t>zz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D65E2">
              <w:rPr>
                <w:b/>
                <w:bCs/>
                <w:sz w:val="20"/>
                <w:szCs w:val="20"/>
              </w:rPr>
              <w:t>(co 2 tyg. od 2</w:t>
            </w:r>
            <w:r w:rsidR="004E2D9A">
              <w:rPr>
                <w:b/>
                <w:bCs/>
                <w:sz w:val="20"/>
                <w:szCs w:val="20"/>
              </w:rPr>
              <w:t>3</w:t>
            </w:r>
            <w:r w:rsidRPr="004D65E2">
              <w:rPr>
                <w:b/>
                <w:bCs/>
                <w:sz w:val="20"/>
                <w:szCs w:val="20"/>
              </w:rPr>
              <w:t>.0</w:t>
            </w:r>
            <w:r w:rsidR="004E2D9A">
              <w:rPr>
                <w:b/>
                <w:bCs/>
                <w:sz w:val="20"/>
                <w:szCs w:val="20"/>
              </w:rPr>
              <w:t>2</w:t>
            </w:r>
            <w:r w:rsidRPr="004D65E2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                          </w:t>
            </w:r>
            <w:proofErr w:type="spellStart"/>
            <w:r w:rsidRPr="004D65E2">
              <w:rPr>
                <w:sz w:val="20"/>
                <w:szCs w:val="20"/>
              </w:rPr>
              <w:t>zz</w:t>
            </w:r>
            <w:proofErr w:type="spellEnd"/>
          </w:p>
        </w:tc>
        <w:tc>
          <w:tcPr>
            <w:tcW w:w="1984" w:type="dxa"/>
            <w:vMerge w:val="restart"/>
          </w:tcPr>
          <w:p w14:paraId="7D966C33" w14:textId="77777777" w:rsidR="004D65E2" w:rsidRDefault="004D65E2"/>
        </w:tc>
        <w:tc>
          <w:tcPr>
            <w:tcW w:w="4253" w:type="dxa"/>
            <w:vMerge w:val="restart"/>
          </w:tcPr>
          <w:p w14:paraId="0EC1E42E" w14:textId="3E034001" w:rsidR="004D65E2" w:rsidRDefault="004E2D9A">
            <w:r w:rsidRPr="004D65E2">
              <w:rPr>
                <w:sz w:val="20"/>
                <w:szCs w:val="20"/>
              </w:rPr>
              <w:t xml:space="preserve">Tłumaczenia pisemne i ustne z j. niemieckiego na j. angielski -       </w:t>
            </w:r>
            <w:r>
              <w:rPr>
                <w:sz w:val="20"/>
                <w:szCs w:val="20"/>
              </w:rPr>
              <w:t>d</w:t>
            </w:r>
            <w:r w:rsidRPr="004D65E2">
              <w:rPr>
                <w:sz w:val="20"/>
                <w:szCs w:val="20"/>
              </w:rPr>
              <w:t xml:space="preserve">r S. Moran </w:t>
            </w:r>
            <w:proofErr w:type="spellStart"/>
            <w:r>
              <w:rPr>
                <w:sz w:val="20"/>
                <w:szCs w:val="20"/>
              </w:rPr>
              <w:t>zz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D65E2">
              <w:rPr>
                <w:sz w:val="20"/>
                <w:szCs w:val="20"/>
              </w:rPr>
              <w:t xml:space="preserve"> </w:t>
            </w:r>
            <w:r w:rsidRPr="007863A3">
              <w:rPr>
                <w:b/>
                <w:bCs/>
                <w:sz w:val="20"/>
                <w:szCs w:val="20"/>
              </w:rPr>
              <w:t>(do 14.00)</w:t>
            </w:r>
            <w:r>
              <w:rPr>
                <w:sz w:val="20"/>
                <w:szCs w:val="20"/>
              </w:rPr>
              <w:t xml:space="preserve">      </w:t>
            </w:r>
            <w:proofErr w:type="spellStart"/>
            <w:r>
              <w:rPr>
                <w:sz w:val="20"/>
                <w:szCs w:val="20"/>
              </w:rPr>
              <w:t>zz</w:t>
            </w:r>
            <w:proofErr w:type="spellEnd"/>
          </w:p>
        </w:tc>
        <w:tc>
          <w:tcPr>
            <w:tcW w:w="1427" w:type="dxa"/>
            <w:vMerge/>
          </w:tcPr>
          <w:p w14:paraId="3F5B71BB" w14:textId="77777777" w:rsidR="004D65E2" w:rsidRDefault="004D65E2"/>
        </w:tc>
      </w:tr>
      <w:tr w:rsidR="004D65E2" w14:paraId="6321EA30" w14:textId="77777777" w:rsidTr="004E2D9A">
        <w:trPr>
          <w:trHeight w:val="512"/>
        </w:trPr>
        <w:tc>
          <w:tcPr>
            <w:tcW w:w="1200" w:type="dxa"/>
            <w:vMerge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EE902F4" w14:textId="77777777" w:rsidR="004D65E2" w:rsidRDefault="004D65E2"/>
        </w:tc>
        <w:tc>
          <w:tcPr>
            <w:tcW w:w="1742" w:type="dxa"/>
            <w:vMerge/>
            <w:tcBorders>
              <w:bottom w:val="single" w:sz="4" w:space="0" w:color="auto"/>
            </w:tcBorders>
          </w:tcPr>
          <w:p w14:paraId="4C234453" w14:textId="77777777" w:rsidR="004D65E2" w:rsidRDefault="004D65E2"/>
        </w:tc>
        <w:tc>
          <w:tcPr>
            <w:tcW w:w="3686" w:type="dxa"/>
            <w:tcBorders>
              <w:bottom w:val="single" w:sz="4" w:space="0" w:color="auto"/>
            </w:tcBorders>
          </w:tcPr>
          <w:p w14:paraId="0000FD65" w14:textId="05C42842" w:rsidR="004D65E2" w:rsidRPr="004D65E2" w:rsidRDefault="004D65E2" w:rsidP="004D65E2">
            <w:pPr>
              <w:rPr>
                <w:sz w:val="20"/>
                <w:szCs w:val="20"/>
              </w:rPr>
            </w:pPr>
            <w:r w:rsidRPr="004D65E2">
              <w:rPr>
                <w:sz w:val="20"/>
                <w:szCs w:val="20"/>
              </w:rPr>
              <w:t xml:space="preserve">Tłumaczenia specjalistyczne z </w:t>
            </w:r>
            <w:proofErr w:type="spellStart"/>
            <w:r w:rsidRPr="004D65E2">
              <w:rPr>
                <w:sz w:val="20"/>
                <w:szCs w:val="20"/>
              </w:rPr>
              <w:t>j.ang</w:t>
            </w:r>
            <w:proofErr w:type="spellEnd"/>
            <w:r w:rsidRPr="004D65E2">
              <w:rPr>
                <w:sz w:val="20"/>
                <w:szCs w:val="20"/>
              </w:rPr>
              <w:t xml:space="preserve">. na </w:t>
            </w:r>
            <w:proofErr w:type="spellStart"/>
            <w:r w:rsidRPr="004D65E2">
              <w:rPr>
                <w:sz w:val="20"/>
                <w:szCs w:val="20"/>
              </w:rPr>
              <w:t>j.polski</w:t>
            </w:r>
            <w:proofErr w:type="spellEnd"/>
            <w:r w:rsidRPr="004D65E2">
              <w:rPr>
                <w:sz w:val="20"/>
                <w:szCs w:val="20"/>
              </w:rPr>
              <w:t xml:space="preserve"> i z </w:t>
            </w:r>
            <w:proofErr w:type="spellStart"/>
            <w:r w:rsidRPr="004D65E2">
              <w:rPr>
                <w:sz w:val="20"/>
                <w:szCs w:val="20"/>
              </w:rPr>
              <w:t>j.pol</w:t>
            </w:r>
            <w:proofErr w:type="spellEnd"/>
            <w:r w:rsidRPr="004D65E2">
              <w:rPr>
                <w:sz w:val="20"/>
                <w:szCs w:val="20"/>
              </w:rPr>
              <w:t xml:space="preserve">. na </w:t>
            </w:r>
            <w:proofErr w:type="spellStart"/>
            <w:r w:rsidRPr="004D65E2">
              <w:rPr>
                <w:sz w:val="20"/>
                <w:szCs w:val="20"/>
              </w:rPr>
              <w:t>j.ang</w:t>
            </w:r>
            <w:proofErr w:type="spellEnd"/>
            <w:r w:rsidRPr="004D65E2">
              <w:rPr>
                <w:sz w:val="20"/>
                <w:szCs w:val="20"/>
              </w:rPr>
              <w:t xml:space="preserve">.        dr G. Grzegorczyk    </w:t>
            </w:r>
            <w:r>
              <w:rPr>
                <w:sz w:val="20"/>
                <w:szCs w:val="20"/>
              </w:rPr>
              <w:t>(</w:t>
            </w:r>
            <w:r w:rsidRPr="004D65E2">
              <w:rPr>
                <w:b/>
                <w:bCs/>
                <w:sz w:val="20"/>
                <w:szCs w:val="20"/>
              </w:rPr>
              <w:t xml:space="preserve">co 2 </w:t>
            </w:r>
            <w:proofErr w:type="spellStart"/>
            <w:r w:rsidRPr="004D65E2">
              <w:rPr>
                <w:b/>
                <w:bCs/>
                <w:sz w:val="20"/>
                <w:szCs w:val="20"/>
              </w:rPr>
              <w:t>tyg.od</w:t>
            </w:r>
            <w:proofErr w:type="spellEnd"/>
            <w:r w:rsidRPr="004D65E2">
              <w:rPr>
                <w:b/>
                <w:bCs/>
                <w:sz w:val="20"/>
                <w:szCs w:val="20"/>
              </w:rPr>
              <w:t xml:space="preserve"> </w:t>
            </w:r>
            <w:r w:rsidR="004E2D9A">
              <w:rPr>
                <w:b/>
                <w:bCs/>
                <w:sz w:val="20"/>
                <w:szCs w:val="20"/>
              </w:rPr>
              <w:t>2</w:t>
            </w:r>
            <w:r w:rsidRPr="004D65E2">
              <w:rPr>
                <w:b/>
                <w:bCs/>
                <w:sz w:val="20"/>
                <w:szCs w:val="20"/>
              </w:rPr>
              <w:t>.03)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</w:t>
            </w:r>
            <w:proofErr w:type="spellStart"/>
            <w:r>
              <w:rPr>
                <w:sz w:val="20"/>
                <w:szCs w:val="20"/>
              </w:rPr>
              <w:t>zz</w:t>
            </w:r>
            <w:proofErr w:type="spellEnd"/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4105CBFB" w14:textId="77777777" w:rsidR="004D65E2" w:rsidRDefault="004D65E2"/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14:paraId="166F302F" w14:textId="77777777" w:rsidR="004D65E2" w:rsidRDefault="004D65E2"/>
        </w:tc>
        <w:tc>
          <w:tcPr>
            <w:tcW w:w="1427" w:type="dxa"/>
            <w:vMerge/>
            <w:tcBorders>
              <w:bottom w:val="single" w:sz="4" w:space="0" w:color="auto"/>
            </w:tcBorders>
          </w:tcPr>
          <w:p w14:paraId="42982DCD" w14:textId="77777777" w:rsidR="004D65E2" w:rsidRDefault="004D65E2"/>
        </w:tc>
      </w:tr>
      <w:tr w:rsidR="00B66B9C" w14:paraId="55FC66E7" w14:textId="77777777" w:rsidTr="004E2D9A">
        <w:trPr>
          <w:trHeight w:val="983"/>
        </w:trPr>
        <w:tc>
          <w:tcPr>
            <w:tcW w:w="1200" w:type="dxa"/>
            <w:shd w:val="clear" w:color="auto" w:fill="DEEAF6" w:themeFill="accent5" w:themeFillTint="33"/>
          </w:tcPr>
          <w:p w14:paraId="615CBBA6" w14:textId="3CF08B3C" w:rsidR="00B66B9C" w:rsidRDefault="00B66B9C">
            <w:r>
              <w:t>15.00-16.30</w:t>
            </w:r>
          </w:p>
        </w:tc>
        <w:tc>
          <w:tcPr>
            <w:tcW w:w="1742" w:type="dxa"/>
          </w:tcPr>
          <w:p w14:paraId="3D97C34B" w14:textId="77777777" w:rsidR="00B66B9C" w:rsidRDefault="00B66B9C"/>
        </w:tc>
        <w:tc>
          <w:tcPr>
            <w:tcW w:w="3686" w:type="dxa"/>
          </w:tcPr>
          <w:p w14:paraId="022BF4FC" w14:textId="0BC2E832" w:rsidR="004D65E2" w:rsidRPr="004D65E2" w:rsidRDefault="004D6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Seminarium magisterskie – prof. UG dr hab. H. </w:t>
            </w:r>
            <w:proofErr w:type="spellStart"/>
            <w:r>
              <w:rPr>
                <w:sz w:val="20"/>
                <w:szCs w:val="20"/>
              </w:rPr>
              <w:t>Lankiewicz</w:t>
            </w:r>
            <w:proofErr w:type="spellEnd"/>
            <w:r>
              <w:rPr>
                <w:sz w:val="20"/>
                <w:szCs w:val="20"/>
              </w:rPr>
              <w:t xml:space="preserve">                               </w:t>
            </w:r>
            <w:proofErr w:type="spellStart"/>
            <w:r>
              <w:rPr>
                <w:sz w:val="20"/>
                <w:szCs w:val="20"/>
              </w:rPr>
              <w:t>zz</w:t>
            </w:r>
            <w:proofErr w:type="spellEnd"/>
          </w:p>
        </w:tc>
        <w:tc>
          <w:tcPr>
            <w:tcW w:w="1984" w:type="dxa"/>
          </w:tcPr>
          <w:p w14:paraId="6B6207C4" w14:textId="77777777" w:rsidR="00B66B9C" w:rsidRDefault="00B66B9C"/>
        </w:tc>
        <w:tc>
          <w:tcPr>
            <w:tcW w:w="4253" w:type="dxa"/>
          </w:tcPr>
          <w:p w14:paraId="77DD02F2" w14:textId="79940CF7" w:rsidR="00B66B9C" w:rsidRPr="004E2D9A" w:rsidRDefault="00B66B9C" w:rsidP="00B66B9C">
            <w:pPr>
              <w:rPr>
                <w:sz w:val="20"/>
                <w:szCs w:val="20"/>
              </w:rPr>
            </w:pPr>
            <w:r>
              <w:t xml:space="preserve"> </w:t>
            </w:r>
            <w:r w:rsidR="004E2D9A">
              <w:rPr>
                <w:sz w:val="20"/>
                <w:szCs w:val="20"/>
              </w:rPr>
              <w:t>Seminarium magisterskie- dr M. Pławski         zz</w:t>
            </w:r>
          </w:p>
          <w:p w14:paraId="35AF58D2" w14:textId="77777777" w:rsidR="00B66B9C" w:rsidRDefault="00B66B9C"/>
          <w:p w14:paraId="211238E3" w14:textId="77777777" w:rsidR="00B66B9C" w:rsidRDefault="00B66B9C"/>
        </w:tc>
        <w:tc>
          <w:tcPr>
            <w:tcW w:w="1427" w:type="dxa"/>
          </w:tcPr>
          <w:p w14:paraId="2698FBB0" w14:textId="2C99BDC7" w:rsidR="00B66B9C" w:rsidRDefault="00B66B9C"/>
        </w:tc>
      </w:tr>
      <w:tr w:rsidR="00022D0B" w14:paraId="35BCDA41" w14:textId="77777777" w:rsidTr="004E2D9A">
        <w:trPr>
          <w:trHeight w:val="1488"/>
        </w:trPr>
        <w:tc>
          <w:tcPr>
            <w:tcW w:w="1200" w:type="dxa"/>
          </w:tcPr>
          <w:p w14:paraId="3D3E9BDB" w14:textId="4B0F0DC0" w:rsidR="00022D0B" w:rsidRDefault="00022D0B">
            <w:r>
              <w:t>16.45-18.15</w:t>
            </w:r>
          </w:p>
        </w:tc>
        <w:tc>
          <w:tcPr>
            <w:tcW w:w="1742" w:type="dxa"/>
          </w:tcPr>
          <w:p w14:paraId="25EE0381" w14:textId="77777777" w:rsidR="00022D0B" w:rsidRDefault="00022D0B"/>
        </w:tc>
        <w:tc>
          <w:tcPr>
            <w:tcW w:w="3686" w:type="dxa"/>
          </w:tcPr>
          <w:p w14:paraId="37092D0D" w14:textId="77777777" w:rsidR="00022D0B" w:rsidRDefault="00022D0B"/>
        </w:tc>
        <w:tc>
          <w:tcPr>
            <w:tcW w:w="1984" w:type="dxa"/>
          </w:tcPr>
          <w:p w14:paraId="7612269C" w14:textId="77777777" w:rsidR="00022D0B" w:rsidRDefault="00022D0B"/>
        </w:tc>
        <w:tc>
          <w:tcPr>
            <w:tcW w:w="4253" w:type="dxa"/>
          </w:tcPr>
          <w:p w14:paraId="3160152D" w14:textId="77777777" w:rsidR="00022D0B" w:rsidRDefault="00022D0B"/>
        </w:tc>
        <w:tc>
          <w:tcPr>
            <w:tcW w:w="1427" w:type="dxa"/>
          </w:tcPr>
          <w:p w14:paraId="4E192568" w14:textId="77777777" w:rsidR="00022D0B" w:rsidRDefault="00022D0B"/>
        </w:tc>
      </w:tr>
    </w:tbl>
    <w:p w14:paraId="132F7346" w14:textId="77777777" w:rsidR="00022D0B" w:rsidRDefault="00022D0B"/>
    <w:sectPr w:rsidR="00022D0B" w:rsidSect="00022D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D0B"/>
    <w:rsid w:val="00022D0B"/>
    <w:rsid w:val="0008046B"/>
    <w:rsid w:val="00213A4F"/>
    <w:rsid w:val="0031590D"/>
    <w:rsid w:val="00456522"/>
    <w:rsid w:val="004C5C79"/>
    <w:rsid w:val="004D65E2"/>
    <w:rsid w:val="004E2D9A"/>
    <w:rsid w:val="0053214A"/>
    <w:rsid w:val="007676C3"/>
    <w:rsid w:val="00784475"/>
    <w:rsid w:val="007863A3"/>
    <w:rsid w:val="008478D2"/>
    <w:rsid w:val="009D0DD7"/>
    <w:rsid w:val="00B66B9C"/>
    <w:rsid w:val="00C53560"/>
    <w:rsid w:val="00D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F85A"/>
  <w15:chartTrackingRefBased/>
  <w15:docId w15:val="{1EA59A0D-8BAE-47AD-9F2D-A7F3D408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Woś</dc:creator>
  <cp:keywords/>
  <dc:description/>
  <cp:lastModifiedBy>Grażyna Woś</cp:lastModifiedBy>
  <cp:revision>5</cp:revision>
  <dcterms:created xsi:type="dcterms:W3CDTF">2021-02-05T11:14:00Z</dcterms:created>
  <dcterms:modified xsi:type="dcterms:W3CDTF">2021-02-11T09:32:00Z</dcterms:modified>
</cp:coreProperties>
</file>