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A533" w14:textId="57FB5854" w:rsidR="009656A0" w:rsidRPr="009B5DC4" w:rsidRDefault="00A956C2" w:rsidP="00A956C2">
      <w:pPr>
        <w:pStyle w:val="Nagwek1"/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9B5DC4">
        <w:rPr>
          <w:color w:val="000000" w:themeColor="text1"/>
          <w:sz w:val="22"/>
          <w:szCs w:val="22"/>
        </w:rPr>
        <w:t>KLAUZULA INFORMACYJNA</w:t>
      </w:r>
    </w:p>
    <w:p w14:paraId="20DF5F42" w14:textId="77777777" w:rsidR="002B2D95" w:rsidRPr="009B5DC4" w:rsidRDefault="002B2D95" w:rsidP="00E33B6B">
      <w:pPr>
        <w:pStyle w:val="Nagwek1"/>
        <w:shd w:val="clear" w:color="auto" w:fill="FFFFFF"/>
        <w:jc w:val="both"/>
        <w:rPr>
          <w:b w:val="0"/>
          <w:bCs w:val="0"/>
          <w:color w:val="000000" w:themeColor="text1"/>
          <w:sz w:val="22"/>
          <w:szCs w:val="22"/>
        </w:rPr>
      </w:pPr>
      <w:r w:rsidRPr="009B5DC4">
        <w:rPr>
          <w:b w:val="0"/>
          <w:color w:val="000000" w:themeColor="text1"/>
          <w:sz w:val="22"/>
          <w:szCs w:val="22"/>
        </w:rPr>
        <w:t xml:space="preserve">Zgodnie z </w:t>
      </w:r>
      <w:r w:rsidR="00341796" w:rsidRPr="009B5DC4">
        <w:rPr>
          <w:b w:val="0"/>
          <w:bCs w:val="0"/>
          <w:color w:val="000000" w:themeColor="text1"/>
          <w:sz w:val="22"/>
          <w:szCs w:val="22"/>
        </w:rPr>
        <w:t xml:space="preserve">ogólnym rozporządzeniem o ochronie danych </w:t>
      </w:r>
      <w:r w:rsidRPr="009B5DC4">
        <w:rPr>
          <w:b w:val="0"/>
          <w:bCs w:val="0"/>
          <w:color w:val="000000" w:themeColor="text1"/>
          <w:sz w:val="22"/>
          <w:szCs w:val="22"/>
        </w:rPr>
        <w:t>z dnia 27 kwietnia 2016 r</w:t>
      </w:r>
      <w:r w:rsidR="00341796" w:rsidRPr="009B5DC4">
        <w:rPr>
          <w:b w:val="0"/>
          <w:bCs w:val="0"/>
          <w:color w:val="000000" w:themeColor="text1"/>
          <w:sz w:val="22"/>
          <w:szCs w:val="22"/>
        </w:rPr>
        <w:t xml:space="preserve">oku </w:t>
      </w:r>
      <w:r w:rsidR="00CA7C7F" w:rsidRPr="009B5DC4">
        <w:rPr>
          <w:b w:val="0"/>
          <w:bCs w:val="0"/>
          <w:color w:val="000000" w:themeColor="text1"/>
          <w:sz w:val="22"/>
          <w:szCs w:val="22"/>
        </w:rPr>
        <w:t>zwanym</w:t>
      </w:r>
      <w:r w:rsidR="00D576F2" w:rsidRPr="009B5DC4">
        <w:rPr>
          <w:b w:val="0"/>
          <w:bCs w:val="0"/>
          <w:color w:val="000000" w:themeColor="text1"/>
          <w:sz w:val="22"/>
          <w:szCs w:val="22"/>
        </w:rPr>
        <w:t xml:space="preserve"> dalej RODO</w:t>
      </w:r>
      <w:r w:rsidRPr="009B5DC4">
        <w:rPr>
          <w:b w:val="0"/>
          <w:bCs w:val="0"/>
          <w:color w:val="000000" w:themeColor="text1"/>
          <w:sz w:val="22"/>
          <w:szCs w:val="22"/>
        </w:rPr>
        <w:t>, informujemy, iż:</w:t>
      </w:r>
    </w:p>
    <w:p w14:paraId="345636A0" w14:textId="35F512BF" w:rsidR="00191439" w:rsidRPr="009B5DC4" w:rsidRDefault="00D576F2" w:rsidP="00341796">
      <w:pPr>
        <w:numPr>
          <w:ilvl w:val="0"/>
          <w:numId w:val="7"/>
        </w:numPr>
        <w:jc w:val="both"/>
        <w:rPr>
          <w:iCs/>
          <w:color w:val="000000" w:themeColor="text1"/>
          <w:sz w:val="22"/>
          <w:szCs w:val="22"/>
        </w:rPr>
      </w:pPr>
      <w:r w:rsidRPr="009B5DC4">
        <w:rPr>
          <w:iCs/>
          <w:color w:val="000000" w:themeColor="text1"/>
          <w:sz w:val="22"/>
          <w:szCs w:val="22"/>
        </w:rPr>
        <w:t>Administratorem Pani/Pana</w:t>
      </w:r>
      <w:r w:rsidR="002B2D95" w:rsidRPr="009B5DC4">
        <w:rPr>
          <w:iCs/>
          <w:color w:val="000000" w:themeColor="text1"/>
          <w:sz w:val="22"/>
          <w:szCs w:val="22"/>
        </w:rPr>
        <w:t xml:space="preserve"> danych osobowych jest Uniw</w:t>
      </w:r>
      <w:r w:rsidRPr="009B5DC4">
        <w:rPr>
          <w:iCs/>
          <w:color w:val="000000" w:themeColor="text1"/>
          <w:sz w:val="22"/>
          <w:szCs w:val="22"/>
        </w:rPr>
        <w:t xml:space="preserve">ersytet Gdański z siedzibą w </w:t>
      </w:r>
      <w:r w:rsidR="00372E01" w:rsidRPr="009B5DC4">
        <w:rPr>
          <w:iCs/>
          <w:color w:val="000000" w:themeColor="text1"/>
          <w:sz w:val="22"/>
          <w:szCs w:val="22"/>
        </w:rPr>
        <w:t xml:space="preserve">(80-309) Gdańsku przy </w:t>
      </w:r>
      <w:r w:rsidR="002B2D95" w:rsidRPr="009B5DC4">
        <w:rPr>
          <w:iCs/>
          <w:color w:val="000000" w:themeColor="text1"/>
          <w:sz w:val="22"/>
          <w:szCs w:val="22"/>
        </w:rPr>
        <w:t>ul. Jana Bażyńskiego 8</w:t>
      </w:r>
      <w:r w:rsidRPr="009B5DC4">
        <w:rPr>
          <w:iCs/>
          <w:color w:val="000000" w:themeColor="text1"/>
          <w:sz w:val="22"/>
          <w:szCs w:val="22"/>
        </w:rPr>
        <w:t>.</w:t>
      </w:r>
    </w:p>
    <w:p w14:paraId="6A7A752F" w14:textId="585275E7" w:rsidR="002B2D95" w:rsidRPr="009B5DC4" w:rsidRDefault="001E63D9" w:rsidP="007A3764">
      <w:pPr>
        <w:numPr>
          <w:ilvl w:val="0"/>
          <w:numId w:val="7"/>
        </w:numPr>
        <w:jc w:val="both"/>
        <w:rPr>
          <w:iCs/>
          <w:color w:val="000000" w:themeColor="text1"/>
          <w:sz w:val="22"/>
          <w:szCs w:val="22"/>
        </w:rPr>
      </w:pPr>
      <w:r w:rsidRPr="009B5DC4">
        <w:rPr>
          <w:iCs/>
          <w:color w:val="000000" w:themeColor="text1"/>
          <w:sz w:val="22"/>
          <w:szCs w:val="22"/>
        </w:rPr>
        <w:t xml:space="preserve">Administrator powołał </w:t>
      </w:r>
      <w:r w:rsidR="007A3764" w:rsidRPr="009B5DC4">
        <w:rPr>
          <w:iCs/>
          <w:color w:val="000000" w:themeColor="text1"/>
          <w:sz w:val="22"/>
          <w:szCs w:val="22"/>
        </w:rPr>
        <w:t>I</w:t>
      </w:r>
      <w:r w:rsidRPr="009B5DC4">
        <w:rPr>
          <w:iCs/>
          <w:color w:val="000000" w:themeColor="text1"/>
          <w:sz w:val="22"/>
          <w:szCs w:val="22"/>
        </w:rPr>
        <w:t xml:space="preserve">nspektora </w:t>
      </w:r>
      <w:r w:rsidR="007A3764" w:rsidRPr="009B5DC4">
        <w:rPr>
          <w:iCs/>
          <w:color w:val="000000" w:themeColor="text1"/>
          <w:sz w:val="22"/>
          <w:szCs w:val="22"/>
        </w:rPr>
        <w:t>O</w:t>
      </w:r>
      <w:r w:rsidRPr="009B5DC4">
        <w:rPr>
          <w:iCs/>
          <w:color w:val="000000" w:themeColor="text1"/>
          <w:sz w:val="22"/>
          <w:szCs w:val="22"/>
        </w:rPr>
        <w:t xml:space="preserve">chrony </w:t>
      </w:r>
      <w:r w:rsidR="007A3764" w:rsidRPr="009B5DC4">
        <w:rPr>
          <w:iCs/>
          <w:color w:val="000000" w:themeColor="text1"/>
          <w:sz w:val="22"/>
          <w:szCs w:val="22"/>
        </w:rPr>
        <w:t>D</w:t>
      </w:r>
      <w:r w:rsidRPr="009B5DC4">
        <w:rPr>
          <w:iCs/>
          <w:color w:val="000000" w:themeColor="text1"/>
          <w:sz w:val="22"/>
          <w:szCs w:val="22"/>
        </w:rPr>
        <w:t>anych</w:t>
      </w:r>
      <w:r w:rsidR="005674DD" w:rsidRPr="009B5DC4">
        <w:rPr>
          <w:iCs/>
          <w:color w:val="000000" w:themeColor="text1"/>
          <w:sz w:val="22"/>
          <w:szCs w:val="22"/>
        </w:rPr>
        <w:t>,</w:t>
      </w:r>
      <w:r w:rsidR="00D576F2" w:rsidRPr="009B5DC4">
        <w:rPr>
          <w:iCs/>
          <w:color w:val="000000" w:themeColor="text1"/>
          <w:sz w:val="22"/>
          <w:szCs w:val="22"/>
        </w:rPr>
        <w:t xml:space="preserve"> z którym można s</w:t>
      </w:r>
      <w:r w:rsidR="00FA00D7" w:rsidRPr="009B5DC4">
        <w:rPr>
          <w:iCs/>
          <w:color w:val="000000" w:themeColor="text1"/>
          <w:sz w:val="22"/>
          <w:szCs w:val="22"/>
        </w:rPr>
        <w:t xml:space="preserve">kontaktować się </w:t>
      </w:r>
      <w:r w:rsidR="00341796" w:rsidRPr="009B5DC4">
        <w:rPr>
          <w:iCs/>
          <w:color w:val="000000" w:themeColor="text1"/>
          <w:sz w:val="22"/>
          <w:szCs w:val="22"/>
        </w:rPr>
        <w:t>pod numerem</w:t>
      </w:r>
      <w:r w:rsidR="00FA00D7" w:rsidRPr="009B5DC4">
        <w:rPr>
          <w:iCs/>
          <w:color w:val="000000" w:themeColor="text1"/>
          <w:sz w:val="22"/>
          <w:szCs w:val="22"/>
        </w:rPr>
        <w:t xml:space="preserve"> telefonu (58) 523 24 59 lub adresem e-mail: </w:t>
      </w:r>
      <w:hyperlink r:id="rId8" w:history="1">
        <w:r w:rsidR="00341796" w:rsidRPr="009B5DC4">
          <w:rPr>
            <w:rStyle w:val="Hipercze"/>
            <w:iCs/>
            <w:color w:val="000000" w:themeColor="text1"/>
            <w:sz w:val="22"/>
            <w:szCs w:val="22"/>
          </w:rPr>
          <w:t>poin@ug.edu.pl</w:t>
        </w:r>
      </w:hyperlink>
      <w:r w:rsidR="00FA00D7" w:rsidRPr="009B5DC4">
        <w:rPr>
          <w:iCs/>
          <w:color w:val="000000" w:themeColor="text1"/>
          <w:sz w:val="22"/>
          <w:szCs w:val="22"/>
        </w:rPr>
        <w:t>.</w:t>
      </w:r>
      <w:r w:rsidR="007A3764" w:rsidRPr="009B5DC4">
        <w:rPr>
          <w:iCs/>
          <w:color w:val="000000" w:themeColor="text1"/>
          <w:sz w:val="22"/>
          <w:szCs w:val="22"/>
        </w:rPr>
        <w:t xml:space="preserve"> Z Inspektorem Ochrony Danych można kontaktować się we wszystkich sprawach dotyczących przetwarzania danych osobowych oraz korzystania z praw związanych z ich przetwarzaniem.</w:t>
      </w:r>
    </w:p>
    <w:p w14:paraId="36382C1B" w14:textId="2B2C66BE" w:rsidR="00341796" w:rsidRPr="0023573F" w:rsidRDefault="00D576F2" w:rsidP="00045C65">
      <w:pPr>
        <w:numPr>
          <w:ilvl w:val="0"/>
          <w:numId w:val="7"/>
        </w:numPr>
        <w:jc w:val="both"/>
        <w:rPr>
          <w:iCs/>
          <w:color w:val="000000" w:themeColor="text1"/>
          <w:sz w:val="22"/>
          <w:szCs w:val="22"/>
          <w:lang w:val="de-DE"/>
        </w:rPr>
      </w:pPr>
      <w:r w:rsidRPr="0023573F">
        <w:rPr>
          <w:iCs/>
          <w:color w:val="000000" w:themeColor="text1"/>
          <w:sz w:val="22"/>
          <w:szCs w:val="22"/>
        </w:rPr>
        <w:t xml:space="preserve">Pani/Pana dane osobowe </w:t>
      </w:r>
      <w:r w:rsidR="000F7ABC" w:rsidRPr="0023573F">
        <w:rPr>
          <w:iCs/>
          <w:color w:val="000000" w:themeColor="text1"/>
          <w:sz w:val="22"/>
          <w:szCs w:val="22"/>
        </w:rPr>
        <w:t xml:space="preserve">przetwarzane będą </w:t>
      </w:r>
      <w:r w:rsidR="001966ED" w:rsidRPr="0023573F">
        <w:rPr>
          <w:color w:val="000000" w:themeColor="text1"/>
          <w:sz w:val="22"/>
          <w:szCs w:val="22"/>
        </w:rPr>
        <w:t>w celu</w:t>
      </w:r>
      <w:r w:rsidR="0092636B" w:rsidRPr="0023573F">
        <w:rPr>
          <w:color w:val="000000" w:themeColor="text1"/>
          <w:sz w:val="22"/>
          <w:szCs w:val="22"/>
        </w:rPr>
        <w:t xml:space="preserve"> organizacji</w:t>
      </w:r>
      <w:r w:rsidR="00810B17" w:rsidRPr="0023573F">
        <w:rPr>
          <w:color w:val="000000" w:themeColor="text1"/>
          <w:sz w:val="22"/>
          <w:szCs w:val="22"/>
        </w:rPr>
        <w:t xml:space="preserve"> i przeprowadzenia</w:t>
      </w:r>
      <w:r w:rsidR="0092636B" w:rsidRPr="0023573F">
        <w:rPr>
          <w:color w:val="000000" w:themeColor="text1"/>
          <w:sz w:val="22"/>
          <w:szCs w:val="22"/>
        </w:rPr>
        <w:t xml:space="preserve"> konferencji pt. </w:t>
      </w:r>
      <w:r w:rsidR="0023573F" w:rsidRPr="00820EE5">
        <w:rPr>
          <w:color w:val="000000" w:themeColor="text1"/>
          <w:sz w:val="22"/>
          <w:szCs w:val="22"/>
          <w:lang w:val="de-DE"/>
        </w:rPr>
        <w:t xml:space="preserve">Annäherungen an die „Innenwelt“ des Menschen. </w:t>
      </w:r>
      <w:r w:rsidR="0023573F" w:rsidRPr="0023573F">
        <w:rPr>
          <w:color w:val="000000" w:themeColor="text1"/>
          <w:sz w:val="22"/>
          <w:szCs w:val="22"/>
          <w:lang w:val="de-DE"/>
        </w:rPr>
        <w:t>Diagnosen und Therapien des Seelischen (in) der Literatur um 180</w:t>
      </w:r>
      <w:r w:rsidR="0023573F">
        <w:rPr>
          <w:color w:val="000000" w:themeColor="text1"/>
          <w:sz w:val="22"/>
          <w:szCs w:val="22"/>
          <w:lang w:val="de-DE"/>
        </w:rPr>
        <w:t>0.</w:t>
      </w:r>
    </w:p>
    <w:p w14:paraId="44302002" w14:textId="1FB46F6B" w:rsidR="007A0DDF" w:rsidRPr="009B5DC4" w:rsidRDefault="008404DB" w:rsidP="001E2E83">
      <w:pPr>
        <w:numPr>
          <w:ilvl w:val="0"/>
          <w:numId w:val="7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DC4">
        <w:rPr>
          <w:iCs/>
          <w:color w:val="000000" w:themeColor="text1"/>
          <w:sz w:val="22"/>
          <w:szCs w:val="22"/>
        </w:rPr>
        <w:t>Podstawą prawną do przetwarzania Pani/Pana danyc</w:t>
      </w:r>
      <w:r w:rsidR="002B1F66" w:rsidRPr="009B5DC4">
        <w:rPr>
          <w:iCs/>
          <w:color w:val="000000" w:themeColor="text1"/>
          <w:sz w:val="22"/>
          <w:szCs w:val="22"/>
        </w:rPr>
        <w:t xml:space="preserve">h osobowych </w:t>
      </w:r>
      <w:r w:rsidR="001966ED" w:rsidRPr="009B5DC4">
        <w:rPr>
          <w:iCs/>
          <w:color w:val="000000" w:themeColor="text1"/>
          <w:sz w:val="22"/>
          <w:szCs w:val="22"/>
        </w:rPr>
        <w:t>jest</w:t>
      </w:r>
      <w:r w:rsidR="002B1F66" w:rsidRPr="009B5DC4">
        <w:rPr>
          <w:iCs/>
          <w:color w:val="000000" w:themeColor="text1"/>
          <w:sz w:val="22"/>
          <w:szCs w:val="22"/>
        </w:rPr>
        <w:t xml:space="preserve"> </w:t>
      </w:r>
      <w:r w:rsidR="008702BA" w:rsidRPr="009B5DC4">
        <w:rPr>
          <w:i/>
          <w:color w:val="000000" w:themeColor="text1"/>
          <w:sz w:val="22"/>
          <w:szCs w:val="22"/>
        </w:rPr>
        <w:t xml:space="preserve"> art. 6 ust. 1 lit. a</w:t>
      </w:r>
      <w:r w:rsidR="008702BA" w:rsidRPr="009B5DC4">
        <w:rPr>
          <w:iCs/>
          <w:color w:val="000000" w:themeColor="text1"/>
          <w:sz w:val="22"/>
          <w:szCs w:val="22"/>
        </w:rPr>
        <w:t xml:space="preserve"> </w:t>
      </w:r>
      <w:r w:rsidR="008702BA" w:rsidRPr="009B5DC4">
        <w:rPr>
          <w:i/>
          <w:iCs/>
          <w:color w:val="000000" w:themeColor="text1"/>
          <w:sz w:val="22"/>
          <w:szCs w:val="22"/>
        </w:rPr>
        <w:t xml:space="preserve">RODO </w:t>
      </w:r>
      <w:r w:rsidR="001E2E83" w:rsidRPr="009B5DC4">
        <w:rPr>
          <w:i/>
          <w:iCs/>
          <w:color w:val="000000" w:themeColor="text1"/>
          <w:sz w:val="22"/>
          <w:szCs w:val="22"/>
        </w:rPr>
        <w:t>– zgoda osoby której dane dotyczą.</w:t>
      </w:r>
    </w:p>
    <w:p w14:paraId="54AE7212" w14:textId="715BC57B" w:rsidR="00341796" w:rsidRPr="009B5DC4" w:rsidRDefault="004735CD" w:rsidP="008702BA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9B5DC4">
        <w:rPr>
          <w:color w:val="000000" w:themeColor="text1"/>
          <w:sz w:val="20"/>
          <w:szCs w:val="20"/>
          <w:lang w:eastAsia="ar-SA"/>
        </w:rPr>
        <w:t>Podanie danych osobowych jest dobrowolne, ale niezbędne do realizacji celów, do jakich zostały zebrane. Niepodanie danych będzie skutkowało niezapisaniem danej osoby jako uczestnika ww. konferencji.</w:t>
      </w:r>
    </w:p>
    <w:p w14:paraId="1451716A" w14:textId="77777777" w:rsidR="00DA0468" w:rsidRPr="009B5DC4" w:rsidRDefault="00D9702B" w:rsidP="003417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Pani/Pana dane osobowe będą przetwarzane w imieniu administratora przez upoważnionych pracowników  wyłącznie w cel</w:t>
      </w:r>
      <w:r w:rsidR="00DA0468" w:rsidRPr="009B5DC4">
        <w:rPr>
          <w:rFonts w:ascii="Times New Roman" w:hAnsi="Times New Roman"/>
          <w:color w:val="000000" w:themeColor="text1"/>
        </w:rPr>
        <w:t>ach,</w:t>
      </w:r>
      <w:r w:rsidR="004F56AB" w:rsidRPr="009B5DC4">
        <w:rPr>
          <w:rFonts w:ascii="Times New Roman" w:hAnsi="Times New Roman"/>
          <w:color w:val="000000" w:themeColor="text1"/>
        </w:rPr>
        <w:t xml:space="preserve"> o których mowa w ust. 3.</w:t>
      </w:r>
    </w:p>
    <w:p w14:paraId="137899B2" w14:textId="3804C40D" w:rsidR="008702BA" w:rsidRPr="009B5DC4" w:rsidRDefault="00DA0468" w:rsidP="008D49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Pani/ Pana dane osobowe będą przechowywane</w:t>
      </w:r>
      <w:r w:rsidR="008D49BA" w:rsidRPr="009B5DC4">
        <w:rPr>
          <w:color w:val="000000" w:themeColor="text1"/>
        </w:rPr>
        <w:t xml:space="preserve"> </w:t>
      </w:r>
      <w:r w:rsidR="008D49BA" w:rsidRPr="009B5DC4">
        <w:rPr>
          <w:rFonts w:ascii="Times New Roman" w:hAnsi="Times New Roman"/>
          <w:color w:val="000000" w:themeColor="text1"/>
        </w:rPr>
        <w:t>na podstawie zgody, w okresie jej obowiązywania jednak nie dłużej niż przez okres niezbędny do realizacji celów o których mowa w ust.3</w:t>
      </w:r>
      <w:r w:rsidR="004735CD" w:rsidRPr="009B5DC4">
        <w:rPr>
          <w:rFonts w:ascii="Times New Roman" w:hAnsi="Times New Roman"/>
          <w:color w:val="000000" w:themeColor="text1"/>
        </w:rPr>
        <w:t xml:space="preserve">, </w:t>
      </w:r>
      <w:r w:rsidR="008D49BA" w:rsidRPr="009B5DC4">
        <w:rPr>
          <w:rFonts w:ascii="Times New Roman" w:hAnsi="Times New Roman"/>
          <w:color w:val="000000" w:themeColor="text1"/>
        </w:rPr>
        <w:t xml:space="preserve">tj. do dnia </w:t>
      </w:r>
      <w:r w:rsidR="00820EE5">
        <w:rPr>
          <w:rFonts w:ascii="Times New Roman" w:hAnsi="Times New Roman"/>
          <w:color w:val="000000" w:themeColor="text1"/>
        </w:rPr>
        <w:t>31</w:t>
      </w:r>
      <w:r w:rsidR="008702BA" w:rsidRPr="009B5DC4">
        <w:rPr>
          <w:rFonts w:ascii="Times New Roman" w:hAnsi="Times New Roman"/>
          <w:color w:val="000000" w:themeColor="text1"/>
        </w:rPr>
        <w:t xml:space="preserve"> </w:t>
      </w:r>
      <w:r w:rsidR="00820EE5">
        <w:rPr>
          <w:rFonts w:ascii="Times New Roman" w:hAnsi="Times New Roman"/>
          <w:color w:val="000000" w:themeColor="text1"/>
        </w:rPr>
        <w:t xml:space="preserve">stycznia </w:t>
      </w:r>
      <w:r w:rsidR="008702BA" w:rsidRPr="009B5DC4">
        <w:rPr>
          <w:rFonts w:ascii="Times New Roman" w:hAnsi="Times New Roman"/>
          <w:color w:val="000000" w:themeColor="text1"/>
        </w:rPr>
        <w:t>20</w:t>
      </w:r>
      <w:r w:rsidR="00820EE5">
        <w:rPr>
          <w:rFonts w:ascii="Times New Roman" w:hAnsi="Times New Roman"/>
          <w:color w:val="000000" w:themeColor="text1"/>
        </w:rPr>
        <w:t>20</w:t>
      </w:r>
      <w:bookmarkStart w:id="0" w:name="_GoBack"/>
      <w:bookmarkEnd w:id="0"/>
      <w:r w:rsidR="008702BA" w:rsidRPr="009B5DC4">
        <w:rPr>
          <w:rFonts w:ascii="Times New Roman" w:hAnsi="Times New Roman"/>
          <w:color w:val="000000" w:themeColor="text1"/>
        </w:rPr>
        <w:t>.</w:t>
      </w:r>
    </w:p>
    <w:p w14:paraId="2D7B7FE8" w14:textId="2C770A76" w:rsidR="009656A0" w:rsidRPr="009B5DC4" w:rsidRDefault="00DA0468" w:rsidP="00531AA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Pani/Pana dane osobowe nie</w:t>
      </w:r>
      <w:r w:rsidR="001966ED" w:rsidRPr="009B5DC4">
        <w:rPr>
          <w:rFonts w:ascii="Times New Roman" w:hAnsi="Times New Roman"/>
          <w:color w:val="000000" w:themeColor="text1"/>
        </w:rPr>
        <w:t xml:space="preserve"> będą udostępniane</w:t>
      </w:r>
      <w:r w:rsidR="009656A0" w:rsidRPr="009B5DC4">
        <w:rPr>
          <w:rFonts w:ascii="Times New Roman" w:hAnsi="Times New Roman"/>
          <w:color w:val="000000" w:themeColor="text1"/>
        </w:rPr>
        <w:t xml:space="preserve"> podmiotom zewnętrznym z wyjątkiem przypadków przewidzianych przepisami prawa</w:t>
      </w:r>
      <w:r w:rsidR="0015482D" w:rsidRPr="009B5DC4">
        <w:rPr>
          <w:rFonts w:ascii="Times New Roman" w:hAnsi="Times New Roman"/>
          <w:color w:val="000000" w:themeColor="text1"/>
        </w:rPr>
        <w:t>.</w:t>
      </w:r>
      <w:r w:rsidR="009656A0" w:rsidRPr="009B5DC4">
        <w:rPr>
          <w:rFonts w:ascii="Times New Roman" w:hAnsi="Times New Roman"/>
          <w:color w:val="000000" w:themeColor="text1"/>
        </w:rPr>
        <w:t xml:space="preserve"> </w:t>
      </w:r>
      <w:r w:rsidR="00531AA6" w:rsidRPr="009B5DC4">
        <w:rPr>
          <w:color w:val="000000" w:themeColor="text1"/>
        </w:rPr>
        <w:t xml:space="preserve"> </w:t>
      </w:r>
      <w:r w:rsidR="00531AA6" w:rsidRPr="009B5DC4">
        <w:rPr>
          <w:rFonts w:ascii="Times New Roman" w:hAnsi="Times New Roman"/>
          <w:color w:val="000000" w:themeColor="text1"/>
        </w:rPr>
        <w:t>Ponadto odbiorcą Pani/Pana danych może być podmiot działający na zlecenie administratora, tj. podmiot będ</w:t>
      </w:r>
      <w:r w:rsidR="004735CD" w:rsidRPr="009B5DC4">
        <w:rPr>
          <w:rFonts w:ascii="Times New Roman" w:hAnsi="Times New Roman"/>
          <w:color w:val="000000" w:themeColor="text1"/>
        </w:rPr>
        <w:t>ący operatorem usługi pocztowej</w:t>
      </w:r>
      <w:r w:rsidR="008702BA" w:rsidRPr="009B5DC4">
        <w:rPr>
          <w:rFonts w:ascii="Times New Roman" w:hAnsi="Times New Roman"/>
          <w:strike/>
          <w:color w:val="000000" w:themeColor="text1"/>
        </w:rPr>
        <w:t>.</w:t>
      </w:r>
    </w:p>
    <w:p w14:paraId="75E69FB3" w14:textId="77777777" w:rsidR="00FA00D7" w:rsidRPr="009B5DC4" w:rsidRDefault="005674DD" w:rsidP="003417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Na zasadach określonych przepisami RODO przysługuje Pani/Panu</w:t>
      </w:r>
      <w:r w:rsidR="00FA00D7" w:rsidRPr="009B5DC4">
        <w:rPr>
          <w:rFonts w:ascii="Times New Roman" w:hAnsi="Times New Roman"/>
          <w:color w:val="000000" w:themeColor="text1"/>
        </w:rPr>
        <w:t>:</w:t>
      </w:r>
    </w:p>
    <w:p w14:paraId="2B898D9D" w14:textId="77777777" w:rsidR="00FA00D7" w:rsidRPr="009B5DC4" w:rsidRDefault="005674DD" w:rsidP="00FA0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prawo dostępu do treści swoich danych</w:t>
      </w:r>
      <w:r w:rsidR="00FA00D7" w:rsidRPr="009B5DC4">
        <w:rPr>
          <w:rFonts w:ascii="Times New Roman" w:hAnsi="Times New Roman"/>
          <w:color w:val="000000" w:themeColor="text1"/>
        </w:rPr>
        <w:t>,</w:t>
      </w:r>
    </w:p>
    <w:p w14:paraId="570A95FA" w14:textId="77777777" w:rsidR="00FA00D7" w:rsidRPr="009B5DC4" w:rsidRDefault="005674DD" w:rsidP="00FA0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 xml:space="preserve">prawo do </w:t>
      </w:r>
      <w:r w:rsidR="00FA00D7" w:rsidRPr="009B5DC4">
        <w:rPr>
          <w:rFonts w:ascii="Times New Roman" w:hAnsi="Times New Roman"/>
          <w:color w:val="000000" w:themeColor="text1"/>
        </w:rPr>
        <w:t xml:space="preserve">ich </w:t>
      </w:r>
      <w:r w:rsidRPr="009B5DC4">
        <w:rPr>
          <w:rFonts w:ascii="Times New Roman" w:hAnsi="Times New Roman"/>
          <w:color w:val="000000" w:themeColor="text1"/>
        </w:rPr>
        <w:t xml:space="preserve">sprostowania, </w:t>
      </w:r>
      <w:r w:rsidR="00FA00D7" w:rsidRPr="009B5DC4">
        <w:rPr>
          <w:rFonts w:ascii="Times New Roman" w:hAnsi="Times New Roman"/>
          <w:color w:val="000000" w:themeColor="text1"/>
        </w:rPr>
        <w:t>gdy są niezgodne ze stanem rzeczywistym,</w:t>
      </w:r>
    </w:p>
    <w:p w14:paraId="4C287EC5" w14:textId="77777777" w:rsidR="00FA00D7" w:rsidRPr="009B5DC4" w:rsidRDefault="00FA00D7" w:rsidP="00FA0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 xml:space="preserve">prawo do ich usunięcia, </w:t>
      </w:r>
      <w:r w:rsidR="005674DD" w:rsidRPr="009B5DC4">
        <w:rPr>
          <w:rFonts w:ascii="Times New Roman" w:hAnsi="Times New Roman"/>
          <w:color w:val="000000" w:themeColor="text1"/>
        </w:rPr>
        <w:t>o</w:t>
      </w:r>
      <w:r w:rsidRPr="009B5DC4">
        <w:rPr>
          <w:rFonts w:ascii="Times New Roman" w:hAnsi="Times New Roman"/>
          <w:color w:val="000000" w:themeColor="text1"/>
        </w:rPr>
        <w:t>graniczenia przetwarzania</w:t>
      </w:r>
      <w:r w:rsidR="005674DD" w:rsidRPr="009B5DC4">
        <w:rPr>
          <w:rFonts w:ascii="Times New Roman" w:hAnsi="Times New Roman"/>
          <w:color w:val="000000" w:themeColor="text1"/>
        </w:rPr>
        <w:t>,</w:t>
      </w:r>
      <w:r w:rsidRPr="009B5DC4">
        <w:rPr>
          <w:rFonts w:ascii="Times New Roman" w:hAnsi="Times New Roman"/>
          <w:color w:val="000000" w:themeColor="text1"/>
        </w:rPr>
        <w:t xml:space="preserve"> a także </w:t>
      </w:r>
      <w:r w:rsidR="005674DD" w:rsidRPr="009B5DC4">
        <w:rPr>
          <w:rFonts w:ascii="Times New Roman" w:hAnsi="Times New Roman"/>
          <w:color w:val="000000" w:themeColor="text1"/>
        </w:rPr>
        <w:t>przenoszenia danych</w:t>
      </w:r>
      <w:r w:rsidRPr="009B5DC4">
        <w:rPr>
          <w:rFonts w:ascii="Times New Roman" w:hAnsi="Times New Roman"/>
          <w:color w:val="000000" w:themeColor="text1"/>
        </w:rPr>
        <w:t xml:space="preserve"> – w przypadkach przewidzianych prawem,</w:t>
      </w:r>
    </w:p>
    <w:p w14:paraId="48943B6F" w14:textId="77777777" w:rsidR="00FA00D7" w:rsidRPr="009B5DC4" w:rsidRDefault="00FA00D7" w:rsidP="00FA0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7C67716F" w14:textId="45C2B6EE" w:rsidR="00C670AE" w:rsidRPr="009B5DC4" w:rsidRDefault="00FA00D7" w:rsidP="00D462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</w:t>
      </w:r>
      <w:r w:rsidR="002F46D2" w:rsidRPr="009B5DC4">
        <w:rPr>
          <w:rFonts w:ascii="Times New Roman" w:hAnsi="Times New Roman"/>
          <w:color w:val="000000" w:themeColor="text1"/>
        </w:rPr>
        <w:t>isy o ochronie danych osobowych,</w:t>
      </w:r>
    </w:p>
    <w:p w14:paraId="0866DFC7" w14:textId="77777777" w:rsidR="002F46D2" w:rsidRPr="009B5DC4" w:rsidRDefault="002F46D2" w:rsidP="002F46D2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9B5DC4">
        <w:rPr>
          <w:rFonts w:ascii="Times New Roman" w:hAnsi="Times New Roman"/>
          <w:color w:val="000000" w:themeColor="text1"/>
        </w:rPr>
        <w:t>prawo do cofnięcia zgody w dowolnym momencie bez wpływu na zgodność z prawem przetwarzania, którego dokonano na podstawie zgody przed jej cofnięciem.</w:t>
      </w:r>
    </w:p>
    <w:p w14:paraId="59F0B076" w14:textId="77777777" w:rsidR="002F46D2" w:rsidRPr="009B5DC4" w:rsidRDefault="002F46D2" w:rsidP="002F46D2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2F46D2" w:rsidRPr="009B5DC4" w:rsidSect="00341796">
      <w:pgSz w:w="11909" w:h="16834"/>
      <w:pgMar w:top="720" w:right="720" w:bottom="720" w:left="7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198"/>
    <w:multiLevelType w:val="hybridMultilevel"/>
    <w:tmpl w:val="2EA27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88680A"/>
    <w:multiLevelType w:val="hybridMultilevel"/>
    <w:tmpl w:val="0E0AE8B8"/>
    <w:lvl w:ilvl="0" w:tplc="F14219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306F5"/>
    <w:multiLevelType w:val="hybridMultilevel"/>
    <w:tmpl w:val="D4C8B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37E37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C6671"/>
    <w:multiLevelType w:val="hybridMultilevel"/>
    <w:tmpl w:val="ADB8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7BC"/>
    <w:multiLevelType w:val="hybridMultilevel"/>
    <w:tmpl w:val="24D0BE7C"/>
    <w:lvl w:ilvl="0" w:tplc="40C65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A451F"/>
    <w:multiLevelType w:val="hybridMultilevel"/>
    <w:tmpl w:val="DAD0D64E"/>
    <w:lvl w:ilvl="0" w:tplc="29D89F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0A3397"/>
    <w:multiLevelType w:val="hybridMultilevel"/>
    <w:tmpl w:val="67AE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5F147F"/>
    <w:multiLevelType w:val="hybridMultilevel"/>
    <w:tmpl w:val="FED83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E175BFD"/>
    <w:multiLevelType w:val="hybridMultilevel"/>
    <w:tmpl w:val="B91AB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BA344E"/>
    <w:multiLevelType w:val="hybridMultilevel"/>
    <w:tmpl w:val="5E7E932E"/>
    <w:lvl w:ilvl="0" w:tplc="4432975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020"/>
    <w:rsid w:val="0000623B"/>
    <w:rsid w:val="00052B0D"/>
    <w:rsid w:val="000F7ABC"/>
    <w:rsid w:val="00100055"/>
    <w:rsid w:val="00134518"/>
    <w:rsid w:val="0015482D"/>
    <w:rsid w:val="00191439"/>
    <w:rsid w:val="001966ED"/>
    <w:rsid w:val="001E2937"/>
    <w:rsid w:val="001E2E83"/>
    <w:rsid w:val="001E63D9"/>
    <w:rsid w:val="002163E6"/>
    <w:rsid w:val="00222146"/>
    <w:rsid w:val="0023573F"/>
    <w:rsid w:val="002632CC"/>
    <w:rsid w:val="0028243B"/>
    <w:rsid w:val="002B1F66"/>
    <w:rsid w:val="002B2D95"/>
    <w:rsid w:val="002C2984"/>
    <w:rsid w:val="002F46D2"/>
    <w:rsid w:val="00341796"/>
    <w:rsid w:val="003552B8"/>
    <w:rsid w:val="00366002"/>
    <w:rsid w:val="00370B51"/>
    <w:rsid w:val="00372E01"/>
    <w:rsid w:val="003B15BF"/>
    <w:rsid w:val="003B4CF3"/>
    <w:rsid w:val="003E0E1F"/>
    <w:rsid w:val="003F1D2A"/>
    <w:rsid w:val="004735CD"/>
    <w:rsid w:val="0047594B"/>
    <w:rsid w:val="0047650B"/>
    <w:rsid w:val="00480AD0"/>
    <w:rsid w:val="004F56AB"/>
    <w:rsid w:val="00510D62"/>
    <w:rsid w:val="00531AA6"/>
    <w:rsid w:val="005447E8"/>
    <w:rsid w:val="00557AED"/>
    <w:rsid w:val="0056019D"/>
    <w:rsid w:val="005674DD"/>
    <w:rsid w:val="005A0FB2"/>
    <w:rsid w:val="005C5E7F"/>
    <w:rsid w:val="005E2C43"/>
    <w:rsid w:val="006435E5"/>
    <w:rsid w:val="00652497"/>
    <w:rsid w:val="00674594"/>
    <w:rsid w:val="006A33B4"/>
    <w:rsid w:val="006A7F2B"/>
    <w:rsid w:val="006F0B81"/>
    <w:rsid w:val="006F5EE7"/>
    <w:rsid w:val="007A0DDF"/>
    <w:rsid w:val="007A3764"/>
    <w:rsid w:val="007C3939"/>
    <w:rsid w:val="00810B17"/>
    <w:rsid w:val="00820EE5"/>
    <w:rsid w:val="00822C37"/>
    <w:rsid w:val="00830134"/>
    <w:rsid w:val="008404DB"/>
    <w:rsid w:val="008520F8"/>
    <w:rsid w:val="008702BA"/>
    <w:rsid w:val="008A117C"/>
    <w:rsid w:val="008C4333"/>
    <w:rsid w:val="008C6946"/>
    <w:rsid w:val="008D49BA"/>
    <w:rsid w:val="008E113D"/>
    <w:rsid w:val="008E6898"/>
    <w:rsid w:val="00925FB4"/>
    <w:rsid w:val="0092636B"/>
    <w:rsid w:val="009656A0"/>
    <w:rsid w:val="0098073F"/>
    <w:rsid w:val="009B5DC4"/>
    <w:rsid w:val="009D7063"/>
    <w:rsid w:val="00A20E9E"/>
    <w:rsid w:val="00A406E2"/>
    <w:rsid w:val="00A956C2"/>
    <w:rsid w:val="00AB2CFD"/>
    <w:rsid w:val="00AE6E9C"/>
    <w:rsid w:val="00BB2105"/>
    <w:rsid w:val="00C24499"/>
    <w:rsid w:val="00C30209"/>
    <w:rsid w:val="00C56738"/>
    <w:rsid w:val="00C670AE"/>
    <w:rsid w:val="00C67FF7"/>
    <w:rsid w:val="00C82A4C"/>
    <w:rsid w:val="00CA7C7F"/>
    <w:rsid w:val="00CC6912"/>
    <w:rsid w:val="00D04D43"/>
    <w:rsid w:val="00D46239"/>
    <w:rsid w:val="00D576F2"/>
    <w:rsid w:val="00D82863"/>
    <w:rsid w:val="00D9702B"/>
    <w:rsid w:val="00DA0468"/>
    <w:rsid w:val="00DA6587"/>
    <w:rsid w:val="00DB6545"/>
    <w:rsid w:val="00E04610"/>
    <w:rsid w:val="00E168FF"/>
    <w:rsid w:val="00E33B6B"/>
    <w:rsid w:val="00E501E7"/>
    <w:rsid w:val="00E578C0"/>
    <w:rsid w:val="00E646E4"/>
    <w:rsid w:val="00EA39F8"/>
    <w:rsid w:val="00EB262C"/>
    <w:rsid w:val="00ED6453"/>
    <w:rsid w:val="00EF6147"/>
    <w:rsid w:val="00F05561"/>
    <w:rsid w:val="00F272A8"/>
    <w:rsid w:val="00F83FFB"/>
    <w:rsid w:val="00FA00D7"/>
    <w:rsid w:val="00FA4D3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59B1F"/>
  <w14:defaultImageDpi w14:val="0"/>
  <w15:docId w15:val="{39032B1D-37A5-43E5-B23D-CF4854B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B2D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2D95"/>
    <w:rPr>
      <w:rFonts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95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2D95"/>
    <w:rPr>
      <w:rFonts w:asciiTheme="minorHAnsi" w:hAnsiTheme="minorHAns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02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2B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2BA"/>
    <w:rPr>
      <w:rFonts w:asciiTheme="minorHAnsi" w:hAnsiTheme="minorHAns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456ED-F27B-4256-BB09-B95006F2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C0728-6657-406B-BE56-53D27C342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BD020-8B81-4176-A1C6-3A79378D2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ZNAKI:4500</dc:description>
  <cp:lastModifiedBy>Agnieszka</cp:lastModifiedBy>
  <cp:revision>12</cp:revision>
  <cp:lastPrinted>2018-05-10T15:00:00Z</cp:lastPrinted>
  <dcterms:created xsi:type="dcterms:W3CDTF">2019-06-04T11:08:00Z</dcterms:created>
  <dcterms:modified xsi:type="dcterms:W3CDTF">2020-03-10T16:19:00Z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4500</vt:lpwstr>
  </property>
  <property fmtid="{D5CDD505-2E9C-101B-9397-08002B2CF9AE}" pid="7" name="ZNAKI:">
    <vt:lpwstr>4500</vt:lpwstr>
  </property>
  <property fmtid="{D5CDD505-2E9C-101B-9397-08002B2CF9AE}" pid="8" name="wk_stat:zapis">
    <vt:lpwstr>2015-06-02 09:44:19</vt:lpwstr>
  </property>
  <property fmtid="{D5CDD505-2E9C-101B-9397-08002B2CF9AE}" pid="9" name="ContentTypeId">
    <vt:lpwstr>0x010100ADF85C40E3A4214DB24CCB0240ACE501</vt:lpwstr>
  </property>
</Properties>
</file>