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06" w:rsidRDefault="008F7968" w:rsidP="004D5D06">
      <w:pPr>
        <w:pStyle w:val="rtecenter"/>
        <w:rPr>
          <w:rStyle w:val="Pogrubienie"/>
          <w:rFonts w:asciiTheme="minorHAnsi" w:hAnsiTheme="minorHAnsi"/>
          <w:sz w:val="36"/>
          <w:szCs w:val="36"/>
          <w:lang w:val="en-US"/>
        </w:rPr>
      </w:pPr>
      <w:r w:rsidRPr="008F7968">
        <w:rPr>
          <w:rStyle w:val="Pogrubienie"/>
          <w:rFonts w:asciiTheme="minorHAnsi" w:hAnsiTheme="minorHAnsi"/>
          <w:bCs w:val="0"/>
          <w:noProof/>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i1025" type="#_x0000_t75" style="width:86.4pt;height:58.25pt;visibility:visible;mso-wrap-style:square" o:bullet="t">
            <v:imagedata r:id="rId5" o:title=""/>
          </v:shape>
        </w:pict>
      </w:r>
      <w:r w:rsidR="004D5D06" w:rsidRPr="004D5D06">
        <w:rPr>
          <w:rStyle w:val="Pogrubienie"/>
          <w:rFonts w:asciiTheme="minorHAnsi" w:hAnsiTheme="minorHAnsi"/>
          <w:bCs w:val="0"/>
          <w:noProof/>
          <w:sz w:val="96"/>
          <w:szCs w:val="96"/>
          <w:lang w:val="en-US"/>
        </w:rPr>
        <w:tab/>
      </w:r>
      <w:r w:rsidR="004D5D06" w:rsidRPr="004D5D06">
        <w:rPr>
          <w:rStyle w:val="Pogrubienie"/>
          <w:rFonts w:asciiTheme="minorHAnsi" w:hAnsiTheme="minorHAnsi"/>
          <w:color w:val="548DD4" w:themeColor="text2" w:themeTint="99"/>
          <w:sz w:val="96"/>
          <w:szCs w:val="96"/>
          <w:lang w:val="en-US"/>
        </w:rPr>
        <w:t>ERASMUS +</w:t>
      </w:r>
      <w:r w:rsidR="004D5D06">
        <w:rPr>
          <w:rStyle w:val="Pogrubienie"/>
          <w:rFonts w:asciiTheme="minorHAnsi" w:hAnsiTheme="minorHAnsi"/>
          <w:sz w:val="36"/>
          <w:szCs w:val="36"/>
          <w:lang w:val="en-US"/>
        </w:rPr>
        <w:t xml:space="preserve"> </w:t>
      </w:r>
      <w:r w:rsidR="004D5D06">
        <w:rPr>
          <w:rStyle w:val="Pogrubienie"/>
          <w:rFonts w:asciiTheme="minorHAnsi" w:hAnsiTheme="minorHAnsi"/>
          <w:sz w:val="36"/>
          <w:szCs w:val="36"/>
          <w:lang w:val="en-US"/>
        </w:rPr>
        <w:tab/>
      </w:r>
      <w:r w:rsidR="004D5D06" w:rsidRPr="004D5D06">
        <w:rPr>
          <w:rStyle w:val="Pogrubienie"/>
          <w:rFonts w:asciiTheme="minorHAnsi" w:hAnsiTheme="minorHAnsi"/>
          <w:noProof/>
          <w:sz w:val="36"/>
          <w:szCs w:val="36"/>
        </w:rPr>
        <w:drawing>
          <wp:inline distT="0" distB="0" distL="0" distR="0">
            <wp:extent cx="981075" cy="7524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cstate="print"/>
                    <a:srcRect/>
                    <a:stretch>
                      <a:fillRect/>
                    </a:stretch>
                  </pic:blipFill>
                  <pic:spPr bwMode="auto">
                    <a:xfrm>
                      <a:off x="0" y="0"/>
                      <a:ext cx="981075" cy="752475"/>
                    </a:xfrm>
                    <a:prstGeom prst="rect">
                      <a:avLst/>
                    </a:prstGeom>
                    <a:noFill/>
                    <a:ln w="9525">
                      <a:noFill/>
                      <a:miter lim="800000"/>
                      <a:headEnd/>
                      <a:tailEnd/>
                    </a:ln>
                  </pic:spPr>
                </pic:pic>
              </a:graphicData>
            </a:graphic>
          </wp:inline>
        </w:drawing>
      </w:r>
    </w:p>
    <w:p w:rsidR="004D0A13" w:rsidRPr="00C6578D" w:rsidRDefault="00DC7629" w:rsidP="004D0A13">
      <w:pPr>
        <w:spacing w:after="0"/>
        <w:jc w:val="center"/>
        <w:rPr>
          <w:rFonts w:asciiTheme="minorHAnsi" w:hAnsiTheme="minorHAnsi"/>
          <w:b/>
          <w:sz w:val="28"/>
          <w:szCs w:val="28"/>
          <w:lang w:val="en-US"/>
        </w:rPr>
      </w:pPr>
      <w:r w:rsidRPr="00C6578D">
        <w:rPr>
          <w:rFonts w:asciiTheme="minorHAnsi" w:hAnsiTheme="minorHAnsi"/>
          <w:b/>
          <w:sz w:val="28"/>
          <w:szCs w:val="28"/>
          <w:lang w:val="en-US"/>
        </w:rPr>
        <w:t>STUDENT MOBILITY</w:t>
      </w:r>
    </w:p>
    <w:p w:rsidR="00DC7629" w:rsidRPr="00C6578D" w:rsidRDefault="00DC7629" w:rsidP="004D0A13">
      <w:pPr>
        <w:spacing w:after="0"/>
        <w:jc w:val="center"/>
        <w:rPr>
          <w:rFonts w:asciiTheme="minorHAnsi" w:hAnsiTheme="minorHAnsi"/>
          <w:b/>
          <w:sz w:val="28"/>
          <w:szCs w:val="28"/>
          <w:lang w:val="en-US"/>
        </w:rPr>
      </w:pPr>
      <w:r w:rsidRPr="00C6578D">
        <w:rPr>
          <w:rFonts w:asciiTheme="minorHAnsi" w:hAnsiTheme="minorHAnsi"/>
          <w:b/>
          <w:sz w:val="28"/>
          <w:szCs w:val="28"/>
          <w:lang w:val="en-US"/>
        </w:rPr>
        <w:t>INFORMATION ABOUT PARTNER UNIVERSITIES</w:t>
      </w:r>
    </w:p>
    <w:p w:rsidR="004D0A13" w:rsidRPr="004D0A13" w:rsidRDefault="004D0A13" w:rsidP="004D0A13">
      <w:pPr>
        <w:spacing w:after="0"/>
        <w:jc w:val="center"/>
        <w:rPr>
          <w:rFonts w:asciiTheme="minorHAnsi" w:hAnsiTheme="minorHAnsi"/>
          <w:lang w:val="en-US"/>
        </w:rPr>
      </w:pPr>
    </w:p>
    <w:p w:rsidR="00483A4D" w:rsidRPr="00C6578D" w:rsidRDefault="005D47C5" w:rsidP="00C6578D">
      <w:pPr>
        <w:spacing w:after="0"/>
        <w:jc w:val="both"/>
        <w:rPr>
          <w:rFonts w:asciiTheme="minorHAnsi" w:hAnsiTheme="minorHAnsi"/>
          <w:lang w:val="en-US"/>
        </w:rPr>
      </w:pPr>
      <w:r w:rsidRPr="00C6578D">
        <w:rPr>
          <w:rFonts w:asciiTheme="minorHAnsi" w:hAnsiTheme="minorHAnsi"/>
          <w:lang w:val="en-US"/>
        </w:rPr>
        <w:t>T</w:t>
      </w:r>
      <w:r w:rsidR="00134DC4" w:rsidRPr="00C6578D">
        <w:rPr>
          <w:rFonts w:asciiTheme="minorHAnsi" w:hAnsiTheme="minorHAnsi"/>
          <w:lang w:val="en-US"/>
        </w:rPr>
        <w:t xml:space="preserve">he Institute of English and American Studies has agreements with </w:t>
      </w:r>
      <w:r w:rsidR="00483A4D" w:rsidRPr="00C6578D">
        <w:rPr>
          <w:rFonts w:asciiTheme="minorHAnsi" w:hAnsiTheme="minorHAnsi"/>
          <w:lang w:val="en-US"/>
        </w:rPr>
        <w:t xml:space="preserve">a number of </w:t>
      </w:r>
      <w:r w:rsidRPr="00C6578D">
        <w:rPr>
          <w:rFonts w:asciiTheme="minorHAnsi" w:hAnsiTheme="minorHAnsi"/>
          <w:lang w:val="en-US"/>
        </w:rPr>
        <w:t>u</w:t>
      </w:r>
      <w:r w:rsidR="00134DC4" w:rsidRPr="00C6578D">
        <w:rPr>
          <w:rFonts w:asciiTheme="minorHAnsi" w:hAnsiTheme="minorHAnsi"/>
          <w:lang w:val="en-US"/>
        </w:rPr>
        <w:t>niversities (departments and institutes)</w:t>
      </w:r>
      <w:r w:rsidR="00483A4D" w:rsidRPr="00C6578D">
        <w:rPr>
          <w:rFonts w:asciiTheme="minorHAnsi" w:hAnsiTheme="minorHAnsi"/>
          <w:lang w:val="en-US"/>
        </w:rPr>
        <w:t xml:space="preserve"> across Europe – see </w:t>
      </w:r>
      <w:r w:rsidRPr="00C6578D">
        <w:rPr>
          <w:rFonts w:asciiTheme="minorHAnsi" w:hAnsiTheme="minorHAnsi"/>
          <w:lang w:val="en-US"/>
        </w:rPr>
        <w:t xml:space="preserve"> </w:t>
      </w:r>
      <w:r w:rsidR="008F70EF">
        <w:rPr>
          <w:rFonts w:asciiTheme="minorHAnsi" w:hAnsiTheme="minorHAnsi"/>
          <w:lang w:val="en-US"/>
        </w:rPr>
        <w:t>below</w:t>
      </w:r>
      <w:r w:rsidR="00483A4D" w:rsidRPr="00C6578D">
        <w:rPr>
          <w:rFonts w:asciiTheme="minorHAnsi" w:hAnsiTheme="minorHAnsi"/>
          <w:lang w:val="en-US"/>
        </w:rPr>
        <w:t>.</w:t>
      </w:r>
    </w:p>
    <w:p w:rsidR="00483A4D" w:rsidRPr="00C6578D" w:rsidRDefault="00483A4D" w:rsidP="00C6578D">
      <w:pPr>
        <w:spacing w:after="0"/>
        <w:jc w:val="both"/>
        <w:rPr>
          <w:rFonts w:asciiTheme="minorHAnsi" w:hAnsiTheme="minorHAnsi"/>
          <w:lang w:val="en-US"/>
        </w:rPr>
      </w:pPr>
    </w:p>
    <w:p w:rsidR="00F74F90" w:rsidRPr="00C6578D" w:rsidRDefault="005D47C5" w:rsidP="00C6578D">
      <w:pPr>
        <w:spacing w:after="0"/>
        <w:jc w:val="both"/>
        <w:rPr>
          <w:rFonts w:asciiTheme="minorHAnsi" w:hAnsiTheme="minorHAnsi"/>
          <w:lang w:val="en-US"/>
        </w:rPr>
      </w:pPr>
      <w:r w:rsidRPr="00C6578D">
        <w:rPr>
          <w:rFonts w:asciiTheme="minorHAnsi" w:hAnsiTheme="minorHAnsi"/>
          <w:lang w:val="en-US"/>
        </w:rPr>
        <w:t>The information on the websites will give you an idea of what each university has to offer</w:t>
      </w:r>
      <w:r w:rsidR="00134DC4" w:rsidRPr="00C6578D">
        <w:rPr>
          <w:rFonts w:asciiTheme="minorHAnsi" w:hAnsiTheme="minorHAnsi"/>
          <w:lang w:val="en-US"/>
        </w:rPr>
        <w:t>.</w:t>
      </w:r>
      <w:r w:rsidRPr="00C6578D">
        <w:rPr>
          <w:rFonts w:asciiTheme="minorHAnsi" w:hAnsiTheme="minorHAnsi"/>
          <w:lang w:val="en-US"/>
        </w:rPr>
        <w:t xml:space="preserve"> When making your choice please make sure the courses you choose are similar to the courses you have to take in Institute of English and American Studies for the semester you will be away.  </w:t>
      </w:r>
    </w:p>
    <w:p w:rsidR="00C6578D" w:rsidRDefault="00C6578D" w:rsidP="00C6578D">
      <w:pPr>
        <w:pStyle w:val="rtecenter"/>
        <w:spacing w:before="0" w:beforeAutospacing="0" w:after="0" w:afterAutospacing="0" w:line="276" w:lineRule="auto"/>
        <w:rPr>
          <w:rStyle w:val="Pogrubienie"/>
          <w:rFonts w:asciiTheme="minorHAnsi" w:hAnsiTheme="minorHAnsi"/>
          <w:b w:val="0"/>
          <w:lang w:val="en-US"/>
        </w:rPr>
      </w:pPr>
    </w:p>
    <w:p w:rsidR="00F551F2" w:rsidRDefault="007C55C2" w:rsidP="00F551F2">
      <w:pPr>
        <w:spacing w:after="0" w:line="240" w:lineRule="auto"/>
        <w:rPr>
          <w:rFonts w:asciiTheme="minorHAnsi" w:eastAsia="Times New Roman" w:hAnsiTheme="minorHAnsi"/>
          <w:color w:val="000000"/>
          <w:sz w:val="20"/>
          <w:szCs w:val="20"/>
          <w:lang w:val="fr-FR" w:eastAsia="pl-PL"/>
        </w:rPr>
      </w:pPr>
      <w:r w:rsidRPr="008F70EF">
        <w:rPr>
          <w:rFonts w:asciiTheme="minorHAnsi" w:eastAsia="Times New Roman" w:hAnsiTheme="minorHAnsi"/>
          <w:b/>
          <w:color w:val="000000"/>
          <w:sz w:val="20"/>
          <w:szCs w:val="20"/>
          <w:lang w:val="fr-FR" w:eastAsia="pl-PL"/>
        </w:rPr>
        <w:t>1.</w:t>
      </w:r>
      <w:r w:rsidRPr="008F70EF">
        <w:rPr>
          <w:rFonts w:asciiTheme="minorHAnsi" w:eastAsia="Times New Roman" w:hAnsiTheme="minorHAnsi"/>
          <w:color w:val="000000"/>
          <w:sz w:val="20"/>
          <w:szCs w:val="20"/>
          <w:lang w:val="fr-FR" w:eastAsia="pl-PL"/>
        </w:rPr>
        <w:t xml:space="preserve"> </w:t>
      </w:r>
      <w:r w:rsidR="00F551F2">
        <w:rPr>
          <w:rFonts w:asciiTheme="minorHAnsi" w:eastAsia="Times New Roman" w:hAnsiTheme="minorHAnsi"/>
          <w:color w:val="000000"/>
          <w:sz w:val="20"/>
          <w:szCs w:val="20"/>
          <w:lang w:val="fr-FR" w:eastAsia="pl-PL"/>
        </w:rPr>
        <w:t xml:space="preserve">Universidad de </w:t>
      </w:r>
      <w:r w:rsidR="00F551F2" w:rsidRPr="00F551F2">
        <w:rPr>
          <w:rFonts w:asciiTheme="minorHAnsi" w:eastAsia="Times New Roman" w:hAnsiTheme="minorHAnsi"/>
          <w:b/>
          <w:color w:val="000000"/>
          <w:sz w:val="20"/>
          <w:szCs w:val="20"/>
          <w:lang w:val="fr-FR" w:eastAsia="pl-PL"/>
        </w:rPr>
        <w:t>Almeria</w:t>
      </w:r>
      <w:r w:rsidR="00F551F2">
        <w:rPr>
          <w:rFonts w:asciiTheme="minorHAnsi" w:eastAsia="Times New Roman" w:hAnsiTheme="minorHAnsi"/>
          <w:color w:val="000000"/>
          <w:sz w:val="20"/>
          <w:szCs w:val="20"/>
          <w:lang w:val="fr-FR" w:eastAsia="pl-PL"/>
        </w:rPr>
        <w:t xml:space="preserve"> - </w:t>
      </w:r>
      <w:r w:rsidR="00F551F2" w:rsidRPr="00F551F2">
        <w:rPr>
          <w:rFonts w:asciiTheme="minorHAnsi" w:eastAsia="Times New Roman" w:hAnsiTheme="minorHAnsi"/>
          <w:b/>
          <w:color w:val="000000"/>
          <w:sz w:val="20"/>
          <w:szCs w:val="20"/>
          <w:lang w:val="fr-FR" w:eastAsia="pl-PL"/>
        </w:rPr>
        <w:t>Spain</w:t>
      </w:r>
    </w:p>
    <w:p w:rsidR="00F551F2" w:rsidRPr="008F70EF" w:rsidRDefault="00F551F2" w:rsidP="00F551F2">
      <w:pPr>
        <w:spacing w:after="0"/>
        <w:rPr>
          <w:rFonts w:asciiTheme="minorHAnsi" w:eastAsia="Times New Roman" w:hAnsiTheme="minorHAnsi"/>
          <w:color w:val="000000"/>
          <w:sz w:val="20"/>
          <w:szCs w:val="20"/>
          <w:lang w:val="en-US" w:eastAsia="pl-PL"/>
        </w:rPr>
      </w:pPr>
      <w:r>
        <w:rPr>
          <w:rFonts w:asciiTheme="minorHAnsi" w:eastAsia="Times New Roman" w:hAnsiTheme="minorHAnsi"/>
          <w:b/>
          <w:color w:val="000000"/>
          <w:sz w:val="20"/>
          <w:szCs w:val="20"/>
          <w:lang w:val="en-US" w:eastAsia="pl-PL"/>
        </w:rPr>
        <w:t>Study area</w:t>
      </w:r>
      <w:r w:rsidRPr="007C55C2">
        <w:rPr>
          <w:rFonts w:asciiTheme="minorHAnsi" w:eastAsia="Times New Roman" w:hAnsiTheme="minorHAnsi"/>
          <w:b/>
          <w:color w:val="000000"/>
          <w:sz w:val="20"/>
          <w:szCs w:val="20"/>
          <w:lang w:val="en-US" w:eastAsia="pl-PL"/>
        </w:rPr>
        <w:t>:</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Literature and linguistics</w:t>
      </w:r>
    </w:p>
    <w:p w:rsidR="00F551F2" w:rsidRPr="008F70EF" w:rsidRDefault="00F551F2" w:rsidP="00F551F2">
      <w:pPr>
        <w:spacing w:after="0"/>
        <w:rPr>
          <w:rFonts w:asciiTheme="minorHAnsi" w:hAnsiTheme="minorHAnsi"/>
          <w:sz w:val="20"/>
          <w:szCs w:val="20"/>
          <w:lang w:val="en-US"/>
        </w:rPr>
      </w:pPr>
      <w:r w:rsidRPr="007C55C2">
        <w:rPr>
          <w:rFonts w:asciiTheme="minorHAnsi" w:hAnsiTheme="minorHAnsi"/>
          <w:b/>
          <w:sz w:val="20"/>
          <w:szCs w:val="20"/>
          <w:lang w:val="en-US"/>
        </w:rPr>
        <w:t>Website</w:t>
      </w:r>
      <w:hyperlink r:id="rId7" w:history="1">
        <w:r w:rsidRPr="00F551F2">
          <w:rPr>
            <w:rStyle w:val="Hipercze"/>
            <w:rFonts w:asciiTheme="minorHAnsi" w:hAnsiTheme="minorHAnsi" w:cs="Tahoma"/>
            <w:sz w:val="20"/>
            <w:szCs w:val="20"/>
            <w:lang w:val="fr-FR"/>
          </w:rPr>
          <w:t>http://cms.ual.es/UAL/en/estudios/grados/index.htm</w:t>
        </w:r>
      </w:hyperlink>
    </w:p>
    <w:p w:rsidR="00F551F2" w:rsidRPr="008F70EF" w:rsidRDefault="00F551F2" w:rsidP="00F551F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2 people / 1</w:t>
      </w:r>
      <w:r w:rsidRPr="008F70EF">
        <w:rPr>
          <w:rFonts w:asciiTheme="minorHAnsi" w:eastAsia="Times New Roman" w:hAnsiTheme="minorHAnsi"/>
          <w:color w:val="000000"/>
          <w:sz w:val="20"/>
          <w:szCs w:val="20"/>
          <w:vertAlign w:val="superscript"/>
          <w:lang w:val="en-US" w:eastAsia="pl-PL"/>
        </w:rPr>
        <w:t>st</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 xml:space="preserve">level </w:t>
      </w:r>
    </w:p>
    <w:p w:rsidR="00F551F2" w:rsidRDefault="00F551F2" w:rsidP="00F551F2">
      <w:pPr>
        <w:spacing w:after="0" w:line="240" w:lineRule="auto"/>
        <w:rPr>
          <w:rFonts w:asciiTheme="minorHAnsi" w:eastAsia="Times New Roman" w:hAnsiTheme="minorHAnsi"/>
          <w:color w:val="000000"/>
          <w:sz w:val="20"/>
          <w:szCs w:val="20"/>
          <w:lang w:val="fr-FR" w:eastAsia="pl-PL"/>
        </w:rPr>
      </w:pPr>
      <w:r>
        <w:rPr>
          <w:rFonts w:asciiTheme="minorHAnsi" w:hAnsiTheme="minorHAnsi"/>
          <w:b/>
          <w:color w:val="000000"/>
          <w:sz w:val="20"/>
          <w:szCs w:val="20"/>
          <w:lang w:val="en-US"/>
        </w:rPr>
        <w:t xml:space="preserve">Language level of candidates (extra info.): </w:t>
      </w:r>
      <w:r>
        <w:rPr>
          <w:rFonts w:asciiTheme="minorHAnsi" w:hAnsiTheme="minorHAnsi"/>
          <w:color w:val="000000"/>
          <w:sz w:val="20"/>
          <w:szCs w:val="20"/>
          <w:lang w:val="en-US"/>
        </w:rPr>
        <w:t>Spani</w:t>
      </w:r>
      <w:r w:rsidRPr="008F70EF">
        <w:rPr>
          <w:rFonts w:asciiTheme="minorHAnsi" w:hAnsiTheme="minorHAnsi"/>
          <w:color w:val="000000"/>
          <w:sz w:val="20"/>
          <w:szCs w:val="20"/>
          <w:lang w:val="en-US"/>
        </w:rPr>
        <w:t>sh B1 (</w:t>
      </w:r>
      <w:r>
        <w:rPr>
          <w:rFonts w:asciiTheme="minorHAnsi" w:hAnsiTheme="minorHAnsi"/>
          <w:color w:val="000000"/>
          <w:sz w:val="20"/>
          <w:szCs w:val="20"/>
          <w:lang w:val="en-US"/>
        </w:rPr>
        <w:t>some courses in English</w:t>
      </w:r>
      <w:r w:rsidRPr="008F70EF">
        <w:rPr>
          <w:rFonts w:asciiTheme="minorHAnsi" w:hAnsiTheme="minorHAnsi"/>
          <w:color w:val="000000"/>
          <w:sz w:val="20"/>
          <w:szCs w:val="20"/>
          <w:lang w:val="en-US"/>
        </w:rPr>
        <w:t>)</w:t>
      </w:r>
    </w:p>
    <w:p w:rsidR="00F551F2" w:rsidRDefault="00F551F2" w:rsidP="00F551F2">
      <w:pPr>
        <w:spacing w:after="0" w:line="240" w:lineRule="auto"/>
        <w:rPr>
          <w:rFonts w:asciiTheme="minorHAnsi" w:eastAsia="Times New Roman" w:hAnsiTheme="minorHAnsi"/>
          <w:color w:val="000000"/>
          <w:sz w:val="20"/>
          <w:szCs w:val="20"/>
          <w:lang w:val="fr-FR" w:eastAsia="pl-PL"/>
        </w:rPr>
      </w:pPr>
    </w:p>
    <w:p w:rsidR="007C55C2" w:rsidRPr="008F70EF" w:rsidRDefault="00F551F2" w:rsidP="007C55C2">
      <w:pPr>
        <w:spacing w:after="0"/>
        <w:rPr>
          <w:rFonts w:asciiTheme="minorHAnsi" w:eastAsia="Times New Roman" w:hAnsiTheme="minorHAnsi"/>
          <w:color w:val="000000"/>
          <w:sz w:val="20"/>
          <w:szCs w:val="20"/>
          <w:lang w:val="fr-FR" w:eastAsia="pl-PL"/>
        </w:rPr>
      </w:pPr>
      <w:r w:rsidRPr="00F551F2">
        <w:rPr>
          <w:rFonts w:asciiTheme="minorHAnsi" w:eastAsia="Times New Roman" w:hAnsiTheme="minorHAnsi"/>
          <w:b/>
          <w:color w:val="000000"/>
          <w:sz w:val="20"/>
          <w:szCs w:val="20"/>
          <w:lang w:val="fr-FR" w:eastAsia="pl-PL"/>
        </w:rPr>
        <w:t>2.</w:t>
      </w:r>
      <w:r>
        <w:rPr>
          <w:rFonts w:asciiTheme="minorHAnsi" w:eastAsia="Times New Roman" w:hAnsiTheme="minorHAnsi"/>
          <w:color w:val="000000"/>
          <w:sz w:val="20"/>
          <w:szCs w:val="20"/>
          <w:lang w:val="fr-FR" w:eastAsia="pl-PL"/>
        </w:rPr>
        <w:t xml:space="preserve"> </w:t>
      </w:r>
      <w:r w:rsidR="007C55C2" w:rsidRPr="008F70EF">
        <w:rPr>
          <w:rFonts w:asciiTheme="minorHAnsi" w:eastAsia="Times New Roman" w:hAnsiTheme="minorHAnsi"/>
          <w:color w:val="000000"/>
          <w:sz w:val="20"/>
          <w:szCs w:val="20"/>
          <w:lang w:val="fr-FR" w:eastAsia="pl-PL"/>
        </w:rPr>
        <w:t xml:space="preserve">Universitat Ea Aurel Vlaicu Din </w:t>
      </w:r>
      <w:r w:rsidR="007C55C2" w:rsidRPr="008F70EF">
        <w:rPr>
          <w:rFonts w:asciiTheme="minorHAnsi" w:eastAsia="Times New Roman" w:hAnsiTheme="minorHAnsi"/>
          <w:b/>
          <w:color w:val="000000"/>
          <w:sz w:val="20"/>
          <w:szCs w:val="20"/>
          <w:lang w:val="fr-FR" w:eastAsia="pl-PL"/>
        </w:rPr>
        <w:t xml:space="preserve">Arad </w:t>
      </w:r>
      <w:r w:rsidR="007C55C2" w:rsidRPr="008F70EF">
        <w:rPr>
          <w:rFonts w:asciiTheme="minorHAnsi" w:eastAsia="Times New Roman" w:hAnsiTheme="minorHAnsi"/>
          <w:color w:val="000000"/>
          <w:sz w:val="20"/>
          <w:szCs w:val="20"/>
          <w:lang w:val="fr-FR" w:eastAsia="pl-PL"/>
        </w:rPr>
        <w:t xml:space="preserve">- </w:t>
      </w:r>
      <w:r w:rsidR="007C55C2" w:rsidRPr="008F70EF">
        <w:rPr>
          <w:rFonts w:asciiTheme="minorHAnsi" w:eastAsia="Times New Roman" w:hAnsiTheme="minorHAnsi"/>
          <w:b/>
          <w:color w:val="000000"/>
          <w:sz w:val="20"/>
          <w:szCs w:val="20"/>
          <w:lang w:val="fr-FR" w:eastAsia="pl-PL"/>
        </w:rPr>
        <w:t>Romania</w:t>
      </w:r>
    </w:p>
    <w:p w:rsidR="007C55C2" w:rsidRPr="008F70EF" w:rsidRDefault="007C55C2" w:rsidP="007C55C2">
      <w:pPr>
        <w:spacing w:after="0"/>
        <w:rPr>
          <w:rFonts w:asciiTheme="minorHAnsi" w:eastAsia="Times New Roman" w:hAnsiTheme="minorHAnsi"/>
          <w:color w:val="000000"/>
          <w:sz w:val="20"/>
          <w:szCs w:val="20"/>
          <w:lang w:val="en-US" w:eastAsia="pl-PL"/>
        </w:rPr>
      </w:pPr>
      <w:r>
        <w:rPr>
          <w:rFonts w:asciiTheme="minorHAnsi" w:eastAsia="Times New Roman" w:hAnsiTheme="minorHAnsi"/>
          <w:b/>
          <w:color w:val="000000"/>
          <w:sz w:val="20"/>
          <w:szCs w:val="20"/>
          <w:lang w:val="en-US" w:eastAsia="pl-PL"/>
        </w:rPr>
        <w:t>Study area</w:t>
      </w:r>
      <w:r w:rsidRPr="007C55C2">
        <w:rPr>
          <w:rFonts w:asciiTheme="minorHAnsi" w:eastAsia="Times New Roman" w:hAnsiTheme="minorHAnsi"/>
          <w:b/>
          <w:color w:val="000000"/>
          <w:sz w:val="20"/>
          <w:szCs w:val="20"/>
          <w:lang w:val="en-US" w:eastAsia="pl-PL"/>
        </w:rPr>
        <w:t>:</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Education / Literature and linguistics</w:t>
      </w:r>
    </w:p>
    <w:p w:rsidR="007C55C2" w:rsidRPr="008F70EF" w:rsidRDefault="007C55C2" w:rsidP="007C55C2">
      <w:pPr>
        <w:spacing w:after="0"/>
        <w:rPr>
          <w:rFonts w:asciiTheme="minorHAnsi" w:hAnsiTheme="minorHAnsi"/>
          <w:sz w:val="20"/>
          <w:szCs w:val="20"/>
          <w:lang w:val="en-US"/>
        </w:rPr>
      </w:pPr>
      <w:r w:rsidRPr="007C55C2">
        <w:rPr>
          <w:rFonts w:asciiTheme="minorHAnsi" w:hAnsiTheme="minorHAnsi"/>
          <w:b/>
          <w:sz w:val="20"/>
          <w:szCs w:val="20"/>
          <w:lang w:val="en-US"/>
        </w:rPr>
        <w:t>Website:</w:t>
      </w:r>
      <w:r w:rsidRPr="007C55C2">
        <w:rPr>
          <w:b/>
          <w:lang w:val="en-US"/>
        </w:rPr>
        <w:t xml:space="preserve"> </w:t>
      </w:r>
      <w:hyperlink r:id="rId8" w:history="1">
        <w:r w:rsidRPr="008F70EF">
          <w:rPr>
            <w:rStyle w:val="Hipercze"/>
            <w:rFonts w:asciiTheme="minorHAnsi" w:eastAsia="Times New Roman" w:hAnsiTheme="minorHAnsi"/>
            <w:sz w:val="20"/>
            <w:szCs w:val="20"/>
            <w:lang w:val="en-US" w:eastAsia="pl-PL"/>
          </w:rPr>
          <w:t>http://www.uav.ro/en/academics/bachelor-study-programmes</w:t>
        </w:r>
      </w:hyperlink>
    </w:p>
    <w:p w:rsidR="007C55C2" w:rsidRPr="008F70EF" w:rsidRDefault="007C55C2"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2 people / 1</w:t>
      </w:r>
      <w:r w:rsidRPr="008F70EF">
        <w:rPr>
          <w:rFonts w:asciiTheme="minorHAnsi" w:eastAsia="Times New Roman" w:hAnsiTheme="minorHAnsi"/>
          <w:color w:val="000000"/>
          <w:sz w:val="20"/>
          <w:szCs w:val="20"/>
          <w:vertAlign w:val="superscript"/>
          <w:lang w:val="en-US" w:eastAsia="pl-PL"/>
        </w:rPr>
        <w:t>st</w:t>
      </w:r>
      <w:r w:rsidRPr="008F70EF">
        <w:rPr>
          <w:rFonts w:asciiTheme="minorHAnsi" w:eastAsia="Times New Roman" w:hAnsiTheme="minorHAnsi"/>
          <w:color w:val="000000"/>
          <w:sz w:val="20"/>
          <w:szCs w:val="20"/>
          <w:lang w:val="en-US" w:eastAsia="pl-PL"/>
        </w:rPr>
        <w:t>, 2</w:t>
      </w:r>
      <w:r w:rsidRPr="008F70EF">
        <w:rPr>
          <w:rFonts w:asciiTheme="minorHAnsi" w:eastAsia="Times New Roman" w:hAnsiTheme="minorHAnsi"/>
          <w:color w:val="000000"/>
          <w:sz w:val="20"/>
          <w:szCs w:val="20"/>
          <w:vertAlign w:val="superscript"/>
          <w:lang w:val="en-US" w:eastAsia="pl-PL"/>
        </w:rPr>
        <w:t>nd</w:t>
      </w:r>
      <w:r w:rsidRPr="008F70EF">
        <w:rPr>
          <w:rFonts w:asciiTheme="minorHAnsi" w:eastAsia="Times New Roman" w:hAnsiTheme="minorHAnsi"/>
          <w:color w:val="000000"/>
          <w:sz w:val="20"/>
          <w:szCs w:val="20"/>
          <w:lang w:val="en-US" w:eastAsia="pl-PL"/>
        </w:rPr>
        <w:t>, 3</w:t>
      </w:r>
      <w:r w:rsidRPr="008F70EF">
        <w:rPr>
          <w:rFonts w:asciiTheme="minorHAnsi" w:eastAsia="Times New Roman" w:hAnsiTheme="minorHAnsi"/>
          <w:color w:val="000000"/>
          <w:sz w:val="20"/>
          <w:szCs w:val="20"/>
          <w:vertAlign w:val="superscript"/>
          <w:lang w:val="en-US" w:eastAsia="pl-PL"/>
        </w:rPr>
        <w:t>rd</w:t>
      </w:r>
      <w:r w:rsidRPr="008F70EF">
        <w:rPr>
          <w:rFonts w:asciiTheme="minorHAnsi" w:eastAsia="Times New Roman" w:hAnsiTheme="minorHAnsi"/>
          <w:color w:val="000000"/>
          <w:sz w:val="20"/>
          <w:szCs w:val="20"/>
          <w:lang w:val="en-US" w:eastAsia="pl-PL"/>
        </w:rPr>
        <w:t xml:space="preserve"> level </w:t>
      </w:r>
    </w:p>
    <w:p w:rsidR="007C55C2" w:rsidRDefault="00EF0B51" w:rsidP="007C55C2">
      <w:pPr>
        <w:pStyle w:val="rtecenter"/>
        <w:spacing w:before="0" w:beforeAutospacing="0" w:after="0" w:afterAutospacing="0" w:line="276" w:lineRule="auto"/>
        <w:rPr>
          <w:rStyle w:val="Pogrubienie"/>
          <w:rFonts w:asciiTheme="minorHAnsi" w:hAnsiTheme="minorHAnsi"/>
          <w:b w:val="0"/>
          <w:lang w:val="en-US"/>
        </w:rPr>
      </w:pPr>
      <w:r>
        <w:rPr>
          <w:rFonts w:asciiTheme="minorHAnsi" w:hAnsiTheme="minorHAnsi"/>
          <w:b/>
          <w:color w:val="000000"/>
          <w:sz w:val="20"/>
          <w:szCs w:val="20"/>
          <w:lang w:val="en-US"/>
        </w:rPr>
        <w:t xml:space="preserve">Language level of candidates (extra info.): </w:t>
      </w:r>
      <w:r w:rsidR="007C55C2" w:rsidRPr="008F70EF">
        <w:rPr>
          <w:rFonts w:asciiTheme="minorHAnsi" w:hAnsiTheme="minorHAnsi"/>
          <w:color w:val="000000"/>
          <w:sz w:val="20"/>
          <w:szCs w:val="20"/>
          <w:lang w:val="en-US"/>
        </w:rPr>
        <w:t>English B1 (also Romanian as language of instruction)</w:t>
      </w:r>
    </w:p>
    <w:p w:rsidR="007C55C2" w:rsidRDefault="007C55C2" w:rsidP="007C55C2">
      <w:pPr>
        <w:pStyle w:val="rtecenter"/>
        <w:spacing w:before="0" w:beforeAutospacing="0" w:after="0" w:afterAutospacing="0" w:line="276" w:lineRule="auto"/>
        <w:rPr>
          <w:rStyle w:val="Pogrubienie"/>
          <w:rFonts w:asciiTheme="minorHAnsi" w:hAnsiTheme="minorHAnsi"/>
          <w:b w:val="0"/>
          <w:lang w:val="en-US"/>
        </w:rPr>
      </w:pPr>
    </w:p>
    <w:p w:rsidR="007C55C2" w:rsidRPr="007C55C2" w:rsidRDefault="00F551F2" w:rsidP="007C55C2">
      <w:pPr>
        <w:spacing w:after="0"/>
        <w:rPr>
          <w:rFonts w:asciiTheme="minorHAnsi" w:eastAsia="Times New Roman" w:hAnsiTheme="minorHAnsi"/>
          <w:color w:val="000000"/>
          <w:sz w:val="20"/>
          <w:szCs w:val="20"/>
          <w:lang w:val="en-US" w:eastAsia="pl-PL"/>
        </w:rPr>
      </w:pPr>
      <w:r>
        <w:rPr>
          <w:rFonts w:asciiTheme="minorHAnsi" w:eastAsia="Times New Roman" w:hAnsiTheme="minorHAnsi"/>
          <w:b/>
          <w:color w:val="000000"/>
          <w:sz w:val="20"/>
          <w:szCs w:val="20"/>
          <w:lang w:val="en-US" w:eastAsia="pl-PL"/>
        </w:rPr>
        <w:t>3</w:t>
      </w:r>
      <w:r w:rsidR="007C55C2" w:rsidRPr="007C55C2">
        <w:rPr>
          <w:rFonts w:asciiTheme="minorHAnsi" w:eastAsia="Times New Roman" w:hAnsiTheme="minorHAnsi"/>
          <w:b/>
          <w:color w:val="000000"/>
          <w:sz w:val="20"/>
          <w:szCs w:val="20"/>
          <w:lang w:val="en-US" w:eastAsia="pl-PL"/>
        </w:rPr>
        <w:t>.</w:t>
      </w:r>
      <w:r w:rsidR="007C55C2" w:rsidRPr="007C55C2">
        <w:rPr>
          <w:rFonts w:asciiTheme="minorHAnsi" w:eastAsia="Times New Roman" w:hAnsiTheme="minorHAnsi"/>
          <w:color w:val="000000"/>
          <w:sz w:val="20"/>
          <w:szCs w:val="20"/>
          <w:lang w:val="en-US" w:eastAsia="pl-PL"/>
        </w:rPr>
        <w:t xml:space="preserve"> Universidad De </w:t>
      </w:r>
      <w:proofErr w:type="spellStart"/>
      <w:r w:rsidR="007C55C2" w:rsidRPr="007C55C2">
        <w:rPr>
          <w:rFonts w:asciiTheme="minorHAnsi" w:eastAsia="Times New Roman" w:hAnsiTheme="minorHAnsi"/>
          <w:b/>
          <w:color w:val="000000"/>
          <w:sz w:val="20"/>
          <w:szCs w:val="20"/>
          <w:lang w:val="en-US" w:eastAsia="pl-PL"/>
        </w:rPr>
        <w:t>Castilla</w:t>
      </w:r>
      <w:proofErr w:type="spellEnd"/>
      <w:r w:rsidR="007C55C2" w:rsidRPr="007C55C2">
        <w:rPr>
          <w:rFonts w:asciiTheme="minorHAnsi" w:eastAsia="Times New Roman" w:hAnsiTheme="minorHAnsi"/>
          <w:color w:val="000000"/>
          <w:sz w:val="20"/>
          <w:szCs w:val="20"/>
          <w:lang w:val="en-US" w:eastAsia="pl-PL"/>
        </w:rPr>
        <w:t xml:space="preserve"> - La Mancha - </w:t>
      </w:r>
      <w:r w:rsidR="007C55C2" w:rsidRPr="007C55C2">
        <w:rPr>
          <w:rFonts w:asciiTheme="minorHAnsi" w:eastAsia="Times New Roman" w:hAnsiTheme="minorHAnsi"/>
          <w:b/>
          <w:color w:val="000000"/>
          <w:sz w:val="20"/>
          <w:szCs w:val="20"/>
          <w:lang w:val="en-US" w:eastAsia="pl-PL"/>
        </w:rPr>
        <w:t>Spain</w:t>
      </w:r>
    </w:p>
    <w:p w:rsidR="007C55C2" w:rsidRPr="008F70EF" w:rsidRDefault="007C55C2" w:rsidP="007C55C2">
      <w:pPr>
        <w:spacing w:after="0"/>
        <w:rPr>
          <w:rFonts w:asciiTheme="minorHAnsi" w:eastAsia="Times New Roman" w:hAnsiTheme="minorHAnsi"/>
          <w:color w:val="000000"/>
          <w:sz w:val="20"/>
          <w:szCs w:val="20"/>
          <w:lang w:val="en-US" w:eastAsia="pl-PL"/>
        </w:rPr>
      </w:pPr>
      <w:r>
        <w:rPr>
          <w:rFonts w:asciiTheme="minorHAnsi" w:eastAsia="Times New Roman" w:hAnsiTheme="minorHAnsi"/>
          <w:b/>
          <w:color w:val="000000"/>
          <w:sz w:val="20"/>
          <w:szCs w:val="20"/>
          <w:lang w:val="en-US" w:eastAsia="pl-PL"/>
        </w:rPr>
        <w:t>Study area</w:t>
      </w:r>
      <w:r w:rsidRPr="007C55C2">
        <w:rPr>
          <w:rFonts w:asciiTheme="minorHAnsi" w:eastAsia="Times New Roman" w:hAnsiTheme="minorHAnsi"/>
          <w:b/>
          <w:color w:val="000000"/>
          <w:sz w:val="20"/>
          <w:szCs w:val="20"/>
          <w:lang w:val="en-US" w:eastAsia="pl-PL"/>
        </w:rPr>
        <w:t>:</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English Philology</w:t>
      </w:r>
    </w:p>
    <w:p w:rsidR="007C55C2" w:rsidRPr="008F70EF" w:rsidRDefault="007C55C2" w:rsidP="007C55C2">
      <w:pPr>
        <w:spacing w:after="0"/>
        <w:rPr>
          <w:rFonts w:asciiTheme="minorHAnsi" w:hAnsiTheme="minorHAnsi"/>
          <w:sz w:val="20"/>
          <w:szCs w:val="20"/>
          <w:lang w:val="en-US"/>
        </w:rPr>
      </w:pPr>
      <w:r w:rsidRPr="007C55C2">
        <w:rPr>
          <w:rFonts w:asciiTheme="minorHAnsi" w:hAnsiTheme="minorHAnsi"/>
          <w:b/>
          <w:sz w:val="20"/>
          <w:szCs w:val="20"/>
          <w:lang w:val="en-US"/>
        </w:rPr>
        <w:t xml:space="preserve">Website: </w:t>
      </w:r>
      <w:hyperlink r:id="rId9" w:history="1">
        <w:r w:rsidRPr="008F70EF">
          <w:rPr>
            <w:rStyle w:val="Hipercze"/>
            <w:rFonts w:asciiTheme="minorHAnsi" w:hAnsiTheme="minorHAnsi"/>
            <w:sz w:val="20"/>
            <w:szCs w:val="20"/>
            <w:lang w:val="en-US"/>
          </w:rPr>
          <w:t>https://previa.uclm.es/estudios/catalogo/en/grado.aspx</w:t>
        </w:r>
      </w:hyperlink>
    </w:p>
    <w:p w:rsidR="007C55C2" w:rsidRPr="008F70EF" w:rsidRDefault="007C55C2"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2 people / 1</w:t>
      </w:r>
      <w:r w:rsidRPr="008F70EF">
        <w:rPr>
          <w:rFonts w:asciiTheme="minorHAnsi" w:eastAsia="Times New Roman" w:hAnsiTheme="minorHAnsi"/>
          <w:color w:val="000000"/>
          <w:sz w:val="20"/>
          <w:szCs w:val="20"/>
          <w:vertAlign w:val="superscript"/>
          <w:lang w:val="en-US" w:eastAsia="pl-PL"/>
        </w:rPr>
        <w:t>st</w:t>
      </w:r>
      <w:r w:rsidRPr="008F70EF">
        <w:rPr>
          <w:rFonts w:asciiTheme="minorHAnsi" w:eastAsia="Times New Roman" w:hAnsiTheme="minorHAnsi"/>
          <w:color w:val="000000"/>
          <w:sz w:val="20"/>
          <w:szCs w:val="20"/>
          <w:lang w:val="en-US" w:eastAsia="pl-PL"/>
        </w:rPr>
        <w:t xml:space="preserve"> and 2</w:t>
      </w:r>
      <w:r w:rsidRPr="008F70EF">
        <w:rPr>
          <w:rFonts w:asciiTheme="minorHAnsi" w:eastAsia="Times New Roman" w:hAnsiTheme="minorHAnsi"/>
          <w:color w:val="000000"/>
          <w:sz w:val="20"/>
          <w:szCs w:val="20"/>
          <w:vertAlign w:val="superscript"/>
          <w:lang w:val="en-US" w:eastAsia="pl-PL"/>
        </w:rPr>
        <w:t>nd</w:t>
      </w:r>
      <w:r>
        <w:rPr>
          <w:rFonts w:asciiTheme="minorHAnsi" w:eastAsia="Times New Roman" w:hAnsiTheme="minorHAnsi"/>
          <w:color w:val="000000"/>
          <w:sz w:val="20"/>
          <w:szCs w:val="20"/>
          <w:lang w:val="en-US" w:eastAsia="pl-PL"/>
        </w:rPr>
        <w:t xml:space="preserve"> level</w:t>
      </w:r>
    </w:p>
    <w:p w:rsidR="007C55C2" w:rsidRDefault="00EF0B51" w:rsidP="007C55C2">
      <w:pPr>
        <w:pStyle w:val="rtecenter"/>
        <w:spacing w:before="0" w:beforeAutospacing="0" w:after="0" w:afterAutospacing="0" w:line="276" w:lineRule="auto"/>
        <w:rPr>
          <w:rStyle w:val="Pogrubienie"/>
          <w:rFonts w:asciiTheme="minorHAnsi" w:hAnsiTheme="minorHAnsi"/>
          <w:b w:val="0"/>
          <w:lang w:val="en-US"/>
        </w:rPr>
      </w:pPr>
      <w:r>
        <w:rPr>
          <w:rFonts w:asciiTheme="minorHAnsi" w:hAnsiTheme="minorHAnsi"/>
          <w:b/>
          <w:color w:val="000000"/>
          <w:sz w:val="20"/>
          <w:szCs w:val="20"/>
          <w:lang w:val="en-US"/>
        </w:rPr>
        <w:t xml:space="preserve">Language level of candidates (extra info.): </w:t>
      </w:r>
      <w:r w:rsidR="007C55C2" w:rsidRPr="008F70EF">
        <w:rPr>
          <w:rFonts w:asciiTheme="minorHAnsi" w:hAnsiTheme="minorHAnsi"/>
          <w:color w:val="000000"/>
          <w:sz w:val="20"/>
          <w:szCs w:val="20"/>
          <w:lang w:val="en-US"/>
        </w:rPr>
        <w:t>English B1/Spanish B1</w:t>
      </w:r>
    </w:p>
    <w:p w:rsidR="007C55C2" w:rsidRDefault="007C55C2" w:rsidP="007C55C2">
      <w:pPr>
        <w:pStyle w:val="rtecenter"/>
        <w:spacing w:before="0" w:beforeAutospacing="0" w:after="0" w:afterAutospacing="0" w:line="276" w:lineRule="auto"/>
        <w:rPr>
          <w:rStyle w:val="Pogrubienie"/>
          <w:rFonts w:asciiTheme="minorHAnsi" w:hAnsiTheme="minorHAnsi"/>
          <w:b w:val="0"/>
          <w:lang w:val="en-US"/>
        </w:rPr>
      </w:pPr>
    </w:p>
    <w:p w:rsidR="007C55C2" w:rsidRPr="007C55C2" w:rsidRDefault="00F551F2" w:rsidP="007C55C2">
      <w:pPr>
        <w:spacing w:after="0"/>
        <w:rPr>
          <w:rFonts w:asciiTheme="minorHAnsi" w:eastAsia="Times New Roman" w:hAnsiTheme="minorHAnsi"/>
          <w:color w:val="000000"/>
          <w:sz w:val="20"/>
          <w:szCs w:val="20"/>
          <w:lang w:val="en-US" w:eastAsia="pl-PL"/>
        </w:rPr>
      </w:pPr>
      <w:r>
        <w:rPr>
          <w:rFonts w:asciiTheme="minorHAnsi" w:eastAsia="Times New Roman" w:hAnsiTheme="minorHAnsi"/>
          <w:b/>
          <w:color w:val="000000"/>
          <w:sz w:val="20"/>
          <w:szCs w:val="20"/>
          <w:lang w:val="en-US" w:eastAsia="pl-PL"/>
        </w:rPr>
        <w:t>4</w:t>
      </w:r>
      <w:r w:rsidR="007C55C2" w:rsidRPr="007C55C2">
        <w:rPr>
          <w:rFonts w:asciiTheme="minorHAnsi" w:eastAsia="Times New Roman" w:hAnsiTheme="minorHAnsi"/>
          <w:b/>
          <w:color w:val="000000"/>
          <w:sz w:val="20"/>
          <w:szCs w:val="20"/>
          <w:lang w:val="en-US" w:eastAsia="pl-PL"/>
        </w:rPr>
        <w:t>.</w:t>
      </w:r>
      <w:r w:rsidR="007C55C2" w:rsidRPr="007C55C2">
        <w:rPr>
          <w:rFonts w:asciiTheme="minorHAnsi" w:eastAsia="Times New Roman" w:hAnsiTheme="minorHAnsi"/>
          <w:color w:val="000000"/>
          <w:sz w:val="20"/>
          <w:szCs w:val="20"/>
          <w:lang w:val="en-US" w:eastAsia="pl-PL"/>
        </w:rPr>
        <w:t xml:space="preserve"> Universidad De </w:t>
      </w:r>
      <w:r w:rsidR="007C55C2" w:rsidRPr="007C55C2">
        <w:rPr>
          <w:rFonts w:asciiTheme="minorHAnsi" w:eastAsia="Times New Roman" w:hAnsiTheme="minorHAnsi"/>
          <w:b/>
          <w:color w:val="000000"/>
          <w:sz w:val="20"/>
          <w:szCs w:val="20"/>
          <w:lang w:val="en-US" w:eastAsia="pl-PL"/>
        </w:rPr>
        <w:t xml:space="preserve">Jaen </w:t>
      </w:r>
      <w:r w:rsidR="007C55C2" w:rsidRPr="007C55C2">
        <w:rPr>
          <w:rFonts w:asciiTheme="minorHAnsi" w:eastAsia="Times New Roman" w:hAnsiTheme="minorHAnsi"/>
          <w:color w:val="000000"/>
          <w:sz w:val="20"/>
          <w:szCs w:val="20"/>
          <w:lang w:val="en-US" w:eastAsia="pl-PL"/>
        </w:rPr>
        <w:t xml:space="preserve">- </w:t>
      </w:r>
      <w:r w:rsidR="007C55C2" w:rsidRPr="007C55C2">
        <w:rPr>
          <w:rFonts w:asciiTheme="minorHAnsi" w:eastAsia="Times New Roman" w:hAnsiTheme="minorHAnsi"/>
          <w:b/>
          <w:color w:val="000000"/>
          <w:sz w:val="20"/>
          <w:szCs w:val="20"/>
          <w:lang w:val="en-US" w:eastAsia="pl-PL"/>
        </w:rPr>
        <w:t>Spain</w:t>
      </w:r>
    </w:p>
    <w:p w:rsidR="007C55C2" w:rsidRPr="007C55C2" w:rsidRDefault="007C55C2" w:rsidP="007C55C2">
      <w:pPr>
        <w:spacing w:after="0"/>
        <w:rPr>
          <w:rFonts w:asciiTheme="minorHAnsi" w:hAnsiTheme="minorHAnsi"/>
          <w:sz w:val="20"/>
          <w:szCs w:val="20"/>
          <w:lang w:val="en-US"/>
        </w:rPr>
      </w:pPr>
      <w:r w:rsidRPr="007C55C2">
        <w:rPr>
          <w:rFonts w:asciiTheme="minorHAnsi" w:hAnsiTheme="minorHAnsi"/>
          <w:b/>
          <w:sz w:val="20"/>
          <w:szCs w:val="20"/>
          <w:lang w:val="en-US"/>
        </w:rPr>
        <w:t xml:space="preserve">Website: </w:t>
      </w:r>
      <w:hyperlink r:id="rId10" w:history="1">
        <w:r w:rsidRPr="007C55C2">
          <w:rPr>
            <w:rStyle w:val="Hipercze"/>
            <w:rFonts w:asciiTheme="minorHAnsi" w:hAnsiTheme="minorHAnsi"/>
            <w:sz w:val="20"/>
            <w:szCs w:val="20"/>
            <w:lang w:val="en-US"/>
          </w:rPr>
          <w:t>http://www.ujaen.es/serv/vicint/home/index</w:t>
        </w:r>
      </w:hyperlink>
    </w:p>
    <w:p w:rsidR="007C55C2" w:rsidRPr="008F70EF" w:rsidRDefault="007C55C2"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2 people / 1</w:t>
      </w:r>
      <w:r w:rsidRPr="008F70EF">
        <w:rPr>
          <w:rFonts w:asciiTheme="minorHAnsi" w:eastAsia="Times New Roman" w:hAnsiTheme="minorHAnsi"/>
          <w:color w:val="000000"/>
          <w:sz w:val="20"/>
          <w:szCs w:val="20"/>
          <w:vertAlign w:val="superscript"/>
          <w:lang w:val="en-US" w:eastAsia="pl-PL"/>
        </w:rPr>
        <w:t>st</w:t>
      </w:r>
      <w:r>
        <w:rPr>
          <w:rFonts w:asciiTheme="minorHAnsi" w:eastAsia="Times New Roman" w:hAnsiTheme="minorHAnsi"/>
          <w:color w:val="000000"/>
          <w:sz w:val="20"/>
          <w:szCs w:val="20"/>
          <w:lang w:val="en-US" w:eastAsia="pl-PL"/>
        </w:rPr>
        <w:t xml:space="preserve"> level</w:t>
      </w:r>
    </w:p>
    <w:p w:rsidR="007C55C2" w:rsidRDefault="00EF0B51" w:rsidP="007C55C2">
      <w:pPr>
        <w:pStyle w:val="rtecenter"/>
        <w:spacing w:before="0" w:beforeAutospacing="0" w:after="0" w:afterAutospacing="0" w:line="276" w:lineRule="auto"/>
        <w:rPr>
          <w:rStyle w:val="Pogrubienie"/>
          <w:rFonts w:asciiTheme="minorHAnsi" w:hAnsiTheme="minorHAnsi"/>
          <w:b w:val="0"/>
          <w:lang w:val="en-US"/>
        </w:rPr>
      </w:pPr>
      <w:r>
        <w:rPr>
          <w:rFonts w:asciiTheme="minorHAnsi" w:hAnsiTheme="minorHAnsi"/>
          <w:b/>
          <w:color w:val="000000"/>
          <w:sz w:val="20"/>
          <w:szCs w:val="20"/>
          <w:lang w:val="en-US"/>
        </w:rPr>
        <w:t xml:space="preserve">Language level of candidates (extra info.): </w:t>
      </w:r>
      <w:r w:rsidR="007C55C2" w:rsidRPr="008F70EF">
        <w:rPr>
          <w:rFonts w:asciiTheme="minorHAnsi" w:hAnsiTheme="minorHAnsi"/>
          <w:color w:val="000000"/>
          <w:sz w:val="20"/>
          <w:szCs w:val="20"/>
          <w:lang w:val="en-US"/>
        </w:rPr>
        <w:t>Spanish B1/ English B1</w:t>
      </w:r>
    </w:p>
    <w:p w:rsidR="007C55C2" w:rsidRDefault="007C55C2" w:rsidP="007C55C2">
      <w:pPr>
        <w:spacing w:after="0"/>
        <w:rPr>
          <w:rFonts w:asciiTheme="minorHAnsi" w:eastAsia="Times New Roman" w:hAnsiTheme="minorHAnsi"/>
          <w:b/>
          <w:color w:val="000000"/>
          <w:sz w:val="20"/>
          <w:szCs w:val="20"/>
          <w:lang w:val="en-US" w:eastAsia="pl-PL"/>
        </w:rPr>
      </w:pPr>
    </w:p>
    <w:p w:rsidR="007C55C2" w:rsidRPr="008F70EF" w:rsidRDefault="00F551F2" w:rsidP="007C55C2">
      <w:pPr>
        <w:spacing w:after="0"/>
        <w:rPr>
          <w:rFonts w:asciiTheme="minorHAnsi" w:eastAsia="Times New Roman" w:hAnsiTheme="minorHAnsi"/>
          <w:color w:val="000000"/>
          <w:sz w:val="20"/>
          <w:szCs w:val="20"/>
          <w:lang w:val="en-US" w:eastAsia="pl-PL"/>
        </w:rPr>
      </w:pPr>
      <w:r>
        <w:rPr>
          <w:rFonts w:asciiTheme="minorHAnsi" w:eastAsia="Times New Roman" w:hAnsiTheme="minorHAnsi"/>
          <w:b/>
          <w:color w:val="000000"/>
          <w:sz w:val="20"/>
          <w:szCs w:val="20"/>
          <w:lang w:val="en-US" w:eastAsia="pl-PL"/>
        </w:rPr>
        <w:t>5</w:t>
      </w:r>
      <w:r w:rsidR="007C55C2" w:rsidRPr="008F70EF">
        <w:rPr>
          <w:rFonts w:asciiTheme="minorHAnsi" w:eastAsia="Times New Roman" w:hAnsiTheme="minorHAnsi"/>
          <w:b/>
          <w:color w:val="000000"/>
          <w:sz w:val="20"/>
          <w:szCs w:val="20"/>
          <w:lang w:val="en-US" w:eastAsia="pl-PL"/>
        </w:rPr>
        <w:t>.</w:t>
      </w:r>
      <w:r w:rsidR="007C55C2" w:rsidRPr="008F70EF">
        <w:rPr>
          <w:rFonts w:asciiTheme="minorHAnsi" w:eastAsia="Times New Roman" w:hAnsiTheme="minorHAnsi"/>
          <w:color w:val="000000"/>
          <w:sz w:val="20"/>
          <w:szCs w:val="20"/>
          <w:lang w:val="en-US" w:eastAsia="pl-PL"/>
        </w:rPr>
        <w:t xml:space="preserve"> </w:t>
      </w:r>
      <w:proofErr w:type="spellStart"/>
      <w:r w:rsidR="007C55C2" w:rsidRPr="008F70EF">
        <w:rPr>
          <w:rFonts w:asciiTheme="minorHAnsi" w:eastAsia="Times New Roman" w:hAnsiTheme="minorHAnsi"/>
          <w:color w:val="000000"/>
          <w:sz w:val="20"/>
          <w:szCs w:val="20"/>
          <w:lang w:val="en-US" w:eastAsia="pl-PL"/>
        </w:rPr>
        <w:t>Universität</w:t>
      </w:r>
      <w:proofErr w:type="spellEnd"/>
      <w:r w:rsidR="007C55C2" w:rsidRPr="008F70EF">
        <w:rPr>
          <w:rFonts w:asciiTheme="minorHAnsi" w:eastAsia="Times New Roman" w:hAnsiTheme="minorHAnsi"/>
          <w:color w:val="000000"/>
          <w:sz w:val="20"/>
          <w:szCs w:val="20"/>
          <w:lang w:val="en-US" w:eastAsia="pl-PL"/>
        </w:rPr>
        <w:t xml:space="preserve"> </w:t>
      </w:r>
      <w:r w:rsidR="007C55C2" w:rsidRPr="008F70EF">
        <w:rPr>
          <w:rFonts w:asciiTheme="minorHAnsi" w:eastAsia="Times New Roman" w:hAnsiTheme="minorHAnsi"/>
          <w:b/>
          <w:color w:val="000000"/>
          <w:sz w:val="20"/>
          <w:szCs w:val="20"/>
          <w:lang w:val="en-US" w:eastAsia="pl-PL"/>
        </w:rPr>
        <w:t xml:space="preserve">Hamburg </w:t>
      </w:r>
      <w:r w:rsidR="007C55C2" w:rsidRPr="008F70EF">
        <w:rPr>
          <w:rFonts w:asciiTheme="minorHAnsi" w:eastAsia="Times New Roman" w:hAnsiTheme="minorHAnsi"/>
          <w:color w:val="000000"/>
          <w:sz w:val="20"/>
          <w:szCs w:val="20"/>
          <w:lang w:val="en-US" w:eastAsia="pl-PL"/>
        </w:rPr>
        <w:t xml:space="preserve">- </w:t>
      </w:r>
      <w:r w:rsidR="007C55C2" w:rsidRPr="008F70EF">
        <w:rPr>
          <w:rFonts w:asciiTheme="minorHAnsi" w:eastAsia="Times New Roman" w:hAnsiTheme="minorHAnsi"/>
          <w:b/>
          <w:color w:val="000000"/>
          <w:sz w:val="20"/>
          <w:szCs w:val="20"/>
          <w:lang w:val="en-US" w:eastAsia="pl-PL"/>
        </w:rPr>
        <w:t>Germany</w:t>
      </w:r>
    </w:p>
    <w:p w:rsidR="007C55C2" w:rsidRPr="008F70EF" w:rsidRDefault="007C55C2"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Area:</w:t>
      </w:r>
      <w:r>
        <w:rPr>
          <w:rFonts w:asciiTheme="minorHAnsi" w:eastAsia="Times New Roman" w:hAnsiTheme="minorHAnsi"/>
          <w:b/>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Literature / linguistics</w:t>
      </w:r>
    </w:p>
    <w:p w:rsidR="007C55C2" w:rsidRPr="008F70EF" w:rsidRDefault="007C55C2" w:rsidP="007C55C2">
      <w:pPr>
        <w:spacing w:after="0"/>
        <w:rPr>
          <w:rFonts w:asciiTheme="minorHAnsi" w:hAnsiTheme="minorHAnsi"/>
          <w:sz w:val="20"/>
          <w:szCs w:val="20"/>
          <w:lang w:val="en-US"/>
        </w:rPr>
      </w:pPr>
      <w:r w:rsidRPr="007C55C2">
        <w:rPr>
          <w:rFonts w:asciiTheme="minorHAnsi" w:hAnsiTheme="minorHAnsi"/>
          <w:b/>
          <w:sz w:val="20"/>
          <w:szCs w:val="20"/>
          <w:lang w:val="en-US"/>
        </w:rPr>
        <w:t xml:space="preserve">Website: </w:t>
      </w:r>
      <w:hyperlink r:id="rId11" w:history="1">
        <w:r w:rsidRPr="008F70EF">
          <w:rPr>
            <w:rStyle w:val="Hipercze"/>
            <w:rFonts w:asciiTheme="minorHAnsi" w:eastAsia="Times New Roman" w:hAnsiTheme="minorHAnsi"/>
            <w:sz w:val="20"/>
            <w:szCs w:val="20"/>
            <w:lang w:val="en-US" w:eastAsia="pl-PL"/>
          </w:rPr>
          <w:t>http://www.uni-hamburg.de/</w:t>
        </w:r>
      </w:hyperlink>
    </w:p>
    <w:p w:rsidR="007C55C2" w:rsidRPr="008F70EF" w:rsidRDefault="008F7968" w:rsidP="007C55C2">
      <w:pPr>
        <w:spacing w:after="0"/>
        <w:rPr>
          <w:rFonts w:asciiTheme="minorHAnsi" w:hAnsiTheme="minorHAnsi"/>
          <w:sz w:val="20"/>
          <w:szCs w:val="20"/>
          <w:lang w:val="en-US"/>
        </w:rPr>
      </w:pPr>
      <w:hyperlink r:id="rId12" w:history="1">
        <w:r w:rsidR="007C55C2" w:rsidRPr="008F70EF">
          <w:rPr>
            <w:rStyle w:val="Hipercze"/>
            <w:rFonts w:asciiTheme="minorHAnsi" w:eastAsia="Times New Roman" w:hAnsiTheme="minorHAnsi"/>
            <w:sz w:val="20"/>
            <w:szCs w:val="20"/>
            <w:lang w:val="en-US" w:eastAsia="pl-PL"/>
          </w:rPr>
          <w:t>https://www.stine.uni-hamburg.de/</w:t>
        </w:r>
      </w:hyperlink>
    </w:p>
    <w:p w:rsidR="007C55C2" w:rsidRPr="008F70EF" w:rsidRDefault="007C55C2"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2 people / 1</w:t>
      </w:r>
      <w:r w:rsidRPr="008F70EF">
        <w:rPr>
          <w:rFonts w:asciiTheme="minorHAnsi" w:eastAsia="Times New Roman" w:hAnsiTheme="minorHAnsi"/>
          <w:color w:val="000000"/>
          <w:sz w:val="20"/>
          <w:szCs w:val="20"/>
          <w:vertAlign w:val="superscript"/>
          <w:lang w:val="en-US" w:eastAsia="pl-PL"/>
        </w:rPr>
        <w:t>st</w:t>
      </w:r>
      <w:r w:rsidRPr="008F70EF">
        <w:rPr>
          <w:rFonts w:asciiTheme="minorHAnsi" w:eastAsia="Times New Roman" w:hAnsiTheme="minorHAnsi"/>
          <w:color w:val="000000"/>
          <w:sz w:val="20"/>
          <w:szCs w:val="20"/>
          <w:lang w:val="en-US" w:eastAsia="pl-PL"/>
        </w:rPr>
        <w:t>, 2</w:t>
      </w:r>
      <w:r w:rsidRPr="008F70EF">
        <w:rPr>
          <w:rFonts w:asciiTheme="minorHAnsi" w:eastAsia="Times New Roman" w:hAnsiTheme="minorHAnsi"/>
          <w:color w:val="000000"/>
          <w:sz w:val="20"/>
          <w:szCs w:val="20"/>
          <w:vertAlign w:val="superscript"/>
          <w:lang w:val="en-US" w:eastAsia="pl-PL"/>
        </w:rPr>
        <w:t>nd</w:t>
      </w:r>
      <w:r w:rsidRPr="008F70EF">
        <w:rPr>
          <w:rFonts w:asciiTheme="minorHAnsi" w:eastAsia="Times New Roman" w:hAnsiTheme="minorHAnsi"/>
          <w:color w:val="000000"/>
          <w:sz w:val="20"/>
          <w:szCs w:val="20"/>
          <w:lang w:val="en-US" w:eastAsia="pl-PL"/>
        </w:rPr>
        <w:t xml:space="preserve"> and 3</w:t>
      </w:r>
      <w:r w:rsidRPr="008F70EF">
        <w:rPr>
          <w:rFonts w:asciiTheme="minorHAnsi" w:eastAsia="Times New Roman" w:hAnsiTheme="minorHAnsi"/>
          <w:color w:val="000000"/>
          <w:sz w:val="20"/>
          <w:szCs w:val="20"/>
          <w:vertAlign w:val="superscript"/>
          <w:lang w:val="en-US" w:eastAsia="pl-PL"/>
        </w:rPr>
        <w:t>rd</w:t>
      </w:r>
      <w:r w:rsidRPr="008F70EF">
        <w:rPr>
          <w:rFonts w:asciiTheme="minorHAnsi" w:eastAsia="Times New Roman" w:hAnsiTheme="minorHAnsi"/>
          <w:color w:val="000000"/>
          <w:sz w:val="20"/>
          <w:szCs w:val="20"/>
          <w:lang w:val="en-US" w:eastAsia="pl-PL"/>
        </w:rPr>
        <w:t xml:space="preserve"> level </w:t>
      </w:r>
    </w:p>
    <w:p w:rsidR="007C55C2" w:rsidRDefault="00EF0B51" w:rsidP="007C55C2">
      <w:pPr>
        <w:spacing w:after="0"/>
        <w:rPr>
          <w:rFonts w:asciiTheme="minorHAnsi" w:eastAsia="Times New Roman" w:hAnsiTheme="minorHAnsi"/>
          <w:color w:val="000000"/>
          <w:sz w:val="20"/>
          <w:szCs w:val="20"/>
          <w:lang w:val="en-US" w:eastAsia="pl-PL"/>
        </w:rPr>
      </w:pPr>
      <w:r>
        <w:rPr>
          <w:rFonts w:asciiTheme="minorHAnsi" w:hAnsiTheme="minorHAnsi"/>
          <w:b/>
          <w:color w:val="000000"/>
          <w:sz w:val="20"/>
          <w:szCs w:val="20"/>
          <w:lang w:val="en-US"/>
        </w:rPr>
        <w:t xml:space="preserve">Language level of candidates (extra info.): </w:t>
      </w:r>
      <w:r w:rsidR="007C55C2" w:rsidRPr="008F70EF">
        <w:rPr>
          <w:rFonts w:asciiTheme="minorHAnsi" w:eastAsia="Times New Roman" w:hAnsiTheme="minorHAnsi"/>
          <w:color w:val="000000"/>
          <w:sz w:val="20"/>
          <w:szCs w:val="20"/>
          <w:lang w:val="en-US" w:eastAsia="pl-PL"/>
        </w:rPr>
        <w:t>German B1</w:t>
      </w:r>
    </w:p>
    <w:p w:rsidR="00F551F2" w:rsidRDefault="00F551F2" w:rsidP="007C55C2">
      <w:pPr>
        <w:spacing w:after="0"/>
        <w:rPr>
          <w:rFonts w:asciiTheme="minorHAnsi" w:hAnsiTheme="minorHAnsi"/>
          <w:b/>
          <w:sz w:val="20"/>
          <w:szCs w:val="20"/>
          <w:lang w:val="en-GB"/>
        </w:rPr>
      </w:pPr>
    </w:p>
    <w:p w:rsidR="007C55C2" w:rsidRPr="008F70EF" w:rsidRDefault="00F551F2" w:rsidP="007C55C2">
      <w:pPr>
        <w:spacing w:after="0"/>
        <w:rPr>
          <w:rFonts w:asciiTheme="minorHAnsi" w:hAnsiTheme="minorHAnsi"/>
          <w:sz w:val="20"/>
          <w:szCs w:val="20"/>
          <w:lang w:val="en-GB"/>
        </w:rPr>
      </w:pPr>
      <w:r>
        <w:rPr>
          <w:rFonts w:asciiTheme="minorHAnsi" w:hAnsiTheme="minorHAnsi"/>
          <w:b/>
          <w:sz w:val="20"/>
          <w:szCs w:val="20"/>
          <w:lang w:val="en-GB"/>
        </w:rPr>
        <w:t>6</w:t>
      </w:r>
      <w:r w:rsidR="007C55C2" w:rsidRPr="008F70EF">
        <w:rPr>
          <w:rFonts w:asciiTheme="minorHAnsi" w:hAnsiTheme="minorHAnsi"/>
          <w:b/>
          <w:sz w:val="20"/>
          <w:szCs w:val="20"/>
          <w:lang w:val="en-GB"/>
        </w:rPr>
        <w:t>.</w:t>
      </w:r>
      <w:r w:rsidR="007C55C2" w:rsidRPr="008F70EF">
        <w:rPr>
          <w:rFonts w:asciiTheme="minorHAnsi" w:hAnsiTheme="minorHAnsi"/>
          <w:sz w:val="20"/>
          <w:szCs w:val="20"/>
          <w:lang w:val="en-GB"/>
        </w:rPr>
        <w:t xml:space="preserve"> </w:t>
      </w:r>
      <w:proofErr w:type="spellStart"/>
      <w:r w:rsidR="007C55C2" w:rsidRPr="008F70EF">
        <w:rPr>
          <w:rFonts w:asciiTheme="minorHAnsi" w:hAnsiTheme="minorHAnsi"/>
          <w:b/>
          <w:sz w:val="20"/>
          <w:szCs w:val="20"/>
          <w:lang w:val="en-GB"/>
        </w:rPr>
        <w:t>İzmir</w:t>
      </w:r>
      <w:proofErr w:type="spellEnd"/>
      <w:r w:rsidR="007C55C2" w:rsidRPr="008F70EF">
        <w:rPr>
          <w:rFonts w:asciiTheme="minorHAnsi" w:hAnsiTheme="minorHAnsi"/>
          <w:b/>
          <w:sz w:val="20"/>
          <w:szCs w:val="20"/>
          <w:lang w:val="en-GB"/>
        </w:rPr>
        <w:t xml:space="preserve"> </w:t>
      </w:r>
      <w:proofErr w:type="spellStart"/>
      <w:r w:rsidR="007C55C2" w:rsidRPr="008F70EF">
        <w:rPr>
          <w:rFonts w:asciiTheme="minorHAnsi" w:hAnsiTheme="minorHAnsi"/>
          <w:b/>
          <w:sz w:val="20"/>
          <w:szCs w:val="20"/>
          <w:lang w:val="en-GB"/>
        </w:rPr>
        <w:t>Kâtip</w:t>
      </w:r>
      <w:proofErr w:type="spellEnd"/>
      <w:r w:rsidR="007C55C2" w:rsidRPr="008F70EF">
        <w:rPr>
          <w:rFonts w:asciiTheme="minorHAnsi" w:hAnsiTheme="minorHAnsi"/>
          <w:b/>
          <w:sz w:val="20"/>
          <w:szCs w:val="20"/>
          <w:lang w:val="en-GB"/>
        </w:rPr>
        <w:t xml:space="preserve"> </w:t>
      </w:r>
      <w:proofErr w:type="spellStart"/>
      <w:r w:rsidR="007C55C2" w:rsidRPr="008F70EF">
        <w:rPr>
          <w:rFonts w:asciiTheme="minorHAnsi" w:hAnsiTheme="minorHAnsi"/>
          <w:b/>
          <w:sz w:val="20"/>
          <w:szCs w:val="20"/>
          <w:lang w:val="en-GB"/>
        </w:rPr>
        <w:t>Çelebi</w:t>
      </w:r>
      <w:proofErr w:type="spellEnd"/>
      <w:r w:rsidR="007C55C2" w:rsidRPr="008F70EF">
        <w:rPr>
          <w:rFonts w:asciiTheme="minorHAnsi" w:hAnsiTheme="minorHAnsi"/>
          <w:sz w:val="20"/>
          <w:szCs w:val="20"/>
          <w:lang w:val="en-GB"/>
        </w:rPr>
        <w:t xml:space="preserve"> University - </w:t>
      </w:r>
      <w:r w:rsidR="007C55C2" w:rsidRPr="008F70EF">
        <w:rPr>
          <w:rFonts w:asciiTheme="minorHAnsi" w:hAnsiTheme="minorHAnsi"/>
          <w:b/>
          <w:sz w:val="20"/>
          <w:szCs w:val="20"/>
          <w:lang w:val="en-GB"/>
        </w:rPr>
        <w:t>Turkey</w:t>
      </w:r>
    </w:p>
    <w:p w:rsidR="007C55C2" w:rsidRPr="008F70EF" w:rsidRDefault="007C55C2" w:rsidP="007C55C2">
      <w:pPr>
        <w:spacing w:after="0"/>
        <w:rPr>
          <w:rFonts w:asciiTheme="minorHAnsi" w:hAnsiTheme="minorHAnsi" w:cs="Arial"/>
          <w:sz w:val="20"/>
          <w:szCs w:val="20"/>
          <w:lang w:val="en-GB"/>
        </w:rPr>
      </w:pPr>
      <w:r>
        <w:rPr>
          <w:rFonts w:asciiTheme="minorHAnsi" w:eastAsia="Times New Roman" w:hAnsiTheme="minorHAnsi"/>
          <w:b/>
          <w:color w:val="000000"/>
          <w:sz w:val="20"/>
          <w:szCs w:val="20"/>
          <w:lang w:val="en-US" w:eastAsia="pl-PL"/>
        </w:rPr>
        <w:t>Study area</w:t>
      </w:r>
      <w:r w:rsidRPr="007C55C2">
        <w:rPr>
          <w:rFonts w:asciiTheme="minorHAnsi" w:eastAsia="Times New Roman" w:hAnsiTheme="minorHAnsi"/>
          <w:b/>
          <w:color w:val="000000"/>
          <w:sz w:val="20"/>
          <w:szCs w:val="20"/>
          <w:lang w:val="en-US" w:eastAsia="pl-PL"/>
        </w:rPr>
        <w:t>:</w:t>
      </w:r>
      <w:r>
        <w:rPr>
          <w:rFonts w:asciiTheme="minorHAnsi" w:eastAsia="Times New Roman" w:hAnsiTheme="minorHAnsi"/>
          <w:color w:val="000000"/>
          <w:sz w:val="20"/>
          <w:szCs w:val="20"/>
          <w:lang w:val="en-US" w:eastAsia="pl-PL"/>
        </w:rPr>
        <w:t xml:space="preserve"> </w:t>
      </w:r>
      <w:r w:rsidRPr="008F70EF">
        <w:rPr>
          <w:rFonts w:asciiTheme="minorHAnsi" w:hAnsiTheme="minorHAnsi" w:cs="Arial"/>
          <w:sz w:val="20"/>
          <w:szCs w:val="20"/>
          <w:lang w:val="en-GB"/>
        </w:rPr>
        <w:t>British and American Studies</w:t>
      </w:r>
    </w:p>
    <w:p w:rsidR="007C55C2" w:rsidRPr="008F70EF" w:rsidRDefault="007C55C2" w:rsidP="007C55C2">
      <w:pPr>
        <w:spacing w:after="0"/>
        <w:rPr>
          <w:rFonts w:asciiTheme="minorHAnsi" w:hAnsiTheme="minorHAnsi"/>
          <w:sz w:val="20"/>
          <w:szCs w:val="20"/>
          <w:lang w:val="en-GB"/>
        </w:rPr>
      </w:pPr>
      <w:r w:rsidRPr="007C55C2">
        <w:rPr>
          <w:rFonts w:asciiTheme="minorHAnsi" w:hAnsiTheme="minorHAnsi"/>
          <w:b/>
          <w:sz w:val="20"/>
          <w:szCs w:val="20"/>
          <w:lang w:val="en-US"/>
        </w:rPr>
        <w:t xml:space="preserve">Website: </w:t>
      </w:r>
      <w:hyperlink r:id="rId13" w:history="1">
        <w:r w:rsidRPr="008F70EF">
          <w:rPr>
            <w:rStyle w:val="Hipercze"/>
            <w:rFonts w:asciiTheme="minorHAnsi" w:hAnsiTheme="minorHAnsi" w:cs="Tahoma"/>
            <w:sz w:val="20"/>
            <w:szCs w:val="20"/>
            <w:lang w:val="en-GB"/>
          </w:rPr>
          <w:t>http://erasmus.ikc.edu.tr/S/15207/degree-courses-offered-in-english</w:t>
        </w:r>
      </w:hyperlink>
    </w:p>
    <w:p w:rsidR="007C55C2" w:rsidRPr="008F70EF" w:rsidRDefault="008F7968" w:rsidP="007C55C2">
      <w:pPr>
        <w:spacing w:after="0"/>
        <w:rPr>
          <w:rFonts w:asciiTheme="minorHAnsi" w:hAnsiTheme="minorHAnsi"/>
          <w:sz w:val="20"/>
          <w:szCs w:val="20"/>
          <w:lang w:val="en-GB"/>
        </w:rPr>
      </w:pPr>
      <w:hyperlink r:id="rId14" w:history="1">
        <w:r w:rsidR="007C55C2" w:rsidRPr="008F70EF">
          <w:rPr>
            <w:rStyle w:val="Hipercze"/>
            <w:rFonts w:asciiTheme="minorHAnsi" w:hAnsiTheme="minorHAnsi" w:cs="Tahoma"/>
            <w:sz w:val="20"/>
            <w:szCs w:val="20"/>
            <w:lang w:val="en-GB"/>
          </w:rPr>
          <w:t>http://erasmus.ikc.edu.tr/</w:t>
        </w:r>
      </w:hyperlink>
    </w:p>
    <w:p w:rsidR="007C55C2" w:rsidRPr="008F70EF" w:rsidRDefault="007C55C2"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2 people / 1</w:t>
      </w:r>
      <w:r w:rsidRPr="008F70EF">
        <w:rPr>
          <w:rFonts w:asciiTheme="minorHAnsi" w:eastAsia="Times New Roman" w:hAnsiTheme="minorHAnsi"/>
          <w:color w:val="000000"/>
          <w:sz w:val="20"/>
          <w:szCs w:val="20"/>
          <w:vertAlign w:val="superscript"/>
          <w:lang w:val="en-US" w:eastAsia="pl-PL"/>
        </w:rPr>
        <w:t>st</w:t>
      </w:r>
      <w:r>
        <w:rPr>
          <w:rFonts w:asciiTheme="minorHAnsi" w:eastAsia="Times New Roman" w:hAnsiTheme="minorHAnsi"/>
          <w:color w:val="000000"/>
          <w:sz w:val="20"/>
          <w:szCs w:val="20"/>
          <w:lang w:val="en-US" w:eastAsia="pl-PL"/>
        </w:rPr>
        <w:t xml:space="preserve"> level</w:t>
      </w:r>
    </w:p>
    <w:p w:rsidR="007C55C2" w:rsidRDefault="00EF0B51" w:rsidP="007C55C2">
      <w:pPr>
        <w:spacing w:after="0"/>
        <w:rPr>
          <w:rFonts w:asciiTheme="minorHAnsi" w:eastAsia="Times New Roman" w:hAnsiTheme="minorHAnsi"/>
          <w:b/>
          <w:color w:val="000000"/>
          <w:sz w:val="20"/>
          <w:szCs w:val="20"/>
          <w:lang w:val="en-US" w:eastAsia="pl-PL"/>
        </w:rPr>
      </w:pPr>
      <w:r>
        <w:rPr>
          <w:rFonts w:asciiTheme="minorHAnsi" w:hAnsiTheme="minorHAnsi"/>
          <w:b/>
          <w:color w:val="000000"/>
          <w:sz w:val="20"/>
          <w:szCs w:val="20"/>
          <w:lang w:val="en-US"/>
        </w:rPr>
        <w:t xml:space="preserve">Language level of candidates (extra info.): </w:t>
      </w:r>
      <w:r w:rsidR="007C55C2" w:rsidRPr="008F70EF">
        <w:rPr>
          <w:rFonts w:asciiTheme="minorHAnsi" w:eastAsia="Times New Roman" w:hAnsiTheme="minorHAnsi"/>
          <w:color w:val="000000"/>
          <w:sz w:val="20"/>
          <w:szCs w:val="20"/>
          <w:lang w:val="en-US" w:eastAsia="pl-PL"/>
        </w:rPr>
        <w:t>English B2 (also Turkish as language of instruction)</w:t>
      </w:r>
      <w:r w:rsidR="007C55C2" w:rsidRPr="007C55C2">
        <w:rPr>
          <w:rFonts w:asciiTheme="minorHAnsi" w:eastAsia="Times New Roman" w:hAnsiTheme="minorHAnsi"/>
          <w:b/>
          <w:color w:val="000000"/>
          <w:sz w:val="20"/>
          <w:szCs w:val="20"/>
          <w:lang w:val="en-US" w:eastAsia="pl-PL"/>
        </w:rPr>
        <w:t xml:space="preserve"> </w:t>
      </w:r>
    </w:p>
    <w:p w:rsidR="007C55C2" w:rsidRPr="008F70EF" w:rsidRDefault="00F551F2" w:rsidP="007C55C2">
      <w:pPr>
        <w:spacing w:after="0"/>
        <w:rPr>
          <w:rFonts w:asciiTheme="minorHAnsi" w:eastAsia="Times New Roman" w:hAnsiTheme="minorHAnsi"/>
          <w:color w:val="000000"/>
          <w:sz w:val="20"/>
          <w:szCs w:val="20"/>
          <w:lang w:val="en-US" w:eastAsia="pl-PL"/>
        </w:rPr>
      </w:pPr>
      <w:r>
        <w:rPr>
          <w:rFonts w:asciiTheme="minorHAnsi" w:eastAsia="Times New Roman" w:hAnsiTheme="minorHAnsi"/>
          <w:b/>
          <w:color w:val="000000"/>
          <w:sz w:val="20"/>
          <w:szCs w:val="20"/>
          <w:lang w:val="en-US" w:eastAsia="pl-PL"/>
        </w:rPr>
        <w:lastRenderedPageBreak/>
        <w:t>7</w:t>
      </w:r>
      <w:r w:rsidR="007C55C2" w:rsidRPr="008F70EF">
        <w:rPr>
          <w:rFonts w:asciiTheme="minorHAnsi" w:eastAsia="Times New Roman" w:hAnsiTheme="minorHAnsi"/>
          <w:b/>
          <w:color w:val="000000"/>
          <w:sz w:val="20"/>
          <w:szCs w:val="20"/>
          <w:lang w:val="en-US" w:eastAsia="pl-PL"/>
        </w:rPr>
        <w:t>.</w:t>
      </w:r>
      <w:r w:rsidR="007C55C2" w:rsidRPr="008F70EF">
        <w:rPr>
          <w:rFonts w:asciiTheme="minorHAnsi" w:eastAsia="Times New Roman" w:hAnsiTheme="minorHAnsi"/>
          <w:color w:val="000000"/>
          <w:sz w:val="20"/>
          <w:szCs w:val="20"/>
          <w:lang w:val="en-US" w:eastAsia="pl-PL"/>
        </w:rPr>
        <w:t xml:space="preserve"> </w:t>
      </w:r>
      <w:proofErr w:type="spellStart"/>
      <w:r w:rsidR="007C55C2" w:rsidRPr="008F70EF">
        <w:rPr>
          <w:rFonts w:asciiTheme="minorHAnsi" w:eastAsia="Times New Roman" w:hAnsiTheme="minorHAnsi"/>
          <w:color w:val="000000"/>
          <w:sz w:val="20"/>
          <w:szCs w:val="20"/>
          <w:lang w:val="en-US" w:eastAsia="pl-PL"/>
        </w:rPr>
        <w:t>Universität</w:t>
      </w:r>
      <w:proofErr w:type="spellEnd"/>
      <w:r w:rsidR="007C55C2" w:rsidRPr="008F70EF">
        <w:rPr>
          <w:rFonts w:asciiTheme="minorHAnsi" w:eastAsia="Times New Roman" w:hAnsiTheme="minorHAnsi"/>
          <w:color w:val="000000"/>
          <w:sz w:val="20"/>
          <w:szCs w:val="20"/>
          <w:lang w:val="en-US" w:eastAsia="pl-PL"/>
        </w:rPr>
        <w:t xml:space="preserve"> </w:t>
      </w:r>
      <w:r w:rsidR="007C55C2" w:rsidRPr="008F70EF">
        <w:rPr>
          <w:rFonts w:asciiTheme="minorHAnsi" w:eastAsia="Times New Roman" w:hAnsiTheme="minorHAnsi"/>
          <w:b/>
          <w:color w:val="000000"/>
          <w:sz w:val="20"/>
          <w:szCs w:val="20"/>
          <w:lang w:val="en-US" w:eastAsia="pl-PL"/>
        </w:rPr>
        <w:t xml:space="preserve">Leipzig </w:t>
      </w:r>
      <w:r w:rsidR="007C55C2" w:rsidRPr="008F70EF">
        <w:rPr>
          <w:rFonts w:asciiTheme="minorHAnsi" w:eastAsia="Times New Roman" w:hAnsiTheme="minorHAnsi"/>
          <w:color w:val="000000"/>
          <w:sz w:val="20"/>
          <w:szCs w:val="20"/>
          <w:lang w:val="en-US" w:eastAsia="pl-PL"/>
        </w:rPr>
        <w:t xml:space="preserve">- </w:t>
      </w:r>
      <w:r w:rsidR="007C55C2" w:rsidRPr="008F70EF">
        <w:rPr>
          <w:rFonts w:asciiTheme="minorHAnsi" w:eastAsia="Times New Roman" w:hAnsiTheme="minorHAnsi"/>
          <w:b/>
          <w:color w:val="000000"/>
          <w:sz w:val="20"/>
          <w:szCs w:val="20"/>
          <w:lang w:val="en-US" w:eastAsia="pl-PL"/>
        </w:rPr>
        <w:t>Germany</w:t>
      </w:r>
    </w:p>
    <w:p w:rsidR="007C55C2" w:rsidRPr="008F70EF" w:rsidRDefault="007C55C2" w:rsidP="007C55C2">
      <w:pPr>
        <w:spacing w:after="0"/>
        <w:rPr>
          <w:rFonts w:asciiTheme="minorHAnsi" w:eastAsia="Times New Roman" w:hAnsiTheme="minorHAnsi"/>
          <w:color w:val="000000"/>
          <w:sz w:val="20"/>
          <w:szCs w:val="20"/>
          <w:lang w:val="en-US" w:eastAsia="pl-PL"/>
        </w:rPr>
      </w:pPr>
      <w:r>
        <w:rPr>
          <w:rFonts w:asciiTheme="minorHAnsi" w:eastAsia="Times New Roman" w:hAnsiTheme="minorHAnsi"/>
          <w:b/>
          <w:color w:val="000000"/>
          <w:sz w:val="20"/>
          <w:szCs w:val="20"/>
          <w:lang w:val="en-US" w:eastAsia="pl-PL"/>
        </w:rPr>
        <w:t>Study area</w:t>
      </w:r>
      <w:r w:rsidRPr="007C55C2">
        <w:rPr>
          <w:rFonts w:asciiTheme="minorHAnsi" w:eastAsia="Times New Roman" w:hAnsiTheme="minorHAnsi"/>
          <w:b/>
          <w:color w:val="000000"/>
          <w:sz w:val="20"/>
          <w:szCs w:val="20"/>
          <w:lang w:val="en-US" w:eastAsia="pl-PL"/>
        </w:rPr>
        <w:t>:</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Faculty of Philology, English Studies</w:t>
      </w:r>
    </w:p>
    <w:p w:rsidR="007C55C2" w:rsidRPr="008F70EF" w:rsidRDefault="007C55C2" w:rsidP="007C55C2">
      <w:pPr>
        <w:spacing w:after="0"/>
        <w:rPr>
          <w:rFonts w:asciiTheme="minorHAnsi" w:hAnsiTheme="minorHAnsi"/>
          <w:sz w:val="20"/>
          <w:szCs w:val="20"/>
          <w:lang w:val="en-US"/>
        </w:rPr>
      </w:pPr>
      <w:r w:rsidRPr="007C55C2">
        <w:rPr>
          <w:rFonts w:asciiTheme="minorHAnsi" w:hAnsiTheme="minorHAnsi"/>
          <w:b/>
          <w:sz w:val="20"/>
          <w:szCs w:val="20"/>
          <w:lang w:val="en-US"/>
        </w:rPr>
        <w:t xml:space="preserve">Website: </w:t>
      </w:r>
      <w:hyperlink r:id="rId15" w:history="1">
        <w:r w:rsidRPr="008F70EF">
          <w:rPr>
            <w:rStyle w:val="Hipercze"/>
            <w:rFonts w:asciiTheme="minorHAnsi" w:eastAsia="Times New Roman" w:hAnsiTheme="minorHAnsi"/>
            <w:sz w:val="20"/>
            <w:szCs w:val="20"/>
            <w:lang w:val="en-US" w:eastAsia="pl-PL"/>
          </w:rPr>
          <w:t>https://www.uni-leipzig.de/en/</w:t>
        </w:r>
      </w:hyperlink>
    </w:p>
    <w:p w:rsidR="007C55C2" w:rsidRPr="008F70EF" w:rsidRDefault="00EF0B51"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007C55C2" w:rsidRPr="008F70EF">
        <w:rPr>
          <w:rFonts w:asciiTheme="minorHAnsi" w:eastAsia="Times New Roman" w:hAnsiTheme="minorHAnsi"/>
          <w:color w:val="000000"/>
          <w:sz w:val="20"/>
          <w:szCs w:val="20"/>
          <w:lang w:val="en-US" w:eastAsia="pl-PL"/>
        </w:rPr>
        <w:t>2 people / 1</w:t>
      </w:r>
      <w:r w:rsidR="007C55C2" w:rsidRPr="008F70EF">
        <w:rPr>
          <w:rFonts w:asciiTheme="minorHAnsi" w:eastAsia="Times New Roman" w:hAnsiTheme="minorHAnsi"/>
          <w:color w:val="000000"/>
          <w:sz w:val="20"/>
          <w:szCs w:val="20"/>
          <w:vertAlign w:val="superscript"/>
          <w:lang w:val="en-US" w:eastAsia="pl-PL"/>
        </w:rPr>
        <w:t>st</w:t>
      </w:r>
      <w:r>
        <w:rPr>
          <w:rFonts w:asciiTheme="minorHAnsi" w:eastAsia="Times New Roman" w:hAnsiTheme="minorHAnsi"/>
          <w:color w:val="000000"/>
          <w:sz w:val="20"/>
          <w:szCs w:val="20"/>
          <w:lang w:val="en-US" w:eastAsia="pl-PL"/>
        </w:rPr>
        <w:t xml:space="preserve"> level</w:t>
      </w:r>
    </w:p>
    <w:p w:rsidR="007C55C2" w:rsidRDefault="00EF0B51" w:rsidP="007C55C2">
      <w:pPr>
        <w:spacing w:after="0"/>
        <w:rPr>
          <w:rFonts w:asciiTheme="minorHAnsi" w:eastAsia="Times New Roman" w:hAnsiTheme="minorHAnsi"/>
          <w:color w:val="000000"/>
          <w:sz w:val="20"/>
          <w:szCs w:val="20"/>
          <w:lang w:val="en-US" w:eastAsia="pl-PL"/>
        </w:rPr>
      </w:pPr>
      <w:r>
        <w:rPr>
          <w:rFonts w:asciiTheme="minorHAnsi" w:hAnsiTheme="minorHAnsi"/>
          <w:b/>
          <w:color w:val="000000"/>
          <w:sz w:val="20"/>
          <w:szCs w:val="20"/>
          <w:lang w:val="en-US"/>
        </w:rPr>
        <w:t xml:space="preserve">Language level of candidates (extra info.): </w:t>
      </w:r>
      <w:r w:rsidR="007C55C2" w:rsidRPr="008F70EF">
        <w:rPr>
          <w:rFonts w:asciiTheme="minorHAnsi" w:eastAsia="Times New Roman" w:hAnsiTheme="minorHAnsi"/>
          <w:color w:val="000000"/>
          <w:sz w:val="20"/>
          <w:szCs w:val="20"/>
          <w:lang w:val="en-US" w:eastAsia="pl-PL"/>
        </w:rPr>
        <w:t>German B1+/ English B2</w:t>
      </w:r>
    </w:p>
    <w:p w:rsidR="007C55C2" w:rsidRDefault="007C55C2" w:rsidP="007C55C2">
      <w:pPr>
        <w:spacing w:after="0"/>
        <w:rPr>
          <w:rFonts w:asciiTheme="minorHAnsi" w:eastAsia="Times New Roman" w:hAnsiTheme="minorHAnsi"/>
          <w:color w:val="000000"/>
          <w:sz w:val="20"/>
          <w:szCs w:val="20"/>
          <w:lang w:val="en-US" w:eastAsia="pl-PL"/>
        </w:rPr>
      </w:pPr>
    </w:p>
    <w:p w:rsidR="007C55C2" w:rsidRPr="008F70EF" w:rsidRDefault="00F551F2" w:rsidP="007C55C2">
      <w:pPr>
        <w:spacing w:after="0"/>
        <w:rPr>
          <w:rFonts w:asciiTheme="minorHAnsi" w:eastAsia="Times New Roman" w:hAnsiTheme="minorHAnsi"/>
          <w:color w:val="000000"/>
          <w:sz w:val="20"/>
          <w:szCs w:val="20"/>
          <w:lang w:val="en-US" w:eastAsia="pl-PL"/>
        </w:rPr>
      </w:pPr>
      <w:r>
        <w:rPr>
          <w:rFonts w:asciiTheme="minorHAnsi" w:eastAsia="Times New Roman" w:hAnsiTheme="minorHAnsi"/>
          <w:b/>
          <w:color w:val="000000"/>
          <w:sz w:val="20"/>
          <w:szCs w:val="20"/>
          <w:lang w:val="en-US" w:eastAsia="pl-PL"/>
        </w:rPr>
        <w:t>8</w:t>
      </w:r>
      <w:r w:rsidR="007C55C2" w:rsidRPr="008F70EF">
        <w:rPr>
          <w:rFonts w:asciiTheme="minorHAnsi" w:eastAsia="Times New Roman" w:hAnsiTheme="minorHAnsi"/>
          <w:b/>
          <w:color w:val="000000"/>
          <w:sz w:val="20"/>
          <w:szCs w:val="20"/>
          <w:lang w:val="en-US" w:eastAsia="pl-PL"/>
        </w:rPr>
        <w:t>.</w:t>
      </w:r>
      <w:r w:rsidR="007C55C2" w:rsidRPr="008F70EF">
        <w:rPr>
          <w:rFonts w:asciiTheme="minorHAnsi" w:eastAsia="Times New Roman" w:hAnsiTheme="minorHAnsi"/>
          <w:color w:val="000000"/>
          <w:sz w:val="20"/>
          <w:szCs w:val="20"/>
          <w:lang w:val="en-US" w:eastAsia="pl-PL"/>
        </w:rPr>
        <w:t xml:space="preserve"> </w:t>
      </w:r>
      <w:proofErr w:type="spellStart"/>
      <w:r w:rsidR="007C55C2" w:rsidRPr="008F70EF">
        <w:rPr>
          <w:rFonts w:asciiTheme="minorHAnsi" w:eastAsia="Times New Roman" w:hAnsiTheme="minorHAnsi"/>
          <w:color w:val="000000"/>
          <w:sz w:val="20"/>
          <w:szCs w:val="20"/>
          <w:lang w:val="en-US" w:eastAsia="pl-PL"/>
        </w:rPr>
        <w:t>Universität</w:t>
      </w:r>
      <w:proofErr w:type="spellEnd"/>
      <w:r w:rsidR="007C55C2" w:rsidRPr="008F70EF">
        <w:rPr>
          <w:rFonts w:asciiTheme="minorHAnsi" w:eastAsia="Times New Roman" w:hAnsiTheme="minorHAnsi"/>
          <w:color w:val="000000"/>
          <w:sz w:val="20"/>
          <w:szCs w:val="20"/>
          <w:lang w:val="en-US" w:eastAsia="pl-PL"/>
        </w:rPr>
        <w:t xml:space="preserve">  </w:t>
      </w:r>
      <w:r w:rsidR="007C55C2" w:rsidRPr="008F70EF">
        <w:rPr>
          <w:rFonts w:asciiTheme="minorHAnsi" w:eastAsia="Times New Roman" w:hAnsiTheme="minorHAnsi"/>
          <w:b/>
          <w:color w:val="000000"/>
          <w:sz w:val="20"/>
          <w:szCs w:val="20"/>
          <w:lang w:val="en-US" w:eastAsia="pl-PL"/>
        </w:rPr>
        <w:t xml:space="preserve">Paderborn </w:t>
      </w:r>
      <w:r w:rsidR="007C55C2" w:rsidRPr="008F70EF">
        <w:rPr>
          <w:rFonts w:asciiTheme="minorHAnsi" w:eastAsia="Times New Roman" w:hAnsiTheme="minorHAnsi"/>
          <w:color w:val="000000"/>
          <w:sz w:val="20"/>
          <w:szCs w:val="20"/>
          <w:lang w:val="en-US" w:eastAsia="pl-PL"/>
        </w:rPr>
        <w:t xml:space="preserve">- </w:t>
      </w:r>
      <w:r w:rsidR="007C55C2" w:rsidRPr="008F70EF">
        <w:rPr>
          <w:rFonts w:asciiTheme="minorHAnsi" w:eastAsia="Times New Roman" w:hAnsiTheme="minorHAnsi"/>
          <w:b/>
          <w:color w:val="000000"/>
          <w:sz w:val="20"/>
          <w:szCs w:val="20"/>
          <w:lang w:val="en-US" w:eastAsia="pl-PL"/>
        </w:rPr>
        <w:t>Germany</w:t>
      </w:r>
    </w:p>
    <w:p w:rsidR="007C55C2" w:rsidRPr="008F70EF" w:rsidRDefault="007C55C2" w:rsidP="007C55C2">
      <w:pPr>
        <w:spacing w:after="0"/>
        <w:rPr>
          <w:rFonts w:asciiTheme="minorHAnsi" w:eastAsia="Times New Roman" w:hAnsiTheme="minorHAnsi"/>
          <w:color w:val="000000"/>
          <w:sz w:val="20"/>
          <w:szCs w:val="20"/>
          <w:lang w:val="en-US" w:eastAsia="pl-PL"/>
        </w:rPr>
      </w:pPr>
      <w:r>
        <w:rPr>
          <w:rFonts w:asciiTheme="minorHAnsi" w:eastAsia="Times New Roman" w:hAnsiTheme="minorHAnsi"/>
          <w:b/>
          <w:color w:val="000000"/>
          <w:sz w:val="20"/>
          <w:szCs w:val="20"/>
          <w:lang w:val="en-US" w:eastAsia="pl-PL"/>
        </w:rPr>
        <w:t>Study area</w:t>
      </w:r>
      <w:r w:rsidRPr="007C55C2">
        <w:rPr>
          <w:rFonts w:asciiTheme="minorHAnsi" w:eastAsia="Times New Roman" w:hAnsiTheme="minorHAnsi"/>
          <w:b/>
          <w:color w:val="000000"/>
          <w:sz w:val="20"/>
          <w:szCs w:val="20"/>
          <w:lang w:val="en-US" w:eastAsia="pl-PL"/>
        </w:rPr>
        <w:t>:</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Literature / linguistics</w:t>
      </w:r>
    </w:p>
    <w:p w:rsidR="007C55C2" w:rsidRPr="008F70EF" w:rsidRDefault="007C55C2" w:rsidP="007C55C2">
      <w:pPr>
        <w:spacing w:after="0"/>
        <w:rPr>
          <w:rFonts w:asciiTheme="minorHAnsi" w:hAnsiTheme="minorHAnsi"/>
          <w:sz w:val="20"/>
          <w:szCs w:val="20"/>
          <w:lang w:val="en-US"/>
        </w:rPr>
      </w:pPr>
      <w:r w:rsidRPr="007C55C2">
        <w:rPr>
          <w:rFonts w:asciiTheme="minorHAnsi" w:hAnsiTheme="minorHAnsi"/>
          <w:b/>
          <w:sz w:val="20"/>
          <w:szCs w:val="20"/>
          <w:lang w:val="en-US"/>
        </w:rPr>
        <w:t xml:space="preserve">Website: </w:t>
      </w:r>
      <w:hyperlink r:id="rId16" w:history="1">
        <w:r w:rsidRPr="008F70EF">
          <w:rPr>
            <w:rStyle w:val="Hipercze"/>
            <w:rFonts w:asciiTheme="minorHAnsi" w:hAnsiTheme="minorHAnsi"/>
            <w:sz w:val="20"/>
            <w:szCs w:val="20"/>
            <w:lang w:val="en-US"/>
          </w:rPr>
          <w:t>https://www.uni-paderborn.de/studium/international-office/</w:t>
        </w:r>
      </w:hyperlink>
    </w:p>
    <w:p w:rsidR="007C55C2" w:rsidRPr="008F70EF" w:rsidRDefault="00EF0B51"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007C55C2" w:rsidRPr="008F70EF">
        <w:rPr>
          <w:rFonts w:asciiTheme="minorHAnsi" w:eastAsia="Times New Roman" w:hAnsiTheme="minorHAnsi"/>
          <w:color w:val="000000"/>
          <w:sz w:val="20"/>
          <w:szCs w:val="20"/>
          <w:lang w:val="en-US" w:eastAsia="pl-PL"/>
        </w:rPr>
        <w:t>2 people / 1</w:t>
      </w:r>
      <w:r w:rsidR="007C55C2" w:rsidRPr="008F70EF">
        <w:rPr>
          <w:rFonts w:asciiTheme="minorHAnsi" w:eastAsia="Times New Roman" w:hAnsiTheme="minorHAnsi"/>
          <w:color w:val="000000"/>
          <w:sz w:val="20"/>
          <w:szCs w:val="20"/>
          <w:vertAlign w:val="superscript"/>
          <w:lang w:val="en-US" w:eastAsia="pl-PL"/>
        </w:rPr>
        <w:t>st</w:t>
      </w:r>
      <w:r w:rsidR="007C55C2" w:rsidRPr="008F70EF">
        <w:rPr>
          <w:rFonts w:asciiTheme="minorHAnsi" w:eastAsia="Times New Roman" w:hAnsiTheme="minorHAnsi"/>
          <w:color w:val="000000"/>
          <w:sz w:val="20"/>
          <w:szCs w:val="20"/>
          <w:lang w:val="en-US" w:eastAsia="pl-PL"/>
        </w:rPr>
        <w:t>, 2</w:t>
      </w:r>
      <w:r w:rsidR="007C55C2" w:rsidRPr="008F70EF">
        <w:rPr>
          <w:rFonts w:asciiTheme="minorHAnsi" w:eastAsia="Times New Roman" w:hAnsiTheme="minorHAnsi"/>
          <w:color w:val="000000"/>
          <w:sz w:val="20"/>
          <w:szCs w:val="20"/>
          <w:vertAlign w:val="superscript"/>
          <w:lang w:val="en-US" w:eastAsia="pl-PL"/>
        </w:rPr>
        <w:t>nd</w:t>
      </w:r>
      <w:r w:rsidR="007C55C2" w:rsidRPr="008F70EF">
        <w:rPr>
          <w:rFonts w:asciiTheme="minorHAnsi" w:eastAsia="Times New Roman" w:hAnsiTheme="minorHAnsi"/>
          <w:color w:val="000000"/>
          <w:sz w:val="20"/>
          <w:szCs w:val="20"/>
          <w:lang w:val="en-US" w:eastAsia="pl-PL"/>
        </w:rPr>
        <w:t xml:space="preserve"> and 3</w:t>
      </w:r>
      <w:r w:rsidR="007C55C2" w:rsidRPr="008F70EF">
        <w:rPr>
          <w:rFonts w:asciiTheme="minorHAnsi" w:eastAsia="Times New Roman" w:hAnsiTheme="minorHAnsi"/>
          <w:color w:val="000000"/>
          <w:sz w:val="20"/>
          <w:szCs w:val="20"/>
          <w:vertAlign w:val="superscript"/>
          <w:lang w:val="en-US" w:eastAsia="pl-PL"/>
        </w:rPr>
        <w:t>rd</w:t>
      </w:r>
      <w:r w:rsidR="007C55C2" w:rsidRPr="008F70EF">
        <w:rPr>
          <w:rFonts w:asciiTheme="minorHAnsi" w:eastAsia="Times New Roman" w:hAnsiTheme="minorHAnsi"/>
          <w:color w:val="000000"/>
          <w:sz w:val="20"/>
          <w:szCs w:val="20"/>
          <w:lang w:val="en-US" w:eastAsia="pl-PL"/>
        </w:rPr>
        <w:t xml:space="preserve"> level </w:t>
      </w:r>
    </w:p>
    <w:p w:rsidR="007C55C2" w:rsidRPr="00EF0B51" w:rsidRDefault="00EF0B51" w:rsidP="007C55C2">
      <w:pPr>
        <w:spacing w:after="0"/>
        <w:rPr>
          <w:rFonts w:asciiTheme="minorHAnsi" w:eastAsia="Times New Roman" w:hAnsiTheme="minorHAnsi"/>
          <w:color w:val="000000"/>
          <w:sz w:val="20"/>
          <w:szCs w:val="20"/>
          <w:lang w:val="en-US" w:eastAsia="pl-PL"/>
        </w:rPr>
      </w:pPr>
      <w:r>
        <w:rPr>
          <w:rFonts w:asciiTheme="minorHAnsi" w:hAnsiTheme="minorHAnsi"/>
          <w:b/>
          <w:color w:val="000000"/>
          <w:sz w:val="20"/>
          <w:szCs w:val="20"/>
          <w:lang w:val="en-US"/>
        </w:rPr>
        <w:t xml:space="preserve">Language level of candidates (extra info.): </w:t>
      </w:r>
      <w:r w:rsidR="007C55C2" w:rsidRPr="00EF0B51">
        <w:rPr>
          <w:rFonts w:asciiTheme="minorHAnsi" w:eastAsia="Times New Roman" w:hAnsiTheme="minorHAnsi"/>
          <w:color w:val="000000"/>
          <w:sz w:val="20"/>
          <w:szCs w:val="20"/>
          <w:lang w:val="en-US" w:eastAsia="pl-PL"/>
        </w:rPr>
        <w:t>English B2/ German B2</w:t>
      </w:r>
    </w:p>
    <w:p w:rsidR="007C55C2" w:rsidRPr="00EF0B51" w:rsidRDefault="007C55C2" w:rsidP="007C55C2">
      <w:pPr>
        <w:spacing w:after="0"/>
        <w:rPr>
          <w:rFonts w:asciiTheme="minorHAnsi" w:eastAsia="Times New Roman" w:hAnsiTheme="minorHAnsi"/>
          <w:color w:val="000000"/>
          <w:sz w:val="20"/>
          <w:szCs w:val="20"/>
          <w:lang w:val="en-US" w:eastAsia="pl-PL"/>
        </w:rPr>
      </w:pPr>
    </w:p>
    <w:p w:rsidR="007C55C2" w:rsidRPr="008F70EF" w:rsidRDefault="00F551F2" w:rsidP="007C55C2">
      <w:pPr>
        <w:spacing w:after="0"/>
        <w:rPr>
          <w:rFonts w:asciiTheme="minorHAnsi" w:eastAsia="Times New Roman" w:hAnsiTheme="minorHAnsi"/>
          <w:color w:val="000000"/>
          <w:sz w:val="20"/>
          <w:szCs w:val="20"/>
          <w:lang w:val="fr-FR" w:eastAsia="pl-PL"/>
        </w:rPr>
      </w:pPr>
      <w:r>
        <w:rPr>
          <w:rFonts w:asciiTheme="minorHAnsi" w:eastAsia="Times New Roman" w:hAnsiTheme="minorHAnsi"/>
          <w:b/>
          <w:color w:val="000000"/>
          <w:sz w:val="20"/>
          <w:szCs w:val="20"/>
          <w:lang w:val="fr-FR" w:eastAsia="pl-PL"/>
        </w:rPr>
        <w:t>9</w:t>
      </w:r>
      <w:r w:rsidR="007C55C2" w:rsidRPr="008F70EF">
        <w:rPr>
          <w:rFonts w:asciiTheme="minorHAnsi" w:eastAsia="Times New Roman" w:hAnsiTheme="minorHAnsi"/>
          <w:b/>
          <w:color w:val="000000"/>
          <w:sz w:val="20"/>
          <w:szCs w:val="20"/>
          <w:lang w:val="fr-FR" w:eastAsia="pl-PL"/>
        </w:rPr>
        <w:t>.</w:t>
      </w:r>
      <w:r w:rsidR="007C55C2" w:rsidRPr="008F70EF">
        <w:rPr>
          <w:rFonts w:asciiTheme="minorHAnsi" w:eastAsia="Times New Roman" w:hAnsiTheme="minorHAnsi"/>
          <w:color w:val="000000"/>
          <w:sz w:val="20"/>
          <w:szCs w:val="20"/>
          <w:lang w:val="fr-FR" w:eastAsia="pl-PL"/>
        </w:rPr>
        <w:t xml:space="preserve"> Universite </w:t>
      </w:r>
      <w:r w:rsidR="007C55C2" w:rsidRPr="008F70EF">
        <w:rPr>
          <w:rFonts w:asciiTheme="minorHAnsi" w:eastAsia="Times New Roman" w:hAnsiTheme="minorHAnsi"/>
          <w:b/>
          <w:color w:val="000000"/>
          <w:sz w:val="20"/>
          <w:szCs w:val="20"/>
          <w:lang w:val="fr-FR" w:eastAsia="pl-PL"/>
        </w:rPr>
        <w:t>Paris</w:t>
      </w:r>
      <w:r w:rsidR="007C55C2" w:rsidRPr="008F70EF">
        <w:rPr>
          <w:rFonts w:asciiTheme="minorHAnsi" w:eastAsia="Times New Roman" w:hAnsiTheme="minorHAnsi"/>
          <w:color w:val="000000"/>
          <w:sz w:val="20"/>
          <w:szCs w:val="20"/>
          <w:lang w:val="fr-FR" w:eastAsia="pl-PL"/>
        </w:rPr>
        <w:t xml:space="preserve"> XII Val De Marne - </w:t>
      </w:r>
      <w:r w:rsidR="007C55C2" w:rsidRPr="008F70EF">
        <w:rPr>
          <w:rFonts w:asciiTheme="minorHAnsi" w:eastAsia="Times New Roman" w:hAnsiTheme="minorHAnsi"/>
          <w:b/>
          <w:color w:val="000000"/>
          <w:sz w:val="20"/>
          <w:szCs w:val="20"/>
          <w:lang w:val="fr-FR" w:eastAsia="pl-PL"/>
        </w:rPr>
        <w:t>France</w:t>
      </w:r>
    </w:p>
    <w:p w:rsidR="007C55C2" w:rsidRPr="008F70EF" w:rsidRDefault="007C55C2" w:rsidP="007C55C2">
      <w:pPr>
        <w:spacing w:after="0"/>
        <w:rPr>
          <w:rFonts w:asciiTheme="minorHAnsi" w:eastAsia="Times New Roman" w:hAnsiTheme="minorHAnsi"/>
          <w:color w:val="000000"/>
          <w:sz w:val="20"/>
          <w:szCs w:val="20"/>
          <w:lang w:val="en-US" w:eastAsia="pl-PL"/>
        </w:rPr>
      </w:pPr>
      <w:r>
        <w:rPr>
          <w:rFonts w:asciiTheme="minorHAnsi" w:eastAsia="Times New Roman" w:hAnsiTheme="minorHAnsi"/>
          <w:b/>
          <w:color w:val="000000"/>
          <w:sz w:val="20"/>
          <w:szCs w:val="20"/>
          <w:lang w:val="en-US" w:eastAsia="pl-PL"/>
        </w:rPr>
        <w:t>Study area</w:t>
      </w:r>
      <w:r w:rsidRPr="007C55C2">
        <w:rPr>
          <w:rFonts w:asciiTheme="minorHAnsi" w:eastAsia="Times New Roman" w:hAnsiTheme="minorHAnsi"/>
          <w:b/>
          <w:color w:val="000000"/>
          <w:sz w:val="20"/>
          <w:szCs w:val="20"/>
          <w:lang w:val="en-US" w:eastAsia="pl-PL"/>
        </w:rPr>
        <w:t>:</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 xml:space="preserve">English department / </w:t>
      </w:r>
      <w:proofErr w:type="spellStart"/>
      <w:r w:rsidRPr="008F70EF">
        <w:rPr>
          <w:rFonts w:asciiTheme="minorHAnsi" w:eastAsia="Times New Roman" w:hAnsiTheme="minorHAnsi"/>
          <w:color w:val="000000"/>
          <w:sz w:val="20"/>
          <w:szCs w:val="20"/>
          <w:lang w:val="en-US" w:eastAsia="pl-PL"/>
        </w:rPr>
        <w:t>Departement</w:t>
      </w:r>
      <w:proofErr w:type="spellEnd"/>
      <w:r w:rsidRPr="008F70EF">
        <w:rPr>
          <w:rFonts w:asciiTheme="minorHAnsi" w:eastAsia="Times New Roman" w:hAnsiTheme="minorHAnsi"/>
          <w:color w:val="000000"/>
          <w:sz w:val="20"/>
          <w:szCs w:val="20"/>
          <w:lang w:val="en-US" w:eastAsia="pl-PL"/>
        </w:rPr>
        <w:t xml:space="preserve"> </w:t>
      </w:r>
      <w:proofErr w:type="spellStart"/>
      <w:r w:rsidRPr="008F70EF">
        <w:rPr>
          <w:rFonts w:asciiTheme="minorHAnsi" w:eastAsia="Times New Roman" w:hAnsiTheme="minorHAnsi"/>
          <w:color w:val="000000"/>
          <w:sz w:val="20"/>
          <w:szCs w:val="20"/>
          <w:lang w:val="en-US" w:eastAsia="pl-PL"/>
        </w:rPr>
        <w:t>d’Anglais</w:t>
      </w:r>
      <w:proofErr w:type="spellEnd"/>
    </w:p>
    <w:p w:rsidR="007C55C2" w:rsidRPr="008F70EF" w:rsidRDefault="007C55C2" w:rsidP="007C55C2">
      <w:pPr>
        <w:spacing w:after="0"/>
        <w:rPr>
          <w:rFonts w:asciiTheme="minorHAnsi" w:hAnsiTheme="minorHAnsi"/>
          <w:sz w:val="20"/>
          <w:szCs w:val="20"/>
          <w:lang w:val="en-US"/>
        </w:rPr>
      </w:pPr>
      <w:r w:rsidRPr="007C55C2">
        <w:rPr>
          <w:rFonts w:asciiTheme="minorHAnsi" w:hAnsiTheme="minorHAnsi"/>
          <w:b/>
          <w:sz w:val="20"/>
          <w:szCs w:val="20"/>
          <w:lang w:val="en-US"/>
        </w:rPr>
        <w:t xml:space="preserve">Website: </w:t>
      </w:r>
      <w:hyperlink r:id="rId17" w:history="1">
        <w:r w:rsidRPr="008F70EF">
          <w:rPr>
            <w:rStyle w:val="Hipercze"/>
            <w:rFonts w:asciiTheme="minorHAnsi" w:hAnsiTheme="minorHAnsi"/>
            <w:sz w:val="20"/>
            <w:szCs w:val="20"/>
            <w:lang w:val="en-US"/>
          </w:rPr>
          <w:t>http://www.en.u-pec.fr/quick-links/courses-in-english/</w:t>
        </w:r>
      </w:hyperlink>
    </w:p>
    <w:p w:rsidR="007C55C2" w:rsidRPr="008F70EF" w:rsidRDefault="00EF0B51"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007C55C2" w:rsidRPr="008F70EF">
        <w:rPr>
          <w:rFonts w:asciiTheme="minorHAnsi" w:eastAsia="Times New Roman" w:hAnsiTheme="minorHAnsi"/>
          <w:color w:val="000000"/>
          <w:sz w:val="20"/>
          <w:szCs w:val="20"/>
          <w:lang w:val="en-US" w:eastAsia="pl-PL"/>
        </w:rPr>
        <w:t>2 people / 1</w:t>
      </w:r>
      <w:r w:rsidR="007C55C2" w:rsidRPr="008F70EF">
        <w:rPr>
          <w:rFonts w:asciiTheme="minorHAnsi" w:eastAsia="Times New Roman" w:hAnsiTheme="minorHAnsi"/>
          <w:color w:val="000000"/>
          <w:sz w:val="20"/>
          <w:szCs w:val="20"/>
          <w:vertAlign w:val="superscript"/>
          <w:lang w:val="en-US" w:eastAsia="pl-PL"/>
        </w:rPr>
        <w:t>st</w:t>
      </w:r>
      <w:r>
        <w:rPr>
          <w:rFonts w:asciiTheme="minorHAnsi" w:eastAsia="Times New Roman" w:hAnsiTheme="minorHAnsi"/>
          <w:color w:val="000000"/>
          <w:sz w:val="20"/>
          <w:szCs w:val="20"/>
          <w:lang w:val="en-US" w:eastAsia="pl-PL"/>
        </w:rPr>
        <w:t xml:space="preserve"> level</w:t>
      </w:r>
    </w:p>
    <w:p w:rsidR="007C55C2" w:rsidRDefault="00EF0B51" w:rsidP="007C55C2">
      <w:pPr>
        <w:spacing w:after="0"/>
        <w:rPr>
          <w:rFonts w:asciiTheme="minorHAnsi" w:eastAsia="Times New Roman" w:hAnsiTheme="minorHAnsi"/>
          <w:b/>
          <w:color w:val="000000"/>
          <w:sz w:val="20"/>
          <w:szCs w:val="20"/>
          <w:lang w:val="en-US" w:eastAsia="pl-PL"/>
        </w:rPr>
      </w:pPr>
      <w:r>
        <w:rPr>
          <w:rFonts w:asciiTheme="minorHAnsi" w:hAnsiTheme="minorHAnsi"/>
          <w:b/>
          <w:color w:val="000000"/>
          <w:sz w:val="20"/>
          <w:szCs w:val="20"/>
          <w:lang w:val="en-US"/>
        </w:rPr>
        <w:t xml:space="preserve">Language level of candidates (extra info.): </w:t>
      </w:r>
      <w:r w:rsidR="007C55C2" w:rsidRPr="008F70EF">
        <w:rPr>
          <w:rFonts w:asciiTheme="minorHAnsi" w:eastAsia="Times New Roman" w:hAnsiTheme="minorHAnsi"/>
          <w:color w:val="000000"/>
          <w:sz w:val="20"/>
          <w:szCs w:val="20"/>
          <w:lang w:val="en-US" w:eastAsia="pl-PL"/>
        </w:rPr>
        <w:t>English B2 (also French as language of instruction)</w:t>
      </w:r>
    </w:p>
    <w:p w:rsidR="007C55C2" w:rsidRDefault="007C55C2" w:rsidP="007C55C2">
      <w:pPr>
        <w:spacing w:after="0"/>
        <w:rPr>
          <w:rFonts w:asciiTheme="minorHAnsi" w:eastAsia="Times New Roman" w:hAnsiTheme="minorHAnsi"/>
          <w:b/>
          <w:color w:val="000000"/>
          <w:sz w:val="20"/>
          <w:szCs w:val="20"/>
          <w:lang w:val="en-US" w:eastAsia="pl-PL"/>
        </w:rPr>
      </w:pPr>
    </w:p>
    <w:p w:rsidR="007C55C2" w:rsidRPr="008F70EF" w:rsidRDefault="00F551F2" w:rsidP="007C55C2">
      <w:pPr>
        <w:spacing w:after="0"/>
        <w:rPr>
          <w:rFonts w:asciiTheme="minorHAnsi" w:eastAsia="Times New Roman" w:hAnsiTheme="minorHAnsi"/>
          <w:color w:val="000000"/>
          <w:sz w:val="20"/>
          <w:szCs w:val="20"/>
          <w:lang w:val="en-US" w:eastAsia="pl-PL"/>
        </w:rPr>
      </w:pPr>
      <w:r>
        <w:rPr>
          <w:rFonts w:asciiTheme="minorHAnsi" w:eastAsia="Times New Roman" w:hAnsiTheme="minorHAnsi"/>
          <w:b/>
          <w:color w:val="000000"/>
          <w:sz w:val="20"/>
          <w:szCs w:val="20"/>
          <w:lang w:val="en-US" w:eastAsia="pl-PL"/>
        </w:rPr>
        <w:t>10</w:t>
      </w:r>
      <w:r w:rsidR="007C55C2" w:rsidRPr="008F70EF">
        <w:rPr>
          <w:rFonts w:asciiTheme="minorHAnsi" w:eastAsia="Times New Roman" w:hAnsiTheme="minorHAnsi"/>
          <w:b/>
          <w:color w:val="000000"/>
          <w:sz w:val="20"/>
          <w:szCs w:val="20"/>
          <w:lang w:val="en-US" w:eastAsia="pl-PL"/>
        </w:rPr>
        <w:t>.</w:t>
      </w:r>
      <w:r w:rsidR="007C55C2" w:rsidRPr="008F70EF">
        <w:rPr>
          <w:rFonts w:asciiTheme="minorHAnsi" w:eastAsia="Times New Roman" w:hAnsiTheme="minorHAnsi"/>
          <w:color w:val="000000"/>
          <w:sz w:val="20"/>
          <w:szCs w:val="20"/>
          <w:lang w:val="en-US" w:eastAsia="pl-PL"/>
        </w:rPr>
        <w:t xml:space="preserve"> University of </w:t>
      </w:r>
      <w:r w:rsidR="007C55C2" w:rsidRPr="008F70EF">
        <w:rPr>
          <w:rFonts w:asciiTheme="minorHAnsi" w:eastAsia="Times New Roman" w:hAnsiTheme="minorHAnsi"/>
          <w:b/>
          <w:color w:val="000000"/>
          <w:sz w:val="20"/>
          <w:szCs w:val="20"/>
          <w:lang w:val="en-US" w:eastAsia="pl-PL"/>
        </w:rPr>
        <w:t>Portsmouth</w:t>
      </w:r>
      <w:r w:rsidR="007C55C2" w:rsidRPr="008F70EF">
        <w:rPr>
          <w:rFonts w:asciiTheme="minorHAnsi" w:eastAsia="Times New Roman" w:hAnsiTheme="minorHAnsi"/>
          <w:color w:val="000000"/>
          <w:sz w:val="20"/>
          <w:szCs w:val="20"/>
          <w:lang w:val="en-US" w:eastAsia="pl-PL"/>
        </w:rPr>
        <w:t xml:space="preserve"> - </w:t>
      </w:r>
      <w:r w:rsidR="007C55C2" w:rsidRPr="008F70EF">
        <w:rPr>
          <w:rFonts w:asciiTheme="minorHAnsi" w:eastAsia="Times New Roman" w:hAnsiTheme="minorHAnsi"/>
          <w:b/>
          <w:color w:val="000000"/>
          <w:sz w:val="20"/>
          <w:szCs w:val="20"/>
          <w:lang w:val="en-US" w:eastAsia="pl-PL"/>
        </w:rPr>
        <w:t>Great Britain</w:t>
      </w:r>
    </w:p>
    <w:p w:rsidR="007C55C2" w:rsidRPr="008F70EF" w:rsidRDefault="007C55C2" w:rsidP="007C55C2">
      <w:pPr>
        <w:spacing w:after="0"/>
        <w:rPr>
          <w:rFonts w:asciiTheme="minorHAnsi" w:hAnsiTheme="minorHAnsi" w:cs="Tahoma"/>
          <w:sz w:val="20"/>
          <w:szCs w:val="20"/>
          <w:lang w:val="en-GB"/>
        </w:rPr>
      </w:pPr>
      <w:r>
        <w:rPr>
          <w:rFonts w:asciiTheme="minorHAnsi" w:eastAsia="Times New Roman" w:hAnsiTheme="minorHAnsi"/>
          <w:b/>
          <w:color w:val="000000"/>
          <w:sz w:val="20"/>
          <w:szCs w:val="20"/>
          <w:lang w:val="en-US" w:eastAsia="pl-PL"/>
        </w:rPr>
        <w:t>Study area</w:t>
      </w:r>
      <w:r w:rsidRPr="007C55C2">
        <w:rPr>
          <w:rFonts w:asciiTheme="minorHAnsi" w:eastAsia="Times New Roman" w:hAnsiTheme="minorHAnsi"/>
          <w:b/>
          <w:color w:val="000000"/>
          <w:sz w:val="20"/>
          <w:szCs w:val="20"/>
          <w:lang w:val="en-US" w:eastAsia="pl-PL"/>
        </w:rPr>
        <w:t>:</w:t>
      </w:r>
      <w:r>
        <w:rPr>
          <w:rFonts w:asciiTheme="minorHAnsi" w:eastAsia="Times New Roman" w:hAnsiTheme="minorHAnsi"/>
          <w:color w:val="000000"/>
          <w:sz w:val="20"/>
          <w:szCs w:val="20"/>
          <w:lang w:val="en-US" w:eastAsia="pl-PL"/>
        </w:rPr>
        <w:t xml:space="preserve"> </w:t>
      </w:r>
      <w:r w:rsidRPr="008F70EF">
        <w:rPr>
          <w:rFonts w:asciiTheme="minorHAnsi" w:hAnsiTheme="minorHAnsi" w:cs="Tahoma"/>
          <w:sz w:val="20"/>
          <w:szCs w:val="20"/>
          <w:lang w:val="en-GB"/>
        </w:rPr>
        <w:t>School of Social, Historical and Library Studies</w:t>
      </w:r>
      <w:r w:rsidRPr="008F70EF">
        <w:rPr>
          <w:rFonts w:asciiTheme="minorHAnsi" w:hAnsiTheme="minorHAnsi" w:cs="Tahoma"/>
          <w:sz w:val="20"/>
          <w:szCs w:val="20"/>
          <w:lang w:val="en-GB"/>
        </w:rPr>
        <w:tab/>
      </w:r>
    </w:p>
    <w:p w:rsidR="007C55C2" w:rsidRPr="008F70EF" w:rsidRDefault="007C55C2" w:rsidP="007C55C2">
      <w:pPr>
        <w:spacing w:after="0"/>
        <w:rPr>
          <w:rFonts w:asciiTheme="minorHAnsi" w:hAnsiTheme="minorHAnsi"/>
          <w:sz w:val="20"/>
          <w:szCs w:val="20"/>
          <w:lang w:val="en-GB"/>
        </w:rPr>
      </w:pPr>
      <w:r w:rsidRPr="007C55C2">
        <w:rPr>
          <w:rFonts w:asciiTheme="minorHAnsi" w:hAnsiTheme="minorHAnsi"/>
          <w:b/>
          <w:sz w:val="20"/>
          <w:szCs w:val="20"/>
          <w:lang w:val="en-US"/>
        </w:rPr>
        <w:t xml:space="preserve">Website: </w:t>
      </w:r>
      <w:hyperlink r:id="rId18" w:history="1">
        <w:r w:rsidRPr="008F70EF">
          <w:rPr>
            <w:rStyle w:val="Hipercze"/>
            <w:rFonts w:asciiTheme="minorHAnsi" w:hAnsiTheme="minorHAnsi"/>
            <w:sz w:val="20"/>
            <w:szCs w:val="20"/>
            <w:lang w:val="en-US"/>
          </w:rPr>
          <w:t>https://www.port.ac.uk/study/courses?page=6&amp;results=10&amp;sort=AZ</w:t>
        </w:r>
      </w:hyperlink>
    </w:p>
    <w:p w:rsidR="007C55C2" w:rsidRPr="008F70EF" w:rsidRDefault="00EF0B51"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007C55C2" w:rsidRPr="008F70EF">
        <w:rPr>
          <w:rFonts w:asciiTheme="minorHAnsi" w:eastAsia="Times New Roman" w:hAnsiTheme="minorHAnsi"/>
          <w:color w:val="000000"/>
          <w:sz w:val="20"/>
          <w:szCs w:val="20"/>
          <w:lang w:val="en-US" w:eastAsia="pl-PL"/>
        </w:rPr>
        <w:t>2 people / 1</w:t>
      </w:r>
      <w:r w:rsidR="007C55C2" w:rsidRPr="008F70EF">
        <w:rPr>
          <w:rFonts w:asciiTheme="minorHAnsi" w:eastAsia="Times New Roman" w:hAnsiTheme="minorHAnsi"/>
          <w:color w:val="000000"/>
          <w:sz w:val="20"/>
          <w:szCs w:val="20"/>
          <w:vertAlign w:val="superscript"/>
          <w:lang w:val="en-US" w:eastAsia="pl-PL"/>
        </w:rPr>
        <w:t xml:space="preserve">st </w:t>
      </w:r>
      <w:r>
        <w:rPr>
          <w:rFonts w:asciiTheme="minorHAnsi" w:eastAsia="Times New Roman" w:hAnsiTheme="minorHAnsi"/>
          <w:color w:val="000000"/>
          <w:sz w:val="20"/>
          <w:szCs w:val="20"/>
          <w:lang w:val="en-US" w:eastAsia="pl-PL"/>
        </w:rPr>
        <w:t>level</w:t>
      </w:r>
    </w:p>
    <w:p w:rsidR="007C55C2" w:rsidRDefault="00EF0B51" w:rsidP="007C55C2">
      <w:pPr>
        <w:spacing w:after="0"/>
        <w:rPr>
          <w:rFonts w:asciiTheme="minorHAnsi" w:eastAsia="Times New Roman" w:hAnsiTheme="minorHAnsi"/>
          <w:color w:val="000000"/>
          <w:sz w:val="20"/>
          <w:szCs w:val="20"/>
          <w:lang w:val="en-US" w:eastAsia="pl-PL"/>
        </w:rPr>
      </w:pPr>
      <w:r>
        <w:rPr>
          <w:rFonts w:asciiTheme="minorHAnsi" w:hAnsiTheme="minorHAnsi"/>
          <w:b/>
          <w:color w:val="000000"/>
          <w:sz w:val="20"/>
          <w:szCs w:val="20"/>
          <w:lang w:val="en-US"/>
        </w:rPr>
        <w:t xml:space="preserve">Language level of candidates (extra info.): </w:t>
      </w:r>
      <w:r w:rsidR="007C55C2" w:rsidRPr="008F70EF">
        <w:rPr>
          <w:rFonts w:asciiTheme="minorHAnsi" w:eastAsia="Times New Roman" w:hAnsiTheme="minorHAnsi"/>
          <w:color w:val="000000"/>
          <w:sz w:val="20"/>
          <w:szCs w:val="20"/>
          <w:lang w:val="en-US" w:eastAsia="pl-PL"/>
        </w:rPr>
        <w:t>English B2</w:t>
      </w:r>
    </w:p>
    <w:p w:rsidR="007C55C2" w:rsidRDefault="007C55C2" w:rsidP="007C55C2">
      <w:pPr>
        <w:spacing w:after="0"/>
        <w:rPr>
          <w:rFonts w:asciiTheme="minorHAnsi" w:eastAsia="Times New Roman" w:hAnsiTheme="minorHAnsi"/>
          <w:color w:val="000000"/>
          <w:sz w:val="20"/>
          <w:szCs w:val="20"/>
          <w:lang w:val="en-US" w:eastAsia="pl-PL"/>
        </w:rPr>
      </w:pPr>
    </w:p>
    <w:p w:rsidR="007C55C2" w:rsidRPr="008F70EF" w:rsidRDefault="007C55C2" w:rsidP="007C55C2">
      <w:pPr>
        <w:spacing w:after="0"/>
        <w:rPr>
          <w:rFonts w:asciiTheme="minorHAnsi" w:eastAsia="Times New Roman" w:hAnsiTheme="minorHAnsi"/>
          <w:color w:val="000000"/>
          <w:sz w:val="20"/>
          <w:szCs w:val="20"/>
          <w:lang w:val="en-US" w:eastAsia="pl-PL"/>
        </w:rPr>
      </w:pPr>
      <w:r w:rsidRPr="008F70EF">
        <w:rPr>
          <w:rFonts w:asciiTheme="minorHAnsi" w:eastAsia="Times New Roman" w:hAnsiTheme="minorHAnsi"/>
          <w:b/>
          <w:color w:val="000000"/>
          <w:sz w:val="20"/>
          <w:szCs w:val="20"/>
          <w:lang w:val="en-US" w:eastAsia="pl-PL"/>
        </w:rPr>
        <w:t>1</w:t>
      </w:r>
      <w:r w:rsidR="00F551F2">
        <w:rPr>
          <w:rFonts w:asciiTheme="minorHAnsi" w:eastAsia="Times New Roman" w:hAnsiTheme="minorHAnsi"/>
          <w:b/>
          <w:color w:val="000000"/>
          <w:sz w:val="20"/>
          <w:szCs w:val="20"/>
          <w:lang w:val="en-US" w:eastAsia="pl-PL"/>
        </w:rPr>
        <w:t>1</w:t>
      </w:r>
      <w:r w:rsidRPr="008F70EF">
        <w:rPr>
          <w:rFonts w:asciiTheme="minorHAnsi" w:eastAsia="Times New Roman" w:hAnsiTheme="minorHAnsi"/>
          <w:b/>
          <w:color w:val="000000"/>
          <w:sz w:val="20"/>
          <w:szCs w:val="20"/>
          <w:lang w:val="en-US" w:eastAsia="pl-PL"/>
        </w:rPr>
        <w:t>.</w:t>
      </w:r>
      <w:r w:rsidRPr="008F70EF">
        <w:rPr>
          <w:rFonts w:asciiTheme="minorHAnsi" w:eastAsia="Times New Roman" w:hAnsiTheme="minorHAnsi"/>
          <w:color w:val="000000"/>
          <w:sz w:val="20"/>
          <w:szCs w:val="20"/>
          <w:lang w:val="en-US" w:eastAsia="pl-PL"/>
        </w:rPr>
        <w:t xml:space="preserve"> </w:t>
      </w:r>
      <w:proofErr w:type="spellStart"/>
      <w:r w:rsidRPr="008F70EF">
        <w:rPr>
          <w:rFonts w:asciiTheme="minorHAnsi" w:eastAsia="Times New Roman" w:hAnsiTheme="minorHAnsi"/>
          <w:color w:val="000000"/>
          <w:sz w:val="20"/>
          <w:szCs w:val="20"/>
          <w:lang w:val="en-US" w:eastAsia="pl-PL"/>
        </w:rPr>
        <w:t>Universität</w:t>
      </w:r>
      <w:proofErr w:type="spellEnd"/>
      <w:r w:rsidRPr="008F70EF">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b/>
          <w:color w:val="000000"/>
          <w:sz w:val="20"/>
          <w:szCs w:val="20"/>
          <w:lang w:val="en-US" w:eastAsia="pl-PL"/>
        </w:rPr>
        <w:t xml:space="preserve">Salzburg </w:t>
      </w:r>
      <w:r w:rsidRPr="008F70EF">
        <w:rPr>
          <w:rFonts w:asciiTheme="minorHAnsi" w:eastAsia="Times New Roman" w:hAnsiTheme="minorHAnsi"/>
          <w:color w:val="000000"/>
          <w:sz w:val="20"/>
          <w:szCs w:val="20"/>
          <w:lang w:val="en-US" w:eastAsia="pl-PL"/>
        </w:rPr>
        <w:t>(Paris-</w:t>
      </w:r>
      <w:proofErr w:type="spellStart"/>
      <w:r w:rsidRPr="008F70EF">
        <w:rPr>
          <w:rFonts w:asciiTheme="minorHAnsi" w:eastAsia="Times New Roman" w:hAnsiTheme="minorHAnsi"/>
          <w:color w:val="000000"/>
          <w:sz w:val="20"/>
          <w:szCs w:val="20"/>
          <w:lang w:val="en-US" w:eastAsia="pl-PL"/>
        </w:rPr>
        <w:t>Lodron</w:t>
      </w:r>
      <w:proofErr w:type="spellEnd"/>
      <w:r w:rsidRPr="008F70EF">
        <w:rPr>
          <w:rFonts w:asciiTheme="minorHAnsi" w:eastAsia="Times New Roman" w:hAnsiTheme="minorHAnsi"/>
          <w:color w:val="000000"/>
          <w:sz w:val="20"/>
          <w:szCs w:val="20"/>
          <w:lang w:val="en-US" w:eastAsia="pl-PL"/>
        </w:rPr>
        <w:t xml:space="preserve">) - </w:t>
      </w:r>
      <w:r w:rsidRPr="008F70EF">
        <w:rPr>
          <w:rFonts w:asciiTheme="minorHAnsi" w:eastAsia="Times New Roman" w:hAnsiTheme="minorHAnsi"/>
          <w:b/>
          <w:color w:val="000000"/>
          <w:sz w:val="20"/>
          <w:szCs w:val="20"/>
          <w:lang w:val="en-US" w:eastAsia="pl-PL"/>
        </w:rPr>
        <w:t>Germany</w:t>
      </w:r>
    </w:p>
    <w:p w:rsidR="007C55C2" w:rsidRPr="008F70EF" w:rsidRDefault="007C55C2" w:rsidP="007C55C2">
      <w:pPr>
        <w:spacing w:after="0"/>
        <w:rPr>
          <w:rFonts w:asciiTheme="minorHAnsi" w:eastAsia="Times New Roman" w:hAnsiTheme="minorHAnsi"/>
          <w:color w:val="000000"/>
          <w:sz w:val="20"/>
          <w:szCs w:val="20"/>
          <w:lang w:val="en-US" w:eastAsia="pl-PL"/>
        </w:rPr>
      </w:pPr>
      <w:r>
        <w:rPr>
          <w:rFonts w:asciiTheme="minorHAnsi" w:eastAsia="Times New Roman" w:hAnsiTheme="minorHAnsi"/>
          <w:b/>
          <w:color w:val="000000"/>
          <w:sz w:val="20"/>
          <w:szCs w:val="20"/>
          <w:lang w:val="en-US" w:eastAsia="pl-PL"/>
        </w:rPr>
        <w:t>Study area</w:t>
      </w:r>
      <w:r w:rsidRPr="007C55C2">
        <w:rPr>
          <w:rFonts w:asciiTheme="minorHAnsi" w:eastAsia="Times New Roman" w:hAnsiTheme="minorHAnsi"/>
          <w:b/>
          <w:color w:val="000000"/>
          <w:sz w:val="20"/>
          <w:szCs w:val="20"/>
          <w:lang w:val="en-US" w:eastAsia="pl-PL"/>
        </w:rPr>
        <w:t>:</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English and American Studies</w:t>
      </w:r>
    </w:p>
    <w:p w:rsidR="007C55C2" w:rsidRPr="008F70EF" w:rsidRDefault="007C55C2" w:rsidP="007C55C2">
      <w:pPr>
        <w:spacing w:after="0"/>
        <w:rPr>
          <w:rFonts w:asciiTheme="minorHAnsi" w:hAnsiTheme="minorHAnsi"/>
          <w:sz w:val="20"/>
          <w:szCs w:val="20"/>
          <w:lang w:val="en-US"/>
        </w:rPr>
      </w:pPr>
      <w:r w:rsidRPr="007C55C2">
        <w:rPr>
          <w:rFonts w:asciiTheme="minorHAnsi" w:hAnsiTheme="minorHAnsi"/>
          <w:b/>
          <w:sz w:val="20"/>
          <w:szCs w:val="20"/>
          <w:lang w:val="en-US"/>
        </w:rPr>
        <w:t xml:space="preserve">Website: </w:t>
      </w:r>
      <w:hyperlink r:id="rId19" w:history="1">
        <w:r w:rsidRPr="008F70EF">
          <w:rPr>
            <w:rStyle w:val="Hipercze"/>
            <w:rFonts w:asciiTheme="minorHAnsi" w:hAnsiTheme="minorHAnsi"/>
            <w:sz w:val="20"/>
            <w:szCs w:val="20"/>
            <w:lang w:val="en-US"/>
          </w:rPr>
          <w:t>https://www.uni-salzburg.at/index.php?id=44700&amp;L=1</w:t>
        </w:r>
      </w:hyperlink>
    </w:p>
    <w:p w:rsidR="007C55C2" w:rsidRPr="008F70EF" w:rsidRDefault="00EF0B51"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007C55C2" w:rsidRPr="008F70EF">
        <w:rPr>
          <w:rFonts w:asciiTheme="minorHAnsi" w:eastAsia="Times New Roman" w:hAnsiTheme="minorHAnsi"/>
          <w:color w:val="000000"/>
          <w:sz w:val="20"/>
          <w:szCs w:val="20"/>
          <w:lang w:val="en-US" w:eastAsia="pl-PL"/>
        </w:rPr>
        <w:t>2 people / 1</w:t>
      </w:r>
      <w:r w:rsidR="007C55C2" w:rsidRPr="008F70EF">
        <w:rPr>
          <w:rFonts w:asciiTheme="minorHAnsi" w:eastAsia="Times New Roman" w:hAnsiTheme="minorHAnsi"/>
          <w:color w:val="000000"/>
          <w:sz w:val="20"/>
          <w:szCs w:val="20"/>
          <w:vertAlign w:val="superscript"/>
          <w:lang w:val="en-US" w:eastAsia="pl-PL"/>
        </w:rPr>
        <w:t>st</w:t>
      </w:r>
      <w:r>
        <w:rPr>
          <w:rFonts w:asciiTheme="minorHAnsi" w:eastAsia="Times New Roman" w:hAnsiTheme="minorHAnsi"/>
          <w:color w:val="000000"/>
          <w:sz w:val="20"/>
          <w:szCs w:val="20"/>
          <w:lang w:val="en-US" w:eastAsia="pl-PL"/>
        </w:rPr>
        <w:t xml:space="preserve"> level</w:t>
      </w:r>
    </w:p>
    <w:p w:rsidR="007C55C2" w:rsidRDefault="00EF0B51" w:rsidP="007C55C2">
      <w:pPr>
        <w:spacing w:after="0"/>
        <w:rPr>
          <w:rFonts w:asciiTheme="minorHAnsi" w:eastAsia="Times New Roman" w:hAnsiTheme="minorHAnsi"/>
          <w:color w:val="000000"/>
          <w:sz w:val="20"/>
          <w:szCs w:val="20"/>
          <w:lang w:val="en-US" w:eastAsia="pl-PL"/>
        </w:rPr>
      </w:pPr>
      <w:r>
        <w:rPr>
          <w:rFonts w:asciiTheme="minorHAnsi" w:hAnsiTheme="minorHAnsi"/>
          <w:b/>
          <w:color w:val="000000"/>
          <w:sz w:val="20"/>
          <w:szCs w:val="20"/>
          <w:lang w:val="en-US"/>
        </w:rPr>
        <w:t xml:space="preserve">Language level of candidates (extra info.): </w:t>
      </w:r>
      <w:r w:rsidR="007C55C2" w:rsidRPr="008F70EF">
        <w:rPr>
          <w:rFonts w:asciiTheme="minorHAnsi" w:eastAsia="Times New Roman" w:hAnsiTheme="minorHAnsi"/>
          <w:color w:val="000000"/>
          <w:sz w:val="20"/>
          <w:szCs w:val="20"/>
          <w:lang w:val="en-US" w:eastAsia="pl-PL"/>
        </w:rPr>
        <w:t>German B2/ English B2</w:t>
      </w:r>
    </w:p>
    <w:p w:rsidR="007C55C2" w:rsidRDefault="007C55C2" w:rsidP="007C55C2">
      <w:pPr>
        <w:spacing w:after="0"/>
        <w:rPr>
          <w:rFonts w:asciiTheme="minorHAnsi" w:eastAsia="Times New Roman" w:hAnsiTheme="minorHAnsi"/>
          <w:color w:val="000000"/>
          <w:sz w:val="20"/>
          <w:szCs w:val="20"/>
          <w:lang w:val="en-US" w:eastAsia="pl-PL"/>
        </w:rPr>
      </w:pPr>
    </w:p>
    <w:p w:rsidR="00A06F5C" w:rsidRPr="00F551F2" w:rsidRDefault="00F551F2" w:rsidP="007C55C2">
      <w:pPr>
        <w:spacing w:after="0"/>
        <w:rPr>
          <w:rFonts w:asciiTheme="minorHAnsi" w:eastAsia="Times New Roman" w:hAnsiTheme="minorHAnsi"/>
          <w:color w:val="000000"/>
          <w:sz w:val="20"/>
          <w:szCs w:val="20"/>
          <w:lang w:val="en-US" w:eastAsia="pl-PL"/>
        </w:rPr>
      </w:pPr>
      <w:r w:rsidRPr="00F551F2">
        <w:rPr>
          <w:rFonts w:asciiTheme="minorHAnsi" w:hAnsiTheme="minorHAnsi"/>
          <w:b/>
          <w:sz w:val="20"/>
          <w:szCs w:val="20"/>
          <w:lang w:val="en-GB"/>
        </w:rPr>
        <w:t>12.</w:t>
      </w:r>
      <w:r>
        <w:rPr>
          <w:rFonts w:asciiTheme="minorHAnsi" w:hAnsiTheme="minorHAnsi"/>
          <w:sz w:val="20"/>
          <w:szCs w:val="20"/>
          <w:lang w:val="en-GB"/>
        </w:rPr>
        <w:t xml:space="preserve"> </w:t>
      </w:r>
      <w:proofErr w:type="spellStart"/>
      <w:r w:rsidR="00A06F5C" w:rsidRPr="00F551F2">
        <w:rPr>
          <w:rFonts w:asciiTheme="minorHAnsi" w:hAnsiTheme="minorHAnsi"/>
          <w:sz w:val="20"/>
          <w:szCs w:val="20"/>
          <w:lang w:val="en-GB"/>
        </w:rPr>
        <w:t>Universität</w:t>
      </w:r>
      <w:proofErr w:type="spellEnd"/>
      <w:r w:rsidR="00A06F5C" w:rsidRPr="00F551F2">
        <w:rPr>
          <w:rFonts w:asciiTheme="minorHAnsi" w:hAnsiTheme="minorHAnsi"/>
          <w:sz w:val="20"/>
          <w:szCs w:val="20"/>
          <w:lang w:val="en-GB"/>
        </w:rPr>
        <w:t xml:space="preserve"> </w:t>
      </w:r>
      <w:r w:rsidR="00A06F5C" w:rsidRPr="00F551F2">
        <w:rPr>
          <w:rFonts w:asciiTheme="minorHAnsi" w:hAnsiTheme="minorHAnsi"/>
          <w:b/>
          <w:sz w:val="20"/>
          <w:szCs w:val="20"/>
          <w:lang w:val="en-GB"/>
        </w:rPr>
        <w:t>Trier</w:t>
      </w:r>
      <w:r>
        <w:rPr>
          <w:rFonts w:asciiTheme="minorHAnsi" w:hAnsiTheme="minorHAnsi"/>
          <w:b/>
          <w:sz w:val="20"/>
          <w:szCs w:val="20"/>
          <w:lang w:val="en-GB"/>
        </w:rPr>
        <w:t xml:space="preserve"> - Germany</w:t>
      </w:r>
    </w:p>
    <w:p w:rsidR="00A06F5C" w:rsidRPr="00F551F2" w:rsidRDefault="00A06F5C" w:rsidP="00A06F5C">
      <w:pPr>
        <w:spacing w:after="0" w:line="240" w:lineRule="auto"/>
        <w:rPr>
          <w:rFonts w:asciiTheme="minorHAnsi" w:hAnsiTheme="minorHAnsi"/>
          <w:sz w:val="20"/>
          <w:szCs w:val="20"/>
          <w:lang w:val="en-GB"/>
        </w:rPr>
      </w:pPr>
      <w:r w:rsidRPr="00F551F2">
        <w:rPr>
          <w:rFonts w:asciiTheme="minorHAnsi" w:eastAsia="Times New Roman" w:hAnsiTheme="minorHAnsi"/>
          <w:b/>
          <w:color w:val="000000"/>
          <w:sz w:val="20"/>
          <w:szCs w:val="20"/>
          <w:lang w:val="en-US" w:eastAsia="pl-PL"/>
        </w:rPr>
        <w:t>Study area:</w:t>
      </w:r>
      <w:r w:rsidRPr="00F551F2">
        <w:rPr>
          <w:rFonts w:asciiTheme="minorHAnsi" w:eastAsia="Times New Roman" w:hAnsiTheme="minorHAnsi"/>
          <w:color w:val="000000"/>
          <w:sz w:val="20"/>
          <w:szCs w:val="20"/>
          <w:lang w:val="en-US" w:eastAsia="pl-PL"/>
        </w:rPr>
        <w:t xml:space="preserve"> </w:t>
      </w:r>
      <w:r w:rsidRPr="00F551F2">
        <w:rPr>
          <w:rFonts w:asciiTheme="minorHAnsi" w:hAnsiTheme="minorHAnsi"/>
          <w:sz w:val="20"/>
          <w:szCs w:val="20"/>
          <w:lang w:val="en-GB"/>
        </w:rPr>
        <w:t>Dept. of English Studies</w:t>
      </w:r>
    </w:p>
    <w:p w:rsidR="00A06F5C" w:rsidRPr="00F551F2" w:rsidRDefault="00A06F5C" w:rsidP="00A06F5C">
      <w:pPr>
        <w:spacing w:after="0"/>
        <w:rPr>
          <w:rFonts w:asciiTheme="minorHAnsi" w:hAnsiTheme="minorHAnsi"/>
          <w:sz w:val="20"/>
          <w:szCs w:val="20"/>
          <w:lang w:val="en-GB"/>
        </w:rPr>
      </w:pPr>
      <w:r w:rsidRPr="00F551F2">
        <w:rPr>
          <w:rFonts w:asciiTheme="minorHAnsi" w:hAnsiTheme="minorHAnsi"/>
          <w:b/>
          <w:sz w:val="20"/>
          <w:szCs w:val="20"/>
          <w:lang w:val="en-US"/>
        </w:rPr>
        <w:t xml:space="preserve">Website: </w:t>
      </w:r>
      <w:hyperlink r:id="rId20" w:history="1">
        <w:r w:rsidRPr="00F551F2">
          <w:rPr>
            <w:rStyle w:val="Hipercze"/>
            <w:rFonts w:asciiTheme="minorHAnsi" w:hAnsiTheme="minorHAnsi"/>
            <w:sz w:val="20"/>
            <w:szCs w:val="20"/>
            <w:lang w:val="en-GB"/>
          </w:rPr>
          <w:t>https://www.uni-trier.de/index.php?id=65501</w:t>
        </w:r>
      </w:hyperlink>
    </w:p>
    <w:p w:rsidR="00A06F5C" w:rsidRPr="00F551F2" w:rsidRDefault="00F551F2" w:rsidP="00A06F5C">
      <w:pPr>
        <w:spacing w:after="0"/>
        <w:rPr>
          <w:rFonts w:asciiTheme="minorHAnsi" w:eastAsia="Times New Roman" w:hAnsiTheme="minorHAnsi"/>
          <w:color w:val="000000"/>
          <w:sz w:val="20"/>
          <w:szCs w:val="20"/>
          <w:lang w:val="en-US" w:eastAsia="pl-PL"/>
        </w:rPr>
      </w:pPr>
      <w:r>
        <w:rPr>
          <w:rFonts w:asciiTheme="minorHAnsi" w:eastAsia="Times New Roman" w:hAnsiTheme="minorHAnsi"/>
          <w:b/>
          <w:color w:val="000000"/>
          <w:sz w:val="20"/>
          <w:szCs w:val="20"/>
          <w:lang w:val="en-US" w:eastAsia="pl-PL"/>
        </w:rPr>
        <w:t>No. of pe</w:t>
      </w:r>
      <w:r w:rsidR="00A06F5C" w:rsidRPr="00F551F2">
        <w:rPr>
          <w:rFonts w:asciiTheme="minorHAnsi" w:eastAsia="Times New Roman" w:hAnsiTheme="minorHAnsi"/>
          <w:b/>
          <w:color w:val="000000"/>
          <w:sz w:val="20"/>
          <w:szCs w:val="20"/>
          <w:lang w:val="en-US" w:eastAsia="pl-PL"/>
        </w:rPr>
        <w:t>ople / level of studies:</w:t>
      </w:r>
      <w:r w:rsidR="00A06F5C" w:rsidRPr="00F551F2">
        <w:rPr>
          <w:rFonts w:asciiTheme="minorHAnsi" w:eastAsia="Times New Roman" w:hAnsiTheme="minorHAnsi"/>
          <w:color w:val="000000"/>
          <w:sz w:val="20"/>
          <w:szCs w:val="20"/>
          <w:lang w:val="en-US" w:eastAsia="pl-PL"/>
        </w:rPr>
        <w:t xml:space="preserve"> 2 people / 1</w:t>
      </w:r>
      <w:r w:rsidR="00A06F5C" w:rsidRPr="00F551F2">
        <w:rPr>
          <w:rFonts w:asciiTheme="minorHAnsi" w:eastAsia="Times New Roman" w:hAnsiTheme="minorHAnsi"/>
          <w:color w:val="000000"/>
          <w:sz w:val="20"/>
          <w:szCs w:val="20"/>
          <w:vertAlign w:val="superscript"/>
          <w:lang w:val="en-US" w:eastAsia="pl-PL"/>
        </w:rPr>
        <w:t>st</w:t>
      </w:r>
      <w:r w:rsidR="009C05A2">
        <w:rPr>
          <w:rFonts w:asciiTheme="minorHAnsi" w:eastAsia="Times New Roman" w:hAnsiTheme="minorHAnsi"/>
          <w:color w:val="000000"/>
          <w:sz w:val="20"/>
          <w:szCs w:val="20"/>
          <w:vertAlign w:val="superscript"/>
          <w:lang w:val="en-US" w:eastAsia="pl-PL"/>
        </w:rPr>
        <w:t xml:space="preserve">, </w:t>
      </w:r>
      <w:r w:rsidR="009C05A2">
        <w:rPr>
          <w:rFonts w:asciiTheme="minorHAnsi" w:eastAsia="Times New Roman" w:hAnsiTheme="minorHAnsi"/>
          <w:color w:val="000000"/>
          <w:sz w:val="20"/>
          <w:szCs w:val="20"/>
          <w:lang w:val="en-US" w:eastAsia="pl-PL"/>
        </w:rPr>
        <w:t>2</w:t>
      </w:r>
      <w:r w:rsidR="009C05A2" w:rsidRPr="009C05A2">
        <w:rPr>
          <w:rFonts w:asciiTheme="minorHAnsi" w:eastAsia="Times New Roman" w:hAnsiTheme="minorHAnsi"/>
          <w:color w:val="000000"/>
          <w:sz w:val="20"/>
          <w:szCs w:val="20"/>
          <w:vertAlign w:val="superscript"/>
          <w:lang w:val="en-US" w:eastAsia="pl-PL"/>
        </w:rPr>
        <w:t>nd</w:t>
      </w:r>
      <w:r w:rsidR="009C05A2">
        <w:rPr>
          <w:rFonts w:asciiTheme="minorHAnsi" w:eastAsia="Times New Roman" w:hAnsiTheme="minorHAnsi"/>
          <w:color w:val="000000"/>
          <w:sz w:val="20"/>
          <w:szCs w:val="20"/>
          <w:lang w:val="en-US" w:eastAsia="pl-PL"/>
        </w:rPr>
        <w:t xml:space="preserve"> </w:t>
      </w:r>
      <w:r w:rsidR="00A06F5C" w:rsidRPr="00F551F2">
        <w:rPr>
          <w:rFonts w:asciiTheme="minorHAnsi" w:eastAsia="Times New Roman" w:hAnsiTheme="minorHAnsi"/>
          <w:color w:val="000000"/>
          <w:sz w:val="20"/>
          <w:szCs w:val="20"/>
          <w:lang w:val="en-US" w:eastAsia="pl-PL"/>
        </w:rPr>
        <w:t>level</w:t>
      </w:r>
    </w:p>
    <w:p w:rsidR="00A06F5C" w:rsidRPr="00F551F2" w:rsidRDefault="00A06F5C" w:rsidP="00A06F5C">
      <w:pPr>
        <w:spacing w:after="0"/>
        <w:rPr>
          <w:rFonts w:asciiTheme="minorHAnsi" w:eastAsia="Times New Roman" w:hAnsiTheme="minorHAnsi"/>
          <w:color w:val="000000"/>
          <w:sz w:val="20"/>
          <w:szCs w:val="20"/>
          <w:lang w:val="en-US" w:eastAsia="pl-PL"/>
        </w:rPr>
      </w:pPr>
      <w:r w:rsidRPr="00F551F2">
        <w:rPr>
          <w:rFonts w:asciiTheme="minorHAnsi" w:hAnsiTheme="minorHAnsi"/>
          <w:b/>
          <w:color w:val="000000"/>
          <w:sz w:val="20"/>
          <w:szCs w:val="20"/>
          <w:lang w:val="en-US"/>
        </w:rPr>
        <w:t xml:space="preserve">Language level of candidates (extra info.): </w:t>
      </w:r>
      <w:r w:rsidR="00F551F2" w:rsidRPr="00F551F2">
        <w:rPr>
          <w:rFonts w:asciiTheme="minorHAnsi" w:eastAsia="Times New Roman" w:hAnsiTheme="minorHAnsi"/>
          <w:color w:val="000000"/>
          <w:sz w:val="20"/>
          <w:szCs w:val="20"/>
          <w:lang w:val="en-US" w:eastAsia="pl-PL"/>
        </w:rPr>
        <w:t>German</w:t>
      </w:r>
      <w:r w:rsidRPr="00F551F2">
        <w:rPr>
          <w:rFonts w:asciiTheme="minorHAnsi" w:eastAsia="Times New Roman" w:hAnsiTheme="minorHAnsi"/>
          <w:color w:val="000000"/>
          <w:sz w:val="20"/>
          <w:szCs w:val="20"/>
          <w:lang w:val="en-US" w:eastAsia="pl-PL"/>
        </w:rPr>
        <w:t xml:space="preserve"> B1/English B</w:t>
      </w:r>
      <w:r w:rsidR="00F551F2" w:rsidRPr="00F551F2">
        <w:rPr>
          <w:rFonts w:asciiTheme="minorHAnsi" w:eastAsia="Times New Roman" w:hAnsiTheme="minorHAnsi"/>
          <w:color w:val="000000"/>
          <w:sz w:val="20"/>
          <w:szCs w:val="20"/>
          <w:lang w:val="en-US" w:eastAsia="pl-PL"/>
        </w:rPr>
        <w:t>2</w:t>
      </w:r>
    </w:p>
    <w:p w:rsidR="00A06F5C" w:rsidRDefault="00A06F5C" w:rsidP="007C55C2">
      <w:pPr>
        <w:spacing w:after="0"/>
        <w:rPr>
          <w:rFonts w:asciiTheme="minorHAnsi" w:eastAsia="Times New Roman" w:hAnsiTheme="minorHAnsi"/>
          <w:b/>
          <w:color w:val="000000"/>
          <w:sz w:val="20"/>
          <w:szCs w:val="20"/>
          <w:lang w:val="en-US" w:eastAsia="pl-PL"/>
        </w:rPr>
      </w:pPr>
    </w:p>
    <w:p w:rsidR="007C55C2" w:rsidRPr="008F70EF" w:rsidRDefault="007C55C2" w:rsidP="007C55C2">
      <w:pPr>
        <w:spacing w:after="0"/>
        <w:rPr>
          <w:rFonts w:asciiTheme="minorHAnsi" w:eastAsia="Times New Roman" w:hAnsiTheme="minorHAnsi"/>
          <w:color w:val="000000"/>
          <w:sz w:val="20"/>
          <w:szCs w:val="20"/>
          <w:lang w:val="en-US" w:eastAsia="pl-PL"/>
        </w:rPr>
      </w:pPr>
      <w:r w:rsidRPr="008F70EF">
        <w:rPr>
          <w:rFonts w:asciiTheme="minorHAnsi" w:eastAsia="Times New Roman" w:hAnsiTheme="minorHAnsi"/>
          <w:b/>
          <w:color w:val="000000"/>
          <w:sz w:val="20"/>
          <w:szCs w:val="20"/>
          <w:lang w:val="en-US" w:eastAsia="pl-PL"/>
        </w:rPr>
        <w:t>1</w:t>
      </w:r>
      <w:r w:rsidR="00F551F2">
        <w:rPr>
          <w:rFonts w:asciiTheme="minorHAnsi" w:eastAsia="Times New Roman" w:hAnsiTheme="minorHAnsi"/>
          <w:b/>
          <w:color w:val="000000"/>
          <w:sz w:val="20"/>
          <w:szCs w:val="20"/>
          <w:lang w:val="en-US" w:eastAsia="pl-PL"/>
        </w:rPr>
        <w:t>3</w:t>
      </w:r>
      <w:r w:rsidRPr="008F70EF">
        <w:rPr>
          <w:rFonts w:asciiTheme="minorHAnsi" w:eastAsia="Times New Roman" w:hAnsiTheme="minorHAnsi"/>
          <w:b/>
          <w:color w:val="000000"/>
          <w:sz w:val="20"/>
          <w:szCs w:val="20"/>
          <w:lang w:val="en-US" w:eastAsia="pl-PL"/>
        </w:rPr>
        <w:t>.</w:t>
      </w:r>
      <w:r w:rsidRPr="008F70EF">
        <w:rPr>
          <w:rFonts w:asciiTheme="minorHAnsi" w:eastAsia="Times New Roman" w:hAnsiTheme="minorHAnsi"/>
          <w:color w:val="000000"/>
          <w:sz w:val="20"/>
          <w:szCs w:val="20"/>
          <w:lang w:val="en-US" w:eastAsia="pl-PL"/>
        </w:rPr>
        <w:t xml:space="preserve"> Universidad De </w:t>
      </w:r>
      <w:r w:rsidRPr="008F70EF">
        <w:rPr>
          <w:rFonts w:asciiTheme="minorHAnsi" w:eastAsia="Times New Roman" w:hAnsiTheme="minorHAnsi"/>
          <w:b/>
          <w:color w:val="000000"/>
          <w:sz w:val="20"/>
          <w:szCs w:val="20"/>
          <w:lang w:val="en-US" w:eastAsia="pl-PL"/>
        </w:rPr>
        <w:t xml:space="preserve">Vigo </w:t>
      </w:r>
      <w:r w:rsidRPr="008F70EF">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b/>
          <w:color w:val="000000"/>
          <w:sz w:val="20"/>
          <w:szCs w:val="20"/>
          <w:lang w:val="en-US" w:eastAsia="pl-PL"/>
        </w:rPr>
        <w:t>Spain</w:t>
      </w:r>
    </w:p>
    <w:p w:rsidR="007C55C2" w:rsidRPr="008F70EF" w:rsidRDefault="007C55C2" w:rsidP="007C55C2">
      <w:pPr>
        <w:spacing w:after="0"/>
        <w:rPr>
          <w:rFonts w:asciiTheme="minorHAnsi" w:eastAsia="Times New Roman" w:hAnsiTheme="minorHAnsi"/>
          <w:color w:val="000000"/>
          <w:sz w:val="20"/>
          <w:szCs w:val="20"/>
          <w:lang w:val="en-US" w:eastAsia="pl-PL"/>
        </w:rPr>
      </w:pPr>
      <w:r>
        <w:rPr>
          <w:rFonts w:asciiTheme="minorHAnsi" w:eastAsia="Times New Roman" w:hAnsiTheme="minorHAnsi"/>
          <w:b/>
          <w:color w:val="000000"/>
          <w:sz w:val="20"/>
          <w:szCs w:val="20"/>
          <w:lang w:val="en-US" w:eastAsia="pl-PL"/>
        </w:rPr>
        <w:t>Study area</w:t>
      </w:r>
      <w:r w:rsidRPr="007C55C2">
        <w:rPr>
          <w:rFonts w:asciiTheme="minorHAnsi" w:eastAsia="Times New Roman" w:hAnsiTheme="minorHAnsi"/>
          <w:b/>
          <w:color w:val="000000"/>
          <w:sz w:val="20"/>
          <w:szCs w:val="20"/>
          <w:lang w:val="en-US" w:eastAsia="pl-PL"/>
        </w:rPr>
        <w:t>:</w:t>
      </w:r>
      <w:r>
        <w:rPr>
          <w:rFonts w:asciiTheme="minorHAnsi" w:eastAsia="Times New Roman" w:hAnsiTheme="minorHAnsi"/>
          <w:color w:val="000000"/>
          <w:sz w:val="20"/>
          <w:szCs w:val="20"/>
          <w:lang w:val="en-US" w:eastAsia="pl-PL"/>
        </w:rPr>
        <w:t xml:space="preserve"> </w:t>
      </w:r>
      <w:r w:rsidRPr="008F70EF">
        <w:rPr>
          <w:rFonts w:asciiTheme="minorHAnsi" w:eastAsia="Times New Roman" w:hAnsiTheme="minorHAnsi"/>
          <w:color w:val="000000"/>
          <w:sz w:val="20"/>
          <w:szCs w:val="20"/>
          <w:lang w:val="en-US" w:eastAsia="pl-PL"/>
        </w:rPr>
        <w:t>English Philology</w:t>
      </w:r>
    </w:p>
    <w:p w:rsidR="007C55C2" w:rsidRPr="008F70EF" w:rsidRDefault="007C55C2" w:rsidP="007C55C2">
      <w:pPr>
        <w:spacing w:after="0"/>
        <w:rPr>
          <w:rFonts w:asciiTheme="minorHAnsi" w:hAnsiTheme="minorHAnsi"/>
          <w:sz w:val="20"/>
          <w:szCs w:val="20"/>
          <w:lang w:val="en-US"/>
        </w:rPr>
      </w:pPr>
      <w:r w:rsidRPr="007C55C2">
        <w:rPr>
          <w:rFonts w:asciiTheme="minorHAnsi" w:hAnsiTheme="minorHAnsi"/>
          <w:b/>
          <w:sz w:val="20"/>
          <w:szCs w:val="20"/>
          <w:lang w:val="en-US"/>
        </w:rPr>
        <w:t xml:space="preserve">Website: </w:t>
      </w:r>
      <w:hyperlink r:id="rId21" w:history="1">
        <w:r w:rsidRPr="008F70EF">
          <w:rPr>
            <w:rStyle w:val="Hipercze"/>
            <w:rFonts w:asciiTheme="minorHAnsi" w:hAnsiTheme="minorHAnsi"/>
            <w:sz w:val="20"/>
            <w:szCs w:val="20"/>
            <w:lang w:val="en-US"/>
          </w:rPr>
          <w:t>https://www.uvigo.gal/</w:t>
        </w:r>
      </w:hyperlink>
    </w:p>
    <w:p w:rsidR="007C55C2" w:rsidRPr="008F70EF" w:rsidRDefault="00EF0B51" w:rsidP="007C55C2">
      <w:pPr>
        <w:spacing w:after="0"/>
        <w:rPr>
          <w:rFonts w:asciiTheme="minorHAnsi" w:eastAsia="Times New Roman" w:hAnsiTheme="minorHAnsi"/>
          <w:color w:val="000000"/>
          <w:sz w:val="20"/>
          <w:szCs w:val="20"/>
          <w:lang w:val="en-US" w:eastAsia="pl-PL"/>
        </w:rPr>
      </w:pPr>
      <w:r w:rsidRPr="007C55C2">
        <w:rPr>
          <w:rFonts w:asciiTheme="minorHAnsi" w:eastAsia="Times New Roman" w:hAnsiTheme="minorHAnsi"/>
          <w:b/>
          <w:color w:val="000000"/>
          <w:sz w:val="20"/>
          <w:szCs w:val="20"/>
          <w:lang w:val="en-US" w:eastAsia="pl-PL"/>
        </w:rPr>
        <w:t>No. of people / level of studies:</w:t>
      </w:r>
      <w:r>
        <w:rPr>
          <w:rFonts w:asciiTheme="minorHAnsi" w:eastAsia="Times New Roman" w:hAnsiTheme="minorHAnsi"/>
          <w:color w:val="000000"/>
          <w:sz w:val="20"/>
          <w:szCs w:val="20"/>
          <w:lang w:val="en-US" w:eastAsia="pl-PL"/>
        </w:rPr>
        <w:t xml:space="preserve"> </w:t>
      </w:r>
      <w:r w:rsidR="007C55C2" w:rsidRPr="008F70EF">
        <w:rPr>
          <w:rFonts w:asciiTheme="minorHAnsi" w:eastAsia="Times New Roman" w:hAnsiTheme="minorHAnsi"/>
          <w:color w:val="000000"/>
          <w:sz w:val="20"/>
          <w:szCs w:val="20"/>
          <w:lang w:val="en-US" w:eastAsia="pl-PL"/>
        </w:rPr>
        <w:t>2 people / 1</w:t>
      </w:r>
      <w:r w:rsidR="007C55C2" w:rsidRPr="008F70EF">
        <w:rPr>
          <w:rFonts w:asciiTheme="minorHAnsi" w:eastAsia="Times New Roman" w:hAnsiTheme="minorHAnsi"/>
          <w:color w:val="000000"/>
          <w:sz w:val="20"/>
          <w:szCs w:val="20"/>
          <w:vertAlign w:val="superscript"/>
          <w:lang w:val="en-US" w:eastAsia="pl-PL"/>
        </w:rPr>
        <w:t>st</w:t>
      </w:r>
      <w:r>
        <w:rPr>
          <w:rFonts w:asciiTheme="minorHAnsi" w:eastAsia="Times New Roman" w:hAnsiTheme="minorHAnsi"/>
          <w:color w:val="000000"/>
          <w:sz w:val="20"/>
          <w:szCs w:val="20"/>
          <w:lang w:val="en-US" w:eastAsia="pl-PL"/>
        </w:rPr>
        <w:t xml:space="preserve"> level</w:t>
      </w:r>
    </w:p>
    <w:p w:rsidR="00483A4D" w:rsidRDefault="00EF0B51" w:rsidP="007C55C2">
      <w:pPr>
        <w:spacing w:after="0"/>
        <w:jc w:val="both"/>
        <w:rPr>
          <w:sz w:val="28"/>
          <w:szCs w:val="28"/>
          <w:lang w:val="en-US"/>
        </w:rPr>
      </w:pPr>
      <w:r>
        <w:rPr>
          <w:rFonts w:asciiTheme="minorHAnsi" w:hAnsiTheme="minorHAnsi"/>
          <w:b/>
          <w:color w:val="000000"/>
          <w:sz w:val="20"/>
          <w:szCs w:val="20"/>
          <w:lang w:val="en-US"/>
        </w:rPr>
        <w:t xml:space="preserve">Language level of candidates (extra info.): </w:t>
      </w:r>
      <w:r w:rsidR="007C55C2" w:rsidRPr="008F70EF">
        <w:rPr>
          <w:rFonts w:asciiTheme="minorHAnsi" w:eastAsia="Times New Roman" w:hAnsiTheme="minorHAnsi"/>
          <w:color w:val="000000"/>
          <w:sz w:val="20"/>
          <w:szCs w:val="20"/>
          <w:lang w:val="en-US" w:eastAsia="pl-PL"/>
        </w:rPr>
        <w:t>Spanish B1/English B1</w:t>
      </w:r>
    </w:p>
    <w:sectPr w:rsidR="00483A4D" w:rsidSect="004D0A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drawingGridHorizontalSpacing w:val="120"/>
  <w:displayHorizontalDrawingGridEvery w:val="2"/>
  <w:characterSpacingControl w:val="doNotCompress"/>
  <w:compat/>
  <w:rsids>
    <w:rsidRoot w:val="004D5D06"/>
    <w:rsid w:val="000F3902"/>
    <w:rsid w:val="00134DC4"/>
    <w:rsid w:val="002918DF"/>
    <w:rsid w:val="0038744A"/>
    <w:rsid w:val="0042558D"/>
    <w:rsid w:val="00426332"/>
    <w:rsid w:val="00483A4D"/>
    <w:rsid w:val="004D0A13"/>
    <w:rsid w:val="004D5D06"/>
    <w:rsid w:val="005D47C5"/>
    <w:rsid w:val="0070481A"/>
    <w:rsid w:val="007240DC"/>
    <w:rsid w:val="00745BBB"/>
    <w:rsid w:val="007C55C2"/>
    <w:rsid w:val="0084343B"/>
    <w:rsid w:val="008F70EF"/>
    <w:rsid w:val="008F7968"/>
    <w:rsid w:val="009157FA"/>
    <w:rsid w:val="009C05A2"/>
    <w:rsid w:val="009D52D7"/>
    <w:rsid w:val="009F1CFD"/>
    <w:rsid w:val="00A06F5C"/>
    <w:rsid w:val="00A81D42"/>
    <w:rsid w:val="00B31FD5"/>
    <w:rsid w:val="00BE6771"/>
    <w:rsid w:val="00C349C0"/>
    <w:rsid w:val="00C351BD"/>
    <w:rsid w:val="00C57130"/>
    <w:rsid w:val="00C6578D"/>
    <w:rsid w:val="00D4365F"/>
    <w:rsid w:val="00DC7629"/>
    <w:rsid w:val="00E62B37"/>
    <w:rsid w:val="00EF0B51"/>
    <w:rsid w:val="00EF1936"/>
    <w:rsid w:val="00F551F2"/>
    <w:rsid w:val="00F74F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F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tecenter">
    <w:name w:val="rtecenter"/>
    <w:basedOn w:val="Normalny"/>
    <w:rsid w:val="004D5D06"/>
    <w:pPr>
      <w:spacing w:before="100" w:beforeAutospacing="1" w:after="100" w:afterAutospacing="1" w:line="240" w:lineRule="auto"/>
    </w:pPr>
    <w:rPr>
      <w:rFonts w:eastAsia="Times New Roman"/>
      <w:lang w:eastAsia="pl-PL"/>
    </w:rPr>
  </w:style>
  <w:style w:type="character" w:styleId="Pogrubienie">
    <w:name w:val="Strong"/>
    <w:basedOn w:val="Domylnaczcionkaakapitu"/>
    <w:uiPriority w:val="22"/>
    <w:qFormat/>
    <w:rsid w:val="004D5D06"/>
    <w:rPr>
      <w:b/>
      <w:bCs/>
    </w:rPr>
  </w:style>
  <w:style w:type="paragraph" w:styleId="Tekstdymka">
    <w:name w:val="Balloon Text"/>
    <w:basedOn w:val="Normalny"/>
    <w:link w:val="TekstdymkaZnak"/>
    <w:uiPriority w:val="99"/>
    <w:semiHidden/>
    <w:unhideWhenUsed/>
    <w:rsid w:val="004D5D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D06"/>
    <w:rPr>
      <w:rFonts w:ascii="Tahoma" w:hAnsi="Tahoma" w:cs="Tahoma"/>
      <w:sz w:val="16"/>
      <w:szCs w:val="16"/>
    </w:rPr>
  </w:style>
  <w:style w:type="character" w:styleId="Hipercze">
    <w:name w:val="Hyperlink"/>
    <w:rsid w:val="004D0A13"/>
    <w:rPr>
      <w:color w:val="0000FF"/>
      <w:u w:val="single"/>
    </w:rPr>
  </w:style>
  <w:style w:type="table" w:styleId="Tabela-Siatka">
    <w:name w:val="Table Grid"/>
    <w:basedOn w:val="Standardowy"/>
    <w:uiPriority w:val="59"/>
    <w:rsid w:val="004D0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441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v.ro/en/academics/bachelor-study-programmes" TargetMode="External"/><Relationship Id="rId13" Type="http://schemas.openxmlformats.org/officeDocument/2006/relationships/hyperlink" Target="http://erasmus.ikc.edu.tr/S/15207/degree-courses-offered-in-english" TargetMode="External"/><Relationship Id="rId18" Type="http://schemas.openxmlformats.org/officeDocument/2006/relationships/hyperlink" Target="https://www.port.ac.uk/study/courses?page=6&amp;results=10&amp;sort=AZ" TargetMode="External"/><Relationship Id="rId3" Type="http://schemas.openxmlformats.org/officeDocument/2006/relationships/settings" Target="settings.xml"/><Relationship Id="rId21" Type="http://schemas.openxmlformats.org/officeDocument/2006/relationships/hyperlink" Target="https://www.uvigo.gal/" TargetMode="External"/><Relationship Id="rId7" Type="http://schemas.openxmlformats.org/officeDocument/2006/relationships/hyperlink" Target="http://cms.ual.es/UAL/en/estudios/grados/index.htm" TargetMode="External"/><Relationship Id="rId12" Type="http://schemas.openxmlformats.org/officeDocument/2006/relationships/hyperlink" Target="https://www.stine.uni-hamburg.de/" TargetMode="External"/><Relationship Id="rId17" Type="http://schemas.openxmlformats.org/officeDocument/2006/relationships/hyperlink" Target="http://www.en.u-pec.fr/quick-links/courses-in-english/" TargetMode="External"/><Relationship Id="rId2" Type="http://schemas.openxmlformats.org/officeDocument/2006/relationships/styles" Target="styles.xml"/><Relationship Id="rId16" Type="http://schemas.openxmlformats.org/officeDocument/2006/relationships/hyperlink" Target="https://www.uni-paderborn.de/studium/international-office/" TargetMode="External"/><Relationship Id="rId20" Type="http://schemas.openxmlformats.org/officeDocument/2006/relationships/hyperlink" Target="https://www.uni-trier.de/index.php?id=65501" TargetMode="Externa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hyperlink" Target="http://www.uni-hamburg.de/" TargetMode="External"/><Relationship Id="rId5" Type="http://schemas.openxmlformats.org/officeDocument/2006/relationships/image" Target="media/image1.png"/><Relationship Id="rId15" Type="http://schemas.openxmlformats.org/officeDocument/2006/relationships/hyperlink" Target="https://www.uni-leipzig.de/en/" TargetMode="External"/><Relationship Id="rId23" Type="http://schemas.openxmlformats.org/officeDocument/2006/relationships/theme" Target="theme/theme1.xml"/><Relationship Id="rId10" Type="http://schemas.openxmlformats.org/officeDocument/2006/relationships/hyperlink" Target="http://www.ujaen.es/serv/vicint/home/index" TargetMode="External"/><Relationship Id="rId19" Type="http://schemas.openxmlformats.org/officeDocument/2006/relationships/hyperlink" Target="https://www.uni-salzburg.at/index.php?id=44700&amp;L=1" TargetMode="External"/><Relationship Id="rId4" Type="http://schemas.openxmlformats.org/officeDocument/2006/relationships/webSettings" Target="webSettings.xml"/><Relationship Id="rId9" Type="http://schemas.openxmlformats.org/officeDocument/2006/relationships/hyperlink" Target="https://previa.uclm.es/estudios/catalogo/en/grado.aspx" TargetMode="External"/><Relationship Id="rId14" Type="http://schemas.openxmlformats.org/officeDocument/2006/relationships/hyperlink" Target="http://erasmus.ikc.edu.tr/"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D41B-89C0-4581-97E3-C03ACCA2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4240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MFG</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Beata i Martin</cp:lastModifiedBy>
  <cp:revision>2</cp:revision>
  <cp:lastPrinted>2016-12-14T21:11:00Z</cp:lastPrinted>
  <dcterms:created xsi:type="dcterms:W3CDTF">2019-12-29T18:48:00Z</dcterms:created>
  <dcterms:modified xsi:type="dcterms:W3CDTF">2019-12-29T18:48:00Z</dcterms:modified>
</cp:coreProperties>
</file>