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7F" w:rsidRDefault="0023477F" w:rsidP="0023477F">
      <w:pPr>
        <w:spacing w:before="240" w:line="276" w:lineRule="auto"/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Program </w:t>
      </w:r>
      <w:r w:rsidRPr="00716DFB">
        <w:rPr>
          <w:b/>
          <w:sz w:val="26"/>
          <w:lang w:val="pl-PL"/>
        </w:rPr>
        <w:t xml:space="preserve">praktyk </w:t>
      </w:r>
      <w:r>
        <w:rPr>
          <w:b/>
          <w:sz w:val="26"/>
          <w:lang w:val="pl-PL"/>
        </w:rPr>
        <w:t>dydaktyczny</w:t>
      </w:r>
      <w:r w:rsidRPr="00716DFB">
        <w:rPr>
          <w:b/>
          <w:sz w:val="26"/>
          <w:lang w:val="pl-PL"/>
        </w:rPr>
        <w:t xml:space="preserve">ch </w:t>
      </w:r>
    </w:p>
    <w:p w:rsidR="0023477F" w:rsidRPr="00716DFB" w:rsidRDefault="0023477F" w:rsidP="0023477F">
      <w:pPr>
        <w:spacing w:before="240" w:line="276" w:lineRule="auto"/>
        <w:jc w:val="center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na kierunek </w:t>
      </w:r>
      <w:r w:rsidRPr="00716DFB">
        <w:rPr>
          <w:b/>
          <w:sz w:val="26"/>
          <w:lang w:val="pl-PL"/>
        </w:rPr>
        <w:t>Filologi</w:t>
      </w:r>
      <w:r>
        <w:rPr>
          <w:b/>
          <w:sz w:val="26"/>
          <w:lang w:val="pl-PL"/>
        </w:rPr>
        <w:t>a</w:t>
      </w:r>
      <w:r>
        <w:rPr>
          <w:b/>
          <w:sz w:val="26"/>
          <w:lang w:val="pl-PL"/>
        </w:rPr>
        <w:t xml:space="preserve"> Germańska</w:t>
      </w:r>
    </w:p>
    <w:p w:rsidR="0023477F" w:rsidRDefault="0023477F" w:rsidP="0023477F">
      <w:pPr>
        <w:pStyle w:val="Tekstprzypisudolnego"/>
        <w:spacing w:before="240" w:line="276" w:lineRule="auto"/>
        <w:jc w:val="center"/>
        <w:rPr>
          <w:sz w:val="24"/>
          <w:szCs w:val="24"/>
        </w:rPr>
      </w:pPr>
      <w:bookmarkStart w:id="0" w:name="_Hlk512010707"/>
      <w:r>
        <w:rPr>
          <w:sz w:val="24"/>
          <w:szCs w:val="24"/>
        </w:rPr>
        <w:t xml:space="preserve">studia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i</w:t>
      </w:r>
      <w:proofErr w:type="spellEnd"/>
      <w:r w:rsidRPr="00716DFB">
        <w:rPr>
          <w:sz w:val="24"/>
          <w:szCs w:val="24"/>
        </w:rPr>
        <w:t xml:space="preserve"> </w:t>
      </w:r>
      <w:r>
        <w:rPr>
          <w:sz w:val="24"/>
          <w:szCs w:val="24"/>
        </w:rPr>
        <w:t>II</w:t>
      </w:r>
      <w:r w:rsidRPr="00716DFB">
        <w:rPr>
          <w:sz w:val="24"/>
          <w:szCs w:val="24"/>
        </w:rPr>
        <w:t xml:space="preserve"> stopnia</w:t>
      </w:r>
      <w:r>
        <w:rPr>
          <w:sz w:val="24"/>
          <w:szCs w:val="24"/>
        </w:rPr>
        <w:t xml:space="preserve"> </w:t>
      </w:r>
      <w:bookmarkEnd w:id="0"/>
    </w:p>
    <w:p w:rsidR="0023477F" w:rsidRPr="00D20CF3" w:rsidRDefault="0023477F" w:rsidP="0023477F">
      <w:pPr>
        <w:spacing w:before="240" w:line="276" w:lineRule="auto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 w:rsidRPr="008D3254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.</w:t>
      </w:r>
      <w:r w:rsidRPr="00FB58F2">
        <w:rPr>
          <w:b/>
          <w:sz w:val="24"/>
          <w:szCs w:val="24"/>
          <w:lang w:val="pl-PL"/>
        </w:rPr>
        <w:t xml:space="preserve"> Celem praktyk </w:t>
      </w:r>
      <w:r w:rsidRPr="00D20CF3">
        <w:rPr>
          <w:color w:val="000000"/>
          <w:sz w:val="24"/>
          <w:szCs w:val="24"/>
          <w:shd w:val="clear" w:color="auto" w:fill="FFFFFF"/>
          <w:lang w:val="pl-PL"/>
        </w:rPr>
        <w:t>jest gromadzenie doświadczeń związanych z pracą dydaktyczno</w:t>
      </w:r>
      <w:r>
        <w:rPr>
          <w:color w:val="000000"/>
          <w:sz w:val="24"/>
          <w:szCs w:val="24"/>
          <w:shd w:val="clear" w:color="auto" w:fill="FFFFFF"/>
          <w:lang w:val="pl-PL"/>
        </w:rPr>
        <w:t>-</w:t>
      </w:r>
      <w:r w:rsidRPr="00D20CF3">
        <w:rPr>
          <w:color w:val="000000"/>
          <w:sz w:val="24"/>
          <w:szCs w:val="24"/>
          <w:shd w:val="clear" w:color="auto" w:fill="FFFFFF"/>
          <w:lang w:val="pl-PL"/>
        </w:rPr>
        <w:t>wychowawczą nauczyciela i konfrontowanie nabytej wiedzy z zakresu dydaktyki szczegółowej (metodyki nauczania) z rzeczywistością pedagogiczną w działaniu praktycznym.</w:t>
      </w:r>
    </w:p>
    <w:p w:rsidR="0023477F" w:rsidRPr="00716DFB" w:rsidRDefault="0023477F" w:rsidP="0023477F">
      <w:pPr>
        <w:spacing w:before="240" w:line="276" w:lineRule="auto"/>
        <w:jc w:val="both"/>
        <w:rPr>
          <w:sz w:val="24"/>
          <w:szCs w:val="24"/>
          <w:lang w:val="pl-PL"/>
        </w:rPr>
      </w:pPr>
      <w:r w:rsidRPr="00716DFB">
        <w:rPr>
          <w:b/>
          <w:sz w:val="24"/>
          <w:szCs w:val="24"/>
          <w:lang w:val="pl-PL"/>
        </w:rPr>
        <w:t>I</w:t>
      </w:r>
      <w:r>
        <w:rPr>
          <w:b/>
          <w:sz w:val="24"/>
          <w:szCs w:val="24"/>
          <w:lang w:val="pl-PL"/>
        </w:rPr>
        <w:t>I.</w:t>
      </w:r>
      <w:r w:rsidRPr="00716DFB">
        <w:rPr>
          <w:b/>
          <w:sz w:val="24"/>
          <w:szCs w:val="24"/>
          <w:lang w:val="pl-PL"/>
        </w:rPr>
        <w:t xml:space="preserve"> Organizacja praktyk w szkołach</w:t>
      </w:r>
      <w:r>
        <w:rPr>
          <w:b/>
          <w:sz w:val="24"/>
          <w:szCs w:val="24"/>
          <w:lang w:val="pl-PL"/>
        </w:rPr>
        <w:t xml:space="preserve"> :</w:t>
      </w:r>
    </w:p>
    <w:p w:rsidR="0023477F" w:rsidRPr="00716DFB" w:rsidRDefault="0023477F" w:rsidP="0023477F">
      <w:pPr>
        <w:numPr>
          <w:ilvl w:val="0"/>
          <w:numId w:val="1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716DFB">
        <w:rPr>
          <w:sz w:val="24"/>
          <w:szCs w:val="24"/>
          <w:lang w:val="pl-PL"/>
        </w:rPr>
        <w:t xml:space="preserve">Praktyki </w:t>
      </w:r>
      <w:r>
        <w:rPr>
          <w:sz w:val="24"/>
          <w:szCs w:val="24"/>
          <w:lang w:val="pl-PL"/>
        </w:rPr>
        <w:t>dydakty</w:t>
      </w:r>
      <w:r w:rsidRPr="00716DFB">
        <w:rPr>
          <w:sz w:val="24"/>
          <w:szCs w:val="24"/>
          <w:lang w:val="pl-PL"/>
        </w:rPr>
        <w:t>czne są praktykami obowiązkowymi i przewidziane są w planie studiów na</w:t>
      </w:r>
      <w:r>
        <w:rPr>
          <w:sz w:val="24"/>
          <w:szCs w:val="24"/>
          <w:lang w:val="pl-PL"/>
        </w:rPr>
        <w:t xml:space="preserve"> drugim roku</w:t>
      </w:r>
      <w:r>
        <w:rPr>
          <w:sz w:val="24"/>
          <w:szCs w:val="24"/>
          <w:lang w:val="pl-PL"/>
        </w:rPr>
        <w:t xml:space="preserve"> studiów I </w:t>
      </w:r>
      <w:r>
        <w:rPr>
          <w:sz w:val="24"/>
          <w:szCs w:val="24"/>
          <w:lang w:val="pl-PL"/>
        </w:rPr>
        <w:t xml:space="preserve"> stopnia</w:t>
      </w:r>
      <w:r>
        <w:rPr>
          <w:sz w:val="24"/>
          <w:szCs w:val="24"/>
          <w:lang w:val="pl-PL"/>
        </w:rPr>
        <w:t xml:space="preserve"> ( język niemiecki) , na trzecim roku ( język angielski)  oraz na drugim roku studiów II stopnia ( język niemiecki)</w:t>
      </w:r>
      <w:r w:rsidRPr="00716DFB">
        <w:rPr>
          <w:sz w:val="24"/>
          <w:szCs w:val="24"/>
          <w:lang w:val="pl-PL"/>
        </w:rPr>
        <w:t>.</w:t>
      </w:r>
    </w:p>
    <w:p w:rsidR="000920F4" w:rsidRPr="000920F4" w:rsidRDefault="0023477F" w:rsidP="0023477F">
      <w:pPr>
        <w:pStyle w:val="Tytu"/>
        <w:numPr>
          <w:ilvl w:val="0"/>
          <w:numId w:val="1"/>
        </w:numPr>
        <w:spacing w:before="240" w:line="276" w:lineRule="auto"/>
        <w:jc w:val="left"/>
        <w:rPr>
          <w:b w:val="0"/>
          <w:bCs/>
          <w:sz w:val="24"/>
        </w:rPr>
      </w:pPr>
      <w:r w:rsidRPr="00F628F9">
        <w:rPr>
          <w:b w:val="0"/>
          <w:sz w:val="24"/>
          <w:szCs w:val="24"/>
        </w:rPr>
        <w:t xml:space="preserve">Praktyki </w:t>
      </w:r>
      <w:r>
        <w:rPr>
          <w:b w:val="0"/>
          <w:sz w:val="24"/>
          <w:szCs w:val="24"/>
        </w:rPr>
        <w:t>dydakty</w:t>
      </w:r>
      <w:r w:rsidRPr="00F628F9">
        <w:rPr>
          <w:b w:val="0"/>
          <w:sz w:val="24"/>
          <w:szCs w:val="24"/>
        </w:rPr>
        <w:t xml:space="preserve">czne </w:t>
      </w:r>
      <w:r>
        <w:rPr>
          <w:b w:val="0"/>
          <w:sz w:val="24"/>
          <w:szCs w:val="24"/>
          <w:lang w:val="pl-PL"/>
        </w:rPr>
        <w:t xml:space="preserve">w ramach nauczania języka niemieckiego </w:t>
      </w:r>
      <w:r w:rsidRPr="00F628F9">
        <w:rPr>
          <w:b w:val="0"/>
          <w:sz w:val="24"/>
          <w:szCs w:val="24"/>
        </w:rPr>
        <w:t>obejmują 1</w:t>
      </w:r>
      <w:r>
        <w:rPr>
          <w:b w:val="0"/>
          <w:sz w:val="24"/>
          <w:szCs w:val="24"/>
        </w:rPr>
        <w:t>2</w:t>
      </w:r>
      <w:r w:rsidRPr="00F628F9">
        <w:rPr>
          <w:b w:val="0"/>
          <w:sz w:val="24"/>
          <w:szCs w:val="24"/>
        </w:rPr>
        <w:t xml:space="preserve">0 godzin </w:t>
      </w:r>
    </w:p>
    <w:p w:rsidR="00DE3BBF" w:rsidRDefault="000920F4" w:rsidP="00DE3BBF">
      <w:pPr>
        <w:pStyle w:val="Tytu"/>
        <w:spacing w:before="240" w:line="276" w:lineRule="auto"/>
        <w:ind w:left="720"/>
        <w:jc w:val="left"/>
        <w:rPr>
          <w:b w:val="0"/>
          <w:bCs/>
          <w:sz w:val="24"/>
          <w:lang w:val="pl-PL"/>
        </w:rPr>
      </w:pPr>
      <w:r>
        <w:rPr>
          <w:b w:val="0"/>
          <w:sz w:val="24"/>
          <w:szCs w:val="24"/>
          <w:lang w:val="pl-PL"/>
        </w:rPr>
        <w:t>i 60 godzin w ramach nauczania języka angielskiego</w:t>
      </w:r>
      <w:r w:rsidR="00DE3BBF">
        <w:rPr>
          <w:b w:val="0"/>
          <w:sz w:val="24"/>
          <w:szCs w:val="24"/>
          <w:lang w:val="pl-PL"/>
        </w:rPr>
        <w:t>;</w:t>
      </w:r>
      <w:r w:rsidR="0023477F" w:rsidRPr="00255EF3">
        <w:rPr>
          <w:b w:val="0"/>
          <w:bCs/>
          <w:sz w:val="24"/>
        </w:rPr>
        <w:t xml:space="preserve"> kończą się zaliczeniem </w:t>
      </w:r>
    </w:p>
    <w:p w:rsidR="0023477F" w:rsidRPr="00DE3BBF" w:rsidRDefault="0023477F" w:rsidP="00DE3BBF">
      <w:pPr>
        <w:pStyle w:val="Tytu"/>
        <w:spacing w:before="240" w:line="276" w:lineRule="auto"/>
        <w:ind w:left="720"/>
        <w:jc w:val="left"/>
        <w:rPr>
          <w:b w:val="0"/>
          <w:bCs/>
          <w:sz w:val="24"/>
          <w:lang w:val="pl-PL"/>
        </w:rPr>
      </w:pPr>
      <w:r>
        <w:rPr>
          <w:b w:val="0"/>
          <w:bCs/>
          <w:sz w:val="24"/>
        </w:rPr>
        <w:t xml:space="preserve"> </w:t>
      </w:r>
      <w:r w:rsidRPr="00255EF3">
        <w:rPr>
          <w:b w:val="0"/>
          <w:bCs/>
          <w:sz w:val="24"/>
        </w:rPr>
        <w:t xml:space="preserve">w </w:t>
      </w:r>
      <w:r w:rsidR="000920F4">
        <w:rPr>
          <w:b w:val="0"/>
          <w:bCs/>
          <w:sz w:val="24"/>
          <w:lang w:val="pl-PL"/>
        </w:rPr>
        <w:t xml:space="preserve">szóstym semestrze </w:t>
      </w:r>
      <w:r w:rsidR="00DE3BBF">
        <w:rPr>
          <w:b w:val="0"/>
          <w:bCs/>
          <w:sz w:val="24"/>
          <w:lang w:val="pl-PL"/>
        </w:rPr>
        <w:t>na studiach I stopnia a na studiach II stopnia obejmują 120 godzin w ramach nauczania języka niemieckiego i kończą się zaliczeniem w czwartym semestrze.</w:t>
      </w:r>
    </w:p>
    <w:p w:rsidR="00DE3BBF" w:rsidRPr="00DE3BBF" w:rsidRDefault="0023477F" w:rsidP="0023477F">
      <w:pPr>
        <w:pStyle w:val="Tytu"/>
        <w:numPr>
          <w:ilvl w:val="0"/>
          <w:numId w:val="1"/>
        </w:numPr>
        <w:spacing w:before="240" w:line="276" w:lineRule="auto"/>
        <w:jc w:val="left"/>
        <w:rPr>
          <w:b w:val="0"/>
          <w:sz w:val="24"/>
          <w:szCs w:val="24"/>
          <w:lang w:val="pl-PL"/>
        </w:rPr>
      </w:pPr>
      <w:r w:rsidRPr="00DE3BBF">
        <w:rPr>
          <w:b w:val="0"/>
          <w:sz w:val="24"/>
          <w:szCs w:val="24"/>
        </w:rPr>
        <w:t>Zaliczenia praktyk dokonuje kierownik</w:t>
      </w:r>
      <w:r w:rsidR="00DE3BBF">
        <w:rPr>
          <w:b w:val="0"/>
          <w:sz w:val="24"/>
          <w:szCs w:val="24"/>
          <w:lang w:val="pl-PL"/>
        </w:rPr>
        <w:t>/opiekun</w:t>
      </w:r>
      <w:r w:rsidRPr="00DE3BBF">
        <w:rPr>
          <w:b w:val="0"/>
          <w:sz w:val="24"/>
          <w:szCs w:val="24"/>
        </w:rPr>
        <w:t xml:space="preserve"> praktyki na podstawie pozytywnej opinii z miejsca odbycia praktyki, </w:t>
      </w:r>
      <w:r w:rsidRPr="00DE3BBF">
        <w:rPr>
          <w:b w:val="0"/>
          <w:iCs/>
          <w:sz w:val="24"/>
          <w:szCs w:val="24"/>
        </w:rPr>
        <w:t>dzienniczka praktyki studenckiej</w:t>
      </w:r>
      <w:r w:rsidRPr="00DE3BBF">
        <w:rPr>
          <w:b w:val="0"/>
          <w:sz w:val="24"/>
          <w:szCs w:val="24"/>
        </w:rPr>
        <w:t xml:space="preserve"> </w:t>
      </w:r>
      <w:r w:rsidR="00DE3BBF" w:rsidRPr="00DE3BBF">
        <w:rPr>
          <w:b w:val="0"/>
          <w:sz w:val="24"/>
          <w:szCs w:val="24"/>
        </w:rPr>
        <w:t xml:space="preserve">oraz </w:t>
      </w:r>
      <w:r w:rsidR="00DE3BBF" w:rsidRPr="00DE3BBF">
        <w:rPr>
          <w:b w:val="0"/>
          <w:sz w:val="24"/>
          <w:szCs w:val="24"/>
          <w:lang w:val="pl-PL"/>
        </w:rPr>
        <w:t xml:space="preserve">dziennika </w:t>
      </w:r>
      <w:r w:rsidR="00DE3BBF" w:rsidRPr="00DE3BBF">
        <w:rPr>
          <w:b w:val="0"/>
          <w:sz w:val="24"/>
          <w:szCs w:val="24"/>
        </w:rPr>
        <w:t xml:space="preserve"> praktyk  </w:t>
      </w:r>
      <w:r w:rsidR="00DE3BBF" w:rsidRPr="00DE3BBF">
        <w:rPr>
          <w:b w:val="0"/>
          <w:sz w:val="24"/>
          <w:szCs w:val="24"/>
          <w:lang w:val="pl-PL"/>
        </w:rPr>
        <w:t>składającego się z konspektów obserwowanych i prowadzonych lekcji.</w:t>
      </w:r>
      <w:r w:rsidRPr="00DE3BBF">
        <w:rPr>
          <w:b w:val="0"/>
          <w:sz w:val="24"/>
          <w:szCs w:val="24"/>
        </w:rPr>
        <w:t xml:space="preserve"> </w:t>
      </w:r>
    </w:p>
    <w:p w:rsidR="0023477F" w:rsidRPr="00DE3BBF" w:rsidRDefault="0023477F" w:rsidP="0023477F">
      <w:pPr>
        <w:pStyle w:val="Tytu"/>
        <w:numPr>
          <w:ilvl w:val="0"/>
          <w:numId w:val="1"/>
        </w:numPr>
        <w:spacing w:before="240" w:line="276" w:lineRule="auto"/>
        <w:jc w:val="left"/>
        <w:rPr>
          <w:sz w:val="24"/>
          <w:szCs w:val="24"/>
          <w:lang w:val="pl-PL"/>
        </w:rPr>
      </w:pPr>
      <w:r w:rsidRPr="00DE3BBF">
        <w:rPr>
          <w:bCs/>
          <w:sz w:val="24"/>
          <w:szCs w:val="24"/>
          <w:lang w:val="pl-PL"/>
        </w:rPr>
        <w:t>III. Forma i metody praktyk</w:t>
      </w:r>
      <w:r w:rsidRPr="00DE3BBF">
        <w:rPr>
          <w:sz w:val="24"/>
          <w:szCs w:val="24"/>
          <w:lang w:val="pl-PL"/>
        </w:rPr>
        <w:t xml:space="preserve"> </w:t>
      </w:r>
      <w:r w:rsidRPr="00DE3BBF">
        <w:rPr>
          <w:bCs/>
          <w:sz w:val="24"/>
          <w:szCs w:val="24"/>
          <w:lang w:val="pl-PL"/>
        </w:rPr>
        <w:t>:</w:t>
      </w:r>
    </w:p>
    <w:p w:rsidR="0023477F" w:rsidRPr="0096566B" w:rsidRDefault="0023477F" w:rsidP="0023477F">
      <w:pPr>
        <w:numPr>
          <w:ilvl w:val="0"/>
          <w:numId w:val="3"/>
        </w:numPr>
        <w:spacing w:before="240" w:after="100" w:afterAutospacing="1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>o</w:t>
      </w:r>
      <w:r w:rsidRPr="0096566B">
        <w:rPr>
          <w:color w:val="000000"/>
          <w:sz w:val="24"/>
          <w:szCs w:val="24"/>
          <w:lang w:val="pl-PL" w:eastAsia="pl-PL"/>
        </w:rPr>
        <w:t>bserwacja pracy nauczyciela, umiejętność krytycznej oceny hospitowanych zajęć, poznawanie nowych metod i narzędzi dydaktycznych, obserwacja pracy z grupami językowymi na różnych poziomach, konfrontacja zdobytej wiedzy teoretycznej z praktyką działalności pedagogicznej</w:t>
      </w:r>
      <w:r>
        <w:rPr>
          <w:color w:val="000000"/>
          <w:sz w:val="24"/>
          <w:szCs w:val="24"/>
          <w:lang w:val="pl-PL" w:eastAsia="pl-PL"/>
        </w:rPr>
        <w:t>,</w:t>
      </w:r>
    </w:p>
    <w:p w:rsidR="0023477F" w:rsidRPr="00D07C57" w:rsidRDefault="0023477F" w:rsidP="0023477F">
      <w:pPr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D07C57">
        <w:rPr>
          <w:sz w:val="24"/>
          <w:szCs w:val="24"/>
          <w:lang w:val="pl-PL"/>
        </w:rPr>
        <w:t>wspólne z opiekunem przygotowywanie tematyki kolejnych zajęć oraz omawianie poszczególnych lekcji i postępów w nauce uczniów,</w:t>
      </w:r>
    </w:p>
    <w:p w:rsidR="0023477F" w:rsidRPr="00D07C57" w:rsidRDefault="0023477F" w:rsidP="0023477F">
      <w:pPr>
        <w:numPr>
          <w:ilvl w:val="0"/>
          <w:numId w:val="3"/>
        </w:numPr>
        <w:spacing w:before="240" w:after="100" w:afterAutospacing="1" w:line="276" w:lineRule="auto"/>
        <w:jc w:val="both"/>
        <w:rPr>
          <w:b/>
          <w:sz w:val="24"/>
          <w:szCs w:val="24"/>
          <w:lang w:val="pl-PL"/>
        </w:rPr>
      </w:pPr>
      <w:r w:rsidRPr="00D07C57">
        <w:rPr>
          <w:color w:val="000000"/>
          <w:sz w:val="24"/>
          <w:szCs w:val="24"/>
          <w:lang w:val="pl-PL" w:eastAsia="pl-PL"/>
        </w:rPr>
        <w:t>s</w:t>
      </w:r>
      <w:r w:rsidRPr="0096566B">
        <w:rPr>
          <w:color w:val="000000"/>
          <w:sz w:val="24"/>
          <w:szCs w:val="24"/>
          <w:lang w:val="pl-PL" w:eastAsia="pl-PL"/>
        </w:rPr>
        <w:t>amodzielne przygotowywanie konspektów i prowadzenie zajęć dydaktycznych, dobieranie strategii realizowania założeń dydaktycznych z wykorzystaniem dostępnych materiałów, narzędzi i metod pracy</w:t>
      </w:r>
      <w:r w:rsidRPr="00D07C57">
        <w:rPr>
          <w:color w:val="000000"/>
          <w:sz w:val="24"/>
          <w:szCs w:val="24"/>
          <w:lang w:val="pl-PL" w:eastAsia="pl-PL"/>
        </w:rPr>
        <w:t>,</w:t>
      </w:r>
    </w:p>
    <w:p w:rsidR="0023477F" w:rsidRDefault="0023477F" w:rsidP="0023477F">
      <w:pPr>
        <w:numPr>
          <w:ilvl w:val="0"/>
          <w:numId w:val="3"/>
        </w:numPr>
        <w:spacing w:before="240" w:line="276" w:lineRule="auto"/>
        <w:jc w:val="both"/>
        <w:rPr>
          <w:sz w:val="24"/>
          <w:szCs w:val="24"/>
          <w:lang w:val="pl-PL"/>
        </w:rPr>
      </w:pPr>
      <w:r w:rsidRPr="00D07C57">
        <w:rPr>
          <w:sz w:val="24"/>
          <w:szCs w:val="24"/>
          <w:lang w:val="pl-PL"/>
        </w:rPr>
        <w:t>komentowanie przez opiekuna samodzielnie przeprowadzonych przez studenta</w:t>
      </w:r>
      <w:r w:rsidRPr="002D2A53">
        <w:rPr>
          <w:sz w:val="24"/>
          <w:szCs w:val="24"/>
          <w:lang w:val="pl-PL"/>
        </w:rPr>
        <w:t xml:space="preserve"> </w:t>
      </w:r>
      <w:r w:rsidRPr="00D07C57">
        <w:rPr>
          <w:sz w:val="24"/>
          <w:szCs w:val="24"/>
          <w:lang w:val="pl-PL"/>
        </w:rPr>
        <w:t>lekcji</w:t>
      </w:r>
      <w:r>
        <w:rPr>
          <w:sz w:val="24"/>
          <w:szCs w:val="24"/>
          <w:lang w:val="pl-PL"/>
        </w:rPr>
        <w:t>.</w:t>
      </w:r>
    </w:p>
    <w:p w:rsidR="00DE3BBF" w:rsidRPr="00D07C57" w:rsidRDefault="00DE3BBF" w:rsidP="00DE3BBF">
      <w:pPr>
        <w:spacing w:before="240" w:line="276" w:lineRule="auto"/>
        <w:ind w:left="720"/>
        <w:jc w:val="both"/>
        <w:rPr>
          <w:sz w:val="24"/>
          <w:szCs w:val="24"/>
          <w:lang w:val="pl-PL"/>
        </w:rPr>
      </w:pPr>
    </w:p>
    <w:p w:rsidR="0023477F" w:rsidRPr="00297DE9" w:rsidRDefault="0023477F" w:rsidP="0023477F">
      <w:pPr>
        <w:spacing w:before="240" w:line="276" w:lineRule="auto"/>
        <w:jc w:val="both"/>
        <w:rPr>
          <w:color w:val="000000"/>
          <w:sz w:val="24"/>
          <w:szCs w:val="24"/>
          <w:lang w:val="pl-PL" w:eastAsia="pl-PL"/>
        </w:rPr>
      </w:pPr>
      <w:r w:rsidRPr="00C327D2">
        <w:rPr>
          <w:b/>
          <w:bCs/>
          <w:sz w:val="24"/>
          <w:szCs w:val="24"/>
          <w:lang w:val="pl-PL"/>
        </w:rPr>
        <w:lastRenderedPageBreak/>
        <w:t>IV</w:t>
      </w:r>
      <w:r>
        <w:rPr>
          <w:b/>
          <w:bCs/>
          <w:sz w:val="24"/>
          <w:szCs w:val="24"/>
          <w:lang w:val="pl-PL"/>
        </w:rPr>
        <w:t>.</w:t>
      </w:r>
      <w:r w:rsidRPr="00C327D2">
        <w:rPr>
          <w:b/>
          <w:bCs/>
          <w:sz w:val="24"/>
          <w:szCs w:val="24"/>
          <w:lang w:val="pl-PL"/>
        </w:rPr>
        <w:t xml:space="preserve"> </w:t>
      </w:r>
      <w:r w:rsidRPr="00C327D2">
        <w:rPr>
          <w:b/>
          <w:bCs/>
          <w:color w:val="000000"/>
          <w:sz w:val="24"/>
          <w:szCs w:val="24"/>
          <w:lang w:val="pl-PL" w:eastAsia="pl-PL"/>
        </w:rPr>
        <w:t xml:space="preserve">Efekty uczenia się do </w:t>
      </w:r>
      <w:r w:rsidR="00DE3BBF" w:rsidRPr="00C327D2">
        <w:rPr>
          <w:b/>
          <w:bCs/>
          <w:color w:val="000000"/>
          <w:sz w:val="24"/>
          <w:szCs w:val="24"/>
          <w:lang w:val="pl-PL" w:eastAsia="pl-PL"/>
        </w:rPr>
        <w:t>osiągnięcia</w:t>
      </w:r>
      <w:r w:rsidRPr="00C327D2">
        <w:rPr>
          <w:b/>
          <w:bCs/>
          <w:color w:val="000000"/>
          <w:sz w:val="24"/>
          <w:szCs w:val="24"/>
          <w:lang w:val="pl-PL" w:eastAsia="pl-PL"/>
        </w:rPr>
        <w:t xml:space="preserve"> :</w:t>
      </w:r>
    </w:p>
    <w:p w:rsidR="0023477F" w:rsidRPr="00297DE9" w:rsidRDefault="0023477F" w:rsidP="0023477F">
      <w:pPr>
        <w:numPr>
          <w:ilvl w:val="0"/>
          <w:numId w:val="2"/>
        </w:numPr>
        <w:spacing w:before="240" w:line="276" w:lineRule="auto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 xml:space="preserve">student </w:t>
      </w:r>
      <w:r w:rsidRPr="00297DE9">
        <w:rPr>
          <w:color w:val="000000"/>
          <w:sz w:val="24"/>
          <w:szCs w:val="24"/>
          <w:shd w:val="clear" w:color="auto" w:fill="FFFFFF"/>
          <w:lang w:val="pl-PL"/>
        </w:rPr>
        <w:t>ma podstawową wiedzę z zakre</w:t>
      </w:r>
      <w:r w:rsidR="00DE3BBF">
        <w:rPr>
          <w:color w:val="000000"/>
          <w:sz w:val="24"/>
          <w:szCs w:val="24"/>
          <w:shd w:val="clear" w:color="auto" w:fill="FFFFFF"/>
          <w:lang w:val="pl-PL"/>
        </w:rPr>
        <w:t xml:space="preserve">su dydaktyki języka </w:t>
      </w:r>
      <w:proofErr w:type="spellStart"/>
      <w:r w:rsidR="00DE3BBF">
        <w:rPr>
          <w:color w:val="000000"/>
          <w:sz w:val="24"/>
          <w:szCs w:val="24"/>
          <w:shd w:val="clear" w:color="auto" w:fill="FFFFFF"/>
          <w:lang w:val="pl-PL"/>
        </w:rPr>
        <w:t>niemeickiego</w:t>
      </w:r>
      <w:proofErr w:type="spellEnd"/>
      <w:r w:rsidR="00DE3BBF">
        <w:rPr>
          <w:color w:val="000000"/>
          <w:sz w:val="24"/>
          <w:szCs w:val="24"/>
          <w:shd w:val="clear" w:color="auto" w:fill="FFFFFF"/>
          <w:lang w:val="pl-PL"/>
        </w:rPr>
        <w:t>/angielskiego</w:t>
      </w:r>
      <w:r>
        <w:rPr>
          <w:color w:val="000000"/>
          <w:sz w:val="24"/>
          <w:szCs w:val="24"/>
          <w:shd w:val="clear" w:color="auto" w:fill="FFFFFF"/>
          <w:lang w:val="pl-PL"/>
        </w:rPr>
        <w:t>,</w:t>
      </w:r>
    </w:p>
    <w:p w:rsidR="0023477F" w:rsidRDefault="0023477F" w:rsidP="0023477F">
      <w:pPr>
        <w:numPr>
          <w:ilvl w:val="0"/>
          <w:numId w:val="2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 w:rsidRPr="00F54F02">
        <w:rPr>
          <w:color w:val="000000"/>
          <w:sz w:val="24"/>
          <w:szCs w:val="24"/>
          <w:lang w:val="pl-PL" w:eastAsia="pl-PL"/>
        </w:rPr>
        <w:t xml:space="preserve">student </w:t>
      </w:r>
      <w:r w:rsidRPr="00297DE9">
        <w:rPr>
          <w:color w:val="000000"/>
          <w:sz w:val="24"/>
          <w:szCs w:val="24"/>
          <w:lang w:val="pl-PL" w:eastAsia="pl-PL"/>
        </w:rPr>
        <w:t>potrafi przygotować i przeprow</w:t>
      </w:r>
      <w:r w:rsidR="00DE3BBF">
        <w:rPr>
          <w:color w:val="000000"/>
          <w:sz w:val="24"/>
          <w:szCs w:val="24"/>
          <w:lang w:val="pl-PL" w:eastAsia="pl-PL"/>
        </w:rPr>
        <w:t>adzić lekcję języka niemieckiego/angielskiego</w:t>
      </w:r>
      <w:r w:rsidRPr="00F54F02">
        <w:rPr>
          <w:color w:val="000000"/>
          <w:sz w:val="24"/>
          <w:szCs w:val="24"/>
          <w:lang w:val="pl-PL" w:eastAsia="pl-PL"/>
        </w:rPr>
        <w:t xml:space="preserve">, </w:t>
      </w:r>
    </w:p>
    <w:p w:rsidR="0023477F" w:rsidRPr="00F54F02" w:rsidRDefault="0023477F" w:rsidP="0023477F">
      <w:pPr>
        <w:numPr>
          <w:ilvl w:val="0"/>
          <w:numId w:val="2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 w:rsidRPr="00F54F02">
        <w:rPr>
          <w:color w:val="000000"/>
          <w:sz w:val="24"/>
          <w:szCs w:val="24"/>
          <w:lang w:val="pl-PL" w:eastAsia="pl-PL"/>
        </w:rPr>
        <w:t>student p</w:t>
      </w:r>
      <w:r w:rsidRPr="00297DE9">
        <w:rPr>
          <w:color w:val="000000"/>
          <w:sz w:val="24"/>
          <w:szCs w:val="24"/>
          <w:lang w:val="pl-PL" w:eastAsia="pl-PL"/>
        </w:rPr>
        <w:t xml:space="preserve">otrafi ocenić poziom językowy i dostosować do niego poziom trudności zadań, </w:t>
      </w:r>
    </w:p>
    <w:p w:rsidR="0023477F" w:rsidRPr="00297DE9" w:rsidRDefault="0023477F" w:rsidP="0023477F">
      <w:pPr>
        <w:numPr>
          <w:ilvl w:val="0"/>
          <w:numId w:val="2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student potrafi </w:t>
      </w:r>
      <w:r w:rsidRPr="00297DE9">
        <w:rPr>
          <w:color w:val="000000"/>
          <w:sz w:val="24"/>
          <w:szCs w:val="24"/>
          <w:lang w:val="pl-PL" w:eastAsia="pl-PL"/>
        </w:rPr>
        <w:t>zaplanować program nauczania języka obcego</w:t>
      </w:r>
      <w:r>
        <w:rPr>
          <w:color w:val="000000"/>
          <w:sz w:val="24"/>
          <w:szCs w:val="24"/>
          <w:lang w:val="pl-PL" w:eastAsia="pl-PL"/>
        </w:rPr>
        <w:t>,</w:t>
      </w:r>
    </w:p>
    <w:p w:rsidR="0023477F" w:rsidRPr="00297DE9" w:rsidRDefault="0023477F" w:rsidP="0023477F">
      <w:pPr>
        <w:numPr>
          <w:ilvl w:val="0"/>
          <w:numId w:val="2"/>
        </w:numPr>
        <w:spacing w:before="240" w:line="276" w:lineRule="auto"/>
        <w:jc w:val="both"/>
        <w:rPr>
          <w:color w:val="000000"/>
          <w:sz w:val="24"/>
          <w:szCs w:val="24"/>
          <w:shd w:val="clear" w:color="auto" w:fill="FFFFFF"/>
          <w:lang w:val="pl-PL"/>
        </w:rPr>
      </w:pPr>
      <w:r>
        <w:rPr>
          <w:color w:val="000000"/>
          <w:sz w:val="24"/>
          <w:szCs w:val="24"/>
          <w:shd w:val="clear" w:color="auto" w:fill="FFFFFF"/>
          <w:lang w:val="pl-PL"/>
        </w:rPr>
        <w:t xml:space="preserve">student </w:t>
      </w:r>
      <w:r w:rsidRPr="00297DE9">
        <w:rPr>
          <w:color w:val="000000"/>
          <w:sz w:val="24"/>
          <w:szCs w:val="24"/>
          <w:shd w:val="clear" w:color="auto" w:fill="FFFFFF"/>
          <w:lang w:val="pl-PL"/>
        </w:rPr>
        <w:t>potrafi krytycznie oceniać kompozycję oraz poprawność językową i poprawiać błędy w cudzych wypowiedziach pisemny</w:t>
      </w:r>
      <w:r w:rsidR="00DE3BBF">
        <w:rPr>
          <w:color w:val="000000"/>
          <w:sz w:val="24"/>
          <w:szCs w:val="24"/>
          <w:shd w:val="clear" w:color="auto" w:fill="FFFFFF"/>
          <w:lang w:val="pl-PL"/>
        </w:rPr>
        <w:t>ch i ustnych w języku niemieckim/angielskim</w:t>
      </w:r>
      <w:r>
        <w:rPr>
          <w:color w:val="000000"/>
          <w:sz w:val="24"/>
          <w:szCs w:val="24"/>
          <w:shd w:val="clear" w:color="auto" w:fill="FFFFFF"/>
          <w:lang w:val="pl-PL"/>
        </w:rPr>
        <w:t>,</w:t>
      </w:r>
    </w:p>
    <w:p w:rsidR="0023477F" w:rsidRDefault="0023477F" w:rsidP="0023477F">
      <w:pPr>
        <w:numPr>
          <w:ilvl w:val="0"/>
          <w:numId w:val="4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student </w:t>
      </w:r>
      <w:r w:rsidRPr="00297DE9">
        <w:rPr>
          <w:color w:val="000000"/>
          <w:sz w:val="24"/>
          <w:szCs w:val="24"/>
          <w:lang w:val="pl-PL" w:eastAsia="pl-PL"/>
        </w:rPr>
        <w:t>podejmuje indywidualne i zespołowe działania profesjonalne</w:t>
      </w:r>
      <w:r>
        <w:rPr>
          <w:color w:val="000000"/>
          <w:sz w:val="24"/>
          <w:szCs w:val="24"/>
          <w:lang w:val="pl-PL" w:eastAsia="pl-PL"/>
        </w:rPr>
        <w:t>,</w:t>
      </w:r>
      <w:r w:rsidRPr="00297DE9">
        <w:rPr>
          <w:color w:val="000000"/>
          <w:sz w:val="24"/>
          <w:szCs w:val="24"/>
          <w:lang w:val="pl-PL" w:eastAsia="pl-PL"/>
        </w:rPr>
        <w:t xml:space="preserve"> planuje i organizuje ich przebieg, angażuje się we współpracę, rozumie potrzebę ciągłego rozwoju zawodowego oraz dbania o etos zawodowy</w:t>
      </w:r>
      <w:r>
        <w:rPr>
          <w:color w:val="000000"/>
          <w:sz w:val="24"/>
          <w:szCs w:val="24"/>
          <w:lang w:val="pl-PL" w:eastAsia="pl-PL"/>
        </w:rPr>
        <w:t>,</w:t>
      </w:r>
      <w:r w:rsidRPr="00297DE9">
        <w:rPr>
          <w:color w:val="000000"/>
          <w:sz w:val="24"/>
          <w:szCs w:val="24"/>
          <w:lang w:val="pl-PL" w:eastAsia="pl-PL"/>
        </w:rPr>
        <w:t xml:space="preserve"> </w:t>
      </w:r>
    </w:p>
    <w:p w:rsidR="0023477F" w:rsidRPr="00297DE9" w:rsidRDefault="0023477F" w:rsidP="0023477F">
      <w:pPr>
        <w:numPr>
          <w:ilvl w:val="0"/>
          <w:numId w:val="4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>student p</w:t>
      </w:r>
      <w:r w:rsidRPr="00297DE9">
        <w:rPr>
          <w:color w:val="000000"/>
          <w:sz w:val="24"/>
          <w:szCs w:val="24"/>
          <w:lang w:val="pl-PL" w:eastAsia="pl-PL"/>
        </w:rPr>
        <w:t>odejmuje działania na rzecz środowiska społecznego i interesu publicznego,</w:t>
      </w:r>
    </w:p>
    <w:p w:rsidR="0023477F" w:rsidRPr="00297DE9" w:rsidRDefault="0023477F" w:rsidP="0023477F">
      <w:pPr>
        <w:numPr>
          <w:ilvl w:val="0"/>
          <w:numId w:val="4"/>
        </w:numPr>
        <w:spacing w:before="240" w:line="276" w:lineRule="auto"/>
        <w:rPr>
          <w:color w:val="000000"/>
          <w:sz w:val="24"/>
          <w:szCs w:val="24"/>
          <w:lang w:val="pl-PL" w:eastAsia="pl-PL"/>
        </w:rPr>
      </w:pPr>
      <w:r>
        <w:rPr>
          <w:color w:val="000000"/>
          <w:sz w:val="24"/>
          <w:szCs w:val="24"/>
          <w:lang w:val="pl-PL" w:eastAsia="pl-PL"/>
        </w:rPr>
        <w:t xml:space="preserve">student </w:t>
      </w:r>
      <w:r w:rsidRPr="00297DE9">
        <w:rPr>
          <w:color w:val="000000"/>
          <w:sz w:val="24"/>
          <w:szCs w:val="24"/>
          <w:lang w:val="pl-PL" w:eastAsia="pl-PL"/>
        </w:rPr>
        <w:t>prawidłowo identyfikuje i rozstrzyga dylematy związane z wykonywaniem zawodu, rozumie problematykę etyczn</w:t>
      </w:r>
      <w:r>
        <w:rPr>
          <w:color w:val="000000"/>
          <w:sz w:val="24"/>
          <w:szCs w:val="24"/>
          <w:lang w:val="pl-PL" w:eastAsia="pl-PL"/>
        </w:rPr>
        <w:t>ą</w:t>
      </w:r>
      <w:r w:rsidRPr="00297DE9">
        <w:rPr>
          <w:color w:val="000000"/>
          <w:sz w:val="24"/>
          <w:szCs w:val="24"/>
          <w:lang w:val="pl-PL" w:eastAsia="pl-PL"/>
        </w:rPr>
        <w:t xml:space="preserve"> związaną z odpowiedzialnością za trafność i rzetelność przekazywanej wiedzy</w:t>
      </w:r>
      <w:r>
        <w:rPr>
          <w:color w:val="000000"/>
          <w:sz w:val="24"/>
          <w:szCs w:val="24"/>
          <w:lang w:val="pl-PL" w:eastAsia="pl-PL"/>
        </w:rPr>
        <w:t>.</w:t>
      </w:r>
    </w:p>
    <w:p w:rsidR="0023477F" w:rsidRPr="00297DE9" w:rsidRDefault="0023477F" w:rsidP="0023477F">
      <w:pPr>
        <w:spacing w:before="240" w:line="276" w:lineRule="auto"/>
        <w:jc w:val="both"/>
        <w:rPr>
          <w:sz w:val="24"/>
          <w:szCs w:val="24"/>
          <w:lang w:val="pl-PL"/>
        </w:rPr>
      </w:pPr>
    </w:p>
    <w:p w:rsidR="0023477F" w:rsidRPr="00297DE9" w:rsidRDefault="0023477F" w:rsidP="0023477F">
      <w:pPr>
        <w:spacing w:before="240" w:line="276" w:lineRule="auto"/>
        <w:jc w:val="both"/>
        <w:rPr>
          <w:sz w:val="24"/>
          <w:szCs w:val="24"/>
          <w:lang w:val="pl-PL"/>
        </w:rPr>
      </w:pPr>
    </w:p>
    <w:p w:rsidR="0023477F" w:rsidRPr="00297DE9" w:rsidRDefault="0023477F" w:rsidP="0023477F">
      <w:pPr>
        <w:pStyle w:val="Tytu"/>
        <w:spacing w:line="276" w:lineRule="auto"/>
        <w:jc w:val="left"/>
        <w:rPr>
          <w:sz w:val="24"/>
          <w:szCs w:val="24"/>
        </w:rPr>
      </w:pPr>
      <w:r w:rsidRPr="00297DE9">
        <w:rPr>
          <w:sz w:val="24"/>
          <w:szCs w:val="24"/>
        </w:rPr>
        <w:t xml:space="preserve"> </w:t>
      </w:r>
    </w:p>
    <w:p w:rsidR="00D11753" w:rsidRPr="0023477F" w:rsidRDefault="00D11753">
      <w:pPr>
        <w:rPr>
          <w:lang/>
        </w:rPr>
      </w:pPr>
    </w:p>
    <w:sectPr w:rsidR="00D11753" w:rsidRPr="0023477F" w:rsidSect="00D1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927"/>
    <w:multiLevelType w:val="multilevel"/>
    <w:tmpl w:val="C73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23AB6"/>
    <w:multiLevelType w:val="multilevel"/>
    <w:tmpl w:val="13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A2EFE"/>
    <w:multiLevelType w:val="hybridMultilevel"/>
    <w:tmpl w:val="04D01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C236B"/>
    <w:multiLevelType w:val="multilevel"/>
    <w:tmpl w:val="1350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77F"/>
    <w:rsid w:val="000920F4"/>
    <w:rsid w:val="0023477F"/>
    <w:rsid w:val="00805990"/>
    <w:rsid w:val="00D11753"/>
    <w:rsid w:val="00DE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23477F"/>
    <w:rPr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4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23477F"/>
    <w:pPr>
      <w:jc w:val="center"/>
    </w:pPr>
    <w:rPr>
      <w:b/>
      <w:sz w:val="26"/>
      <w:lang/>
    </w:rPr>
  </w:style>
  <w:style w:type="character" w:customStyle="1" w:styleId="TytuZnak">
    <w:name w:val="Tytuł Znak"/>
    <w:basedOn w:val="Domylnaczcionkaakapitu"/>
    <w:link w:val="Tytu"/>
    <w:uiPriority w:val="10"/>
    <w:rsid w:val="0023477F"/>
    <w:rPr>
      <w:rFonts w:ascii="Times New Roman" w:eastAsia="Times New Roman" w:hAnsi="Times New Roman" w:cs="Times New Roman"/>
      <w:b/>
      <w:sz w:val="26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2021-03-18T20:09:00Z</dcterms:created>
  <dcterms:modified xsi:type="dcterms:W3CDTF">2021-03-18T21:05:00Z</dcterms:modified>
</cp:coreProperties>
</file>