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E4" w:rsidRDefault="001F28E4" w:rsidP="001F28E4">
      <w:pPr>
        <w:pStyle w:val="Nagwek1"/>
        <w:jc w:val="center"/>
        <w:rPr>
          <w:lang w:val="pl-PL"/>
        </w:rPr>
      </w:pPr>
      <w:r>
        <w:rPr>
          <w:lang w:val="pl-PL"/>
        </w:rPr>
        <w:t>FILOLOGIA GERMAŃSKA / SESJA EGZAMINACYJNA (egzaminy) – terminy</w:t>
      </w:r>
    </w:p>
    <w:p w:rsidR="001F28E4" w:rsidRDefault="001F28E4" w:rsidP="001F28E4">
      <w:pPr>
        <w:spacing w:after="0" w:line="240" w:lineRule="auto"/>
        <w:jc w:val="center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Semestr letni 2018/2019</w:t>
      </w:r>
    </w:p>
    <w:p w:rsidR="001F28E4" w:rsidRDefault="001F28E4" w:rsidP="001F28E4">
      <w:pPr>
        <w:spacing w:after="0" w:line="240" w:lineRule="auto"/>
        <w:rPr>
          <w:b/>
          <w:sz w:val="32"/>
          <w:szCs w:val="20"/>
          <w:lang w:val="pl-PL"/>
        </w:rPr>
      </w:pPr>
    </w:p>
    <w:p w:rsidR="001F28E4" w:rsidRDefault="001F28E4" w:rsidP="001F28E4">
      <w:pPr>
        <w:spacing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Terminy sesji:</w:t>
      </w:r>
      <w:r>
        <w:rPr>
          <w:b/>
          <w:sz w:val="32"/>
          <w:szCs w:val="20"/>
          <w:lang w:val="pl-PL"/>
        </w:rPr>
        <w:tab/>
      </w:r>
    </w:p>
    <w:p w:rsidR="001F28E4" w:rsidRDefault="001F28E4" w:rsidP="001F28E4">
      <w:pPr>
        <w:spacing w:after="0" w:line="240" w:lineRule="auto"/>
        <w:ind w:left="141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Sesja zasadnicza:</w:t>
      </w:r>
      <w:r>
        <w:rPr>
          <w:b/>
          <w:sz w:val="32"/>
          <w:szCs w:val="20"/>
          <w:lang w:val="pl-PL"/>
        </w:rPr>
        <w:t xml:space="preserve"> </w:t>
      </w:r>
      <w:r>
        <w:rPr>
          <w:b/>
          <w:sz w:val="32"/>
          <w:szCs w:val="20"/>
          <w:lang w:val="pl-PL"/>
        </w:rPr>
        <w:tab/>
      </w:r>
      <w:r>
        <w:rPr>
          <w:rFonts w:ascii="Arial" w:hAnsi="Arial" w:cs="Arial"/>
          <w:b/>
          <w:lang w:val="pl-PL"/>
        </w:rPr>
        <w:t xml:space="preserve"> 12.06.2019 – 30.06.2019</w:t>
      </w:r>
    </w:p>
    <w:p w:rsidR="001F28E4" w:rsidRDefault="001F28E4" w:rsidP="001F28E4">
      <w:pPr>
        <w:ind w:left="1416"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Sesja poprawkowa: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b/>
          <w:lang w:val="pl-PL"/>
        </w:rPr>
        <w:t xml:space="preserve"> 2.09.2019 – 15.09.2019  </w:t>
      </w:r>
    </w:p>
    <w:p w:rsidR="00FE42B8" w:rsidRDefault="00FE42B8" w:rsidP="001F28E4">
      <w:pPr>
        <w:spacing w:after="0" w:line="240" w:lineRule="auto"/>
        <w:rPr>
          <w:b/>
          <w:sz w:val="32"/>
          <w:szCs w:val="20"/>
          <w:lang w:val="pl-PL"/>
        </w:rPr>
      </w:pPr>
    </w:p>
    <w:p w:rsidR="001F28E4" w:rsidRDefault="001F28E4" w:rsidP="001F28E4">
      <w:pPr>
        <w:spacing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 lic.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2937"/>
        <w:gridCol w:w="2126"/>
        <w:gridCol w:w="1134"/>
        <w:gridCol w:w="1276"/>
        <w:gridCol w:w="1701"/>
        <w:gridCol w:w="1446"/>
      </w:tblGrid>
      <w:tr w:rsidR="001F28E4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Forma zal.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PNJN</w:t>
            </w:r>
            <w:r w:rsidR="00193FD1">
              <w:rPr>
                <w:sz w:val="20"/>
                <w:szCs w:val="16"/>
                <w:lang w:val="pl-PL"/>
              </w:rPr>
              <w:t xml:space="preserve"> (N, T, BG)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Błaszkowska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12.06.2019</w:t>
            </w:r>
          </w:p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18.06.2019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 9.00-12.00</w:t>
            </w:r>
          </w:p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 8.00-18.00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 1.43 (Filologia)</w:t>
            </w:r>
          </w:p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 167</w:t>
            </w:r>
          </w:p>
        </w:tc>
      </w:tr>
      <w:tr w:rsidR="001F28E4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PNJA</w:t>
            </w:r>
            <w:r w:rsidR="00193FD1">
              <w:rPr>
                <w:sz w:val="20"/>
                <w:szCs w:val="16"/>
                <w:lang w:val="pl-PL"/>
              </w:rPr>
              <w:t xml:space="preserve"> (N)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Kallas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F28E4" w:rsidRDefault="00AC066D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2</w:t>
            </w:r>
            <w:r w:rsidR="001F28E4">
              <w:rPr>
                <w:sz w:val="20"/>
                <w:szCs w:val="16"/>
                <w:lang w:val="pl-PL"/>
              </w:rPr>
              <w:t>7.06.2019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 9.00-15.00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 163</w:t>
            </w:r>
          </w:p>
        </w:tc>
      </w:tr>
      <w:tr w:rsidR="001F28E4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3.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Pedagogika</w:t>
            </w:r>
            <w:r w:rsidR="00193FD1">
              <w:rPr>
                <w:sz w:val="20"/>
                <w:szCs w:val="16"/>
                <w:lang w:val="pl-PL"/>
              </w:rPr>
              <w:t xml:space="preserve"> (N)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Karpińska-Musiał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B8039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B8039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26.06.2019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B8039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 12.00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B8039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021 (aula)</w:t>
            </w:r>
          </w:p>
        </w:tc>
      </w:tr>
      <w:tr w:rsidR="001F28E4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4.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Psychologia</w:t>
            </w:r>
            <w:r w:rsidR="00193FD1">
              <w:rPr>
                <w:sz w:val="20"/>
                <w:szCs w:val="16"/>
                <w:lang w:val="pl-PL"/>
              </w:rPr>
              <w:t xml:space="preserve"> (N)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Jarmołowska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B8039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9D3F00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17.06.2019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9D3F00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 9.00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9D3F00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 C-418 WNS</w:t>
            </w:r>
            <w:bookmarkStart w:id="0" w:name="_GoBack"/>
            <w:bookmarkEnd w:id="0"/>
          </w:p>
        </w:tc>
      </w:tr>
      <w:tr w:rsidR="001F28E4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</w:tr>
      <w:tr w:rsidR="001F28E4" w:rsidTr="001F28E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</w:tr>
    </w:tbl>
    <w:p w:rsidR="00FE42B8" w:rsidRDefault="00FE42B8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II lic.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1843"/>
        <w:gridCol w:w="1134"/>
        <w:gridCol w:w="1559"/>
        <w:gridCol w:w="1730"/>
        <w:gridCol w:w="1276"/>
      </w:tblGrid>
      <w:tr w:rsidR="001F28E4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Forma zal.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</w:t>
            </w:r>
            <w:r w:rsidR="00FE42B8">
              <w:rPr>
                <w:sz w:val="18"/>
                <w:szCs w:val="16"/>
                <w:lang w:val="pl-PL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PNJN</w:t>
            </w:r>
            <w:r w:rsidR="00193FD1">
              <w:rPr>
                <w:sz w:val="20"/>
                <w:szCs w:val="16"/>
                <w:lang w:val="pl-PL"/>
              </w:rPr>
              <w:t xml:space="preserve"> (N,T,BG)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Bieszk</w:t>
            </w:r>
            <w:r w:rsidR="00550E06">
              <w:rPr>
                <w:sz w:val="20"/>
                <w:szCs w:val="16"/>
                <w:lang w:val="pl-PL"/>
              </w:rPr>
              <w:t>/ mgr Pior-</w:t>
            </w:r>
            <w:r w:rsidR="00406B65">
              <w:rPr>
                <w:sz w:val="20"/>
                <w:szCs w:val="16"/>
                <w:lang w:val="pl-PL"/>
              </w:rPr>
              <w:t>K</w:t>
            </w:r>
            <w:r w:rsidR="00550E06">
              <w:rPr>
                <w:sz w:val="20"/>
                <w:szCs w:val="16"/>
                <w:lang w:val="pl-PL"/>
              </w:rPr>
              <w:t>ucińska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550E06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18.06.2019</w:t>
            </w:r>
          </w:p>
          <w:p w:rsidR="00550E06" w:rsidRDefault="00550E06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26.06.2019</w:t>
            </w:r>
          </w:p>
          <w:p w:rsidR="001049D3" w:rsidRDefault="001049D3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27.06.2019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550E06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 9.00-13.00</w:t>
            </w:r>
          </w:p>
          <w:p w:rsidR="00597591" w:rsidRDefault="00597591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godz. </w:t>
            </w:r>
            <w:r w:rsidR="001049D3">
              <w:rPr>
                <w:sz w:val="20"/>
                <w:szCs w:val="16"/>
                <w:lang w:val="pl-PL"/>
              </w:rPr>
              <w:t>9</w:t>
            </w:r>
            <w:r w:rsidR="00406B65">
              <w:rPr>
                <w:sz w:val="20"/>
                <w:szCs w:val="16"/>
                <w:lang w:val="pl-PL"/>
              </w:rPr>
              <w:t>.</w:t>
            </w:r>
            <w:r w:rsidR="001049D3">
              <w:rPr>
                <w:sz w:val="20"/>
                <w:szCs w:val="16"/>
                <w:lang w:val="pl-PL"/>
              </w:rPr>
              <w:t>0</w:t>
            </w:r>
            <w:r w:rsidR="00406B65">
              <w:rPr>
                <w:sz w:val="20"/>
                <w:szCs w:val="16"/>
                <w:lang w:val="pl-PL"/>
              </w:rPr>
              <w:t>0-15.00</w:t>
            </w:r>
          </w:p>
          <w:p w:rsidR="001049D3" w:rsidRDefault="001049D3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 9.00-15.00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F28E4" w:rsidRDefault="00550E06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022 (aula)</w:t>
            </w:r>
          </w:p>
          <w:p w:rsidR="00406B65" w:rsidRDefault="00406B65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 167</w:t>
            </w:r>
          </w:p>
          <w:p w:rsidR="001049D3" w:rsidRDefault="001049D3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 167</w:t>
            </w:r>
          </w:p>
        </w:tc>
      </w:tr>
      <w:tr w:rsidR="001F28E4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2</w:t>
            </w:r>
            <w:r w:rsidR="00FE42B8">
              <w:rPr>
                <w:sz w:val="18"/>
                <w:szCs w:val="16"/>
                <w:lang w:val="pl-PL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Wiedza o krajach i kulturze niemieckiej</w:t>
            </w:r>
            <w:r w:rsidR="00193FD1">
              <w:rPr>
                <w:sz w:val="20"/>
                <w:szCs w:val="16"/>
                <w:lang w:val="pl-PL"/>
              </w:rPr>
              <w:t xml:space="preserve"> (N,T,BG)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prof. </w:t>
            </w:r>
            <w:r w:rsidR="00FE42B8">
              <w:rPr>
                <w:sz w:val="20"/>
                <w:szCs w:val="16"/>
                <w:lang w:val="pl-PL"/>
              </w:rPr>
              <w:t>Leśniak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FE42B8" w:rsidP="00FE42B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12.06.2019</w:t>
            </w:r>
          </w:p>
          <w:p w:rsidR="00FE42B8" w:rsidRDefault="00FE42B8" w:rsidP="00FE42B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13.06.2019</w:t>
            </w:r>
          </w:p>
          <w:p w:rsidR="00FE42B8" w:rsidRDefault="00FE42B8" w:rsidP="00FE42B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14.06.2019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</w:t>
            </w:r>
            <w:r w:rsidR="00FE42B8">
              <w:rPr>
                <w:sz w:val="20"/>
                <w:szCs w:val="16"/>
                <w:lang w:val="pl-PL"/>
              </w:rPr>
              <w:t>9.00-17.00</w:t>
            </w:r>
          </w:p>
          <w:p w:rsidR="00FE42B8" w:rsidRDefault="00FE42B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godz.9.00-17.00</w:t>
            </w:r>
          </w:p>
          <w:p w:rsidR="00FE42B8" w:rsidRDefault="00FE42B8" w:rsidP="00FE42B8">
            <w:pPr>
              <w:tabs>
                <w:tab w:val="left" w:pos="3369"/>
              </w:tabs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 9.00-17.00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 16</w:t>
            </w:r>
            <w:r w:rsidR="00FE42B8">
              <w:rPr>
                <w:sz w:val="20"/>
                <w:szCs w:val="16"/>
                <w:lang w:val="pl-PL"/>
              </w:rPr>
              <w:t>3</w:t>
            </w:r>
          </w:p>
          <w:p w:rsidR="00FE42B8" w:rsidRDefault="00FE42B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 163</w:t>
            </w:r>
          </w:p>
          <w:p w:rsidR="00FE42B8" w:rsidRDefault="00FE42B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 163</w:t>
            </w:r>
          </w:p>
        </w:tc>
      </w:tr>
      <w:tr w:rsidR="001F28E4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lastRenderedPageBreak/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Komunikacja w przedsiębiorstwie</w:t>
            </w:r>
            <w:r w:rsidR="00193FD1">
              <w:rPr>
                <w:sz w:val="20"/>
                <w:szCs w:val="16"/>
                <w:lang w:val="pl-PL"/>
              </w:rPr>
              <w:t xml:space="preserve"> (BG)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Kujawa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FE42B8" w:rsidP="00FE42B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21.06.2019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FE42B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 9.30 -11.00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FE42B8" w:rsidP="00FE42B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s.170</w:t>
            </w:r>
          </w:p>
        </w:tc>
      </w:tr>
      <w:tr w:rsidR="001F28E4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Metodyka nauczania j. niem.</w:t>
            </w:r>
            <w:r w:rsidR="00193FD1">
              <w:rPr>
                <w:sz w:val="20"/>
                <w:szCs w:val="16"/>
                <w:lang w:val="pl-PL"/>
              </w:rPr>
              <w:t xml:space="preserve"> (N)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Andrzejewska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FE42B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AB512F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24.06.2019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AB512F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godz.11.30-13.00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AB512F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 163</w:t>
            </w:r>
          </w:p>
        </w:tc>
      </w:tr>
      <w:tr w:rsidR="001F28E4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5.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Teoria przekładu (T)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Lukas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93FD1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21.06.2019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93FD1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 10.00-12.00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193FD1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s.168</w:t>
            </w:r>
          </w:p>
        </w:tc>
      </w:tr>
      <w:tr w:rsidR="001F28E4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6.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Tłumaczenia pisemne ogólne (T)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Kapphengst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93FD1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24.06.2019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93FD1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 9.30-12.30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193FD1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s.170</w:t>
            </w:r>
          </w:p>
        </w:tc>
      </w:tr>
      <w:tr w:rsidR="001F28E4" w:rsidTr="00FE42B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</w:tr>
    </w:tbl>
    <w:p w:rsidR="00193FD1" w:rsidRDefault="00193FD1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III lic.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1985"/>
        <w:gridCol w:w="1134"/>
        <w:gridCol w:w="1417"/>
        <w:gridCol w:w="1872"/>
        <w:gridCol w:w="1134"/>
      </w:tblGrid>
      <w:tr w:rsidR="001F28E4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Forma zal.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PNJN (N,T,BG)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Legutko-Marszałek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93FD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13.06.2019</w:t>
            </w:r>
            <w:r w:rsidR="001F28E4">
              <w:rPr>
                <w:sz w:val="20"/>
                <w:szCs w:val="20"/>
                <w:lang w:val="pl-PL"/>
              </w:rPr>
              <w:t>.</w:t>
            </w:r>
          </w:p>
          <w:p w:rsidR="00193FD1" w:rsidRDefault="00193FD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17.06.2019</w:t>
            </w:r>
          </w:p>
          <w:p w:rsidR="00193FD1" w:rsidRDefault="00193FD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18.06.2019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godz. </w:t>
            </w:r>
            <w:r w:rsidR="00193FD1">
              <w:rPr>
                <w:sz w:val="20"/>
                <w:szCs w:val="20"/>
                <w:lang w:val="pl-PL"/>
              </w:rPr>
              <w:t>10.00-13.00</w:t>
            </w:r>
          </w:p>
          <w:p w:rsidR="00193FD1" w:rsidRDefault="00193FD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 10.00-16.00</w:t>
            </w:r>
          </w:p>
          <w:p w:rsidR="00193FD1" w:rsidRDefault="00193FD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 10.00-16.00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022  (aula)</w:t>
            </w:r>
          </w:p>
          <w:p w:rsidR="00193FD1" w:rsidRDefault="00193FD1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167</w:t>
            </w:r>
          </w:p>
          <w:p w:rsidR="00193FD1" w:rsidRDefault="00193FD1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163</w:t>
            </w:r>
          </w:p>
        </w:tc>
      </w:tr>
      <w:tr w:rsidR="001F28E4" w:rsidRPr="00511B2B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Pr="00511B2B" w:rsidRDefault="001F28E4" w:rsidP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11B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Pr="00511B2B" w:rsidRDefault="001F28E4" w:rsidP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11B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Historia </w:t>
            </w:r>
            <w:r w:rsidR="00EE2245" w:rsidRPr="00511B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j. niem. z gramatyką… (N,T,BG)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F28E4" w:rsidRPr="00511B2B" w:rsidRDefault="00EE2245" w:rsidP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11B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Dr Olszewska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1F28E4" w:rsidRPr="00511B2B" w:rsidRDefault="001F28E4" w:rsidP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11B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Pr="00511B2B" w:rsidRDefault="004659AA" w:rsidP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="00511B2B" w:rsidRPr="00511B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4.06.2019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Pr="00511B2B" w:rsidRDefault="00511B2B" w:rsidP="00EE2245">
            <w:pPr>
              <w:pStyle w:val="HTML-wstpniesformatowany"/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  <w:r w:rsidRPr="00511B2B">
              <w:rPr>
                <w:rFonts w:asciiTheme="minorHAnsi" w:hAnsiTheme="minorHAnsi" w:cstheme="minorHAnsi"/>
                <w:lang w:val="pl-PL"/>
              </w:rPr>
              <w:t xml:space="preserve">godz. </w:t>
            </w:r>
            <w:r w:rsidR="004659AA">
              <w:rPr>
                <w:rFonts w:asciiTheme="minorHAnsi" w:hAnsiTheme="minorHAnsi" w:cstheme="minorHAnsi"/>
                <w:lang w:val="pl-PL"/>
              </w:rPr>
              <w:t>1</w:t>
            </w:r>
            <w:r w:rsidRPr="00511B2B">
              <w:rPr>
                <w:rFonts w:asciiTheme="minorHAnsi" w:hAnsiTheme="minorHAnsi" w:cstheme="minorHAnsi"/>
                <w:lang w:val="pl-PL"/>
              </w:rPr>
              <w:t>.00-1</w:t>
            </w:r>
            <w:r w:rsidR="004659AA">
              <w:rPr>
                <w:rFonts w:asciiTheme="minorHAnsi" w:hAnsiTheme="minorHAnsi" w:cstheme="minorHAnsi"/>
                <w:lang w:val="pl-PL"/>
              </w:rPr>
              <w:t>1</w:t>
            </w:r>
            <w:r w:rsidRPr="00511B2B">
              <w:rPr>
                <w:rFonts w:asciiTheme="minorHAnsi" w:hAnsiTheme="minorHAnsi" w:cstheme="minorHAnsi"/>
                <w:lang w:val="pl-PL"/>
              </w:rPr>
              <w:t>.3</w:t>
            </w:r>
            <w:r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F28E4" w:rsidRPr="00511B2B" w:rsidRDefault="00511B2B" w:rsidP="00EE2245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11B2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 16</w:t>
            </w:r>
            <w:r w:rsidR="00B103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</w:t>
            </w:r>
          </w:p>
        </w:tc>
      </w:tr>
      <w:tr w:rsidR="001F28E4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Tłumaczenia pisemne spec. (T)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Kapphengst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14.06.2019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 15.30-18.30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170</w:t>
            </w:r>
          </w:p>
        </w:tc>
      </w:tr>
      <w:tr w:rsidR="001F28E4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PNJA (N)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Kallas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19.06.2019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 9.00-15.00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163</w:t>
            </w:r>
          </w:p>
        </w:tc>
      </w:tr>
      <w:tr w:rsidR="001F28E4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5.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Gramatyka dydaktyczna j. ang. (N)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Kallas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14.06.2019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 10.00-12.00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167</w:t>
            </w:r>
          </w:p>
        </w:tc>
      </w:tr>
      <w:tr w:rsidR="001F28E4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6.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Business English (BG)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Ruta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006E0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19.06.2019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006E0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 11.00-13.00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006E0A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s.1</w:t>
            </w:r>
            <w:r w:rsidR="00A013AB">
              <w:rPr>
                <w:sz w:val="20"/>
                <w:szCs w:val="20"/>
                <w:lang w:val="pl-PL"/>
              </w:rPr>
              <w:t>68</w:t>
            </w:r>
          </w:p>
        </w:tc>
      </w:tr>
      <w:tr w:rsidR="001F28E4" w:rsidTr="00193FD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 MGR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2410"/>
        <w:gridCol w:w="851"/>
        <w:gridCol w:w="1559"/>
        <w:gridCol w:w="1730"/>
        <w:gridCol w:w="992"/>
      </w:tblGrid>
      <w:tr w:rsidR="001F28E4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Forma zal.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PNJN (N,T)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Haas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E224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14.06.2019</w:t>
            </w:r>
          </w:p>
          <w:p w:rsidR="00E177B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17.06.2019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 9.00-13.00</w:t>
            </w:r>
          </w:p>
          <w:p w:rsidR="00E177B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 9.00-15.00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170</w:t>
            </w:r>
          </w:p>
          <w:p w:rsidR="00E177B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170</w:t>
            </w:r>
          </w:p>
        </w:tc>
      </w:tr>
      <w:tr w:rsidR="001F28E4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Teoria tłumaczenia (T)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Lukas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1F28E4" w:rsidRDefault="00894FF0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</w:t>
            </w:r>
            <w:r w:rsidR="00E177B4">
              <w:rPr>
                <w:sz w:val="20"/>
                <w:szCs w:val="20"/>
                <w:lang w:val="pl-PL"/>
              </w:rPr>
              <w:t>.06.2019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1F28E4" w:rsidRDefault="00E177B4" w:rsidP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 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16</w:t>
            </w:r>
            <w:r w:rsidR="00894FF0">
              <w:rPr>
                <w:sz w:val="20"/>
                <w:szCs w:val="20"/>
                <w:lang w:val="pl-PL"/>
              </w:rPr>
              <w:t>7</w:t>
            </w:r>
          </w:p>
        </w:tc>
      </w:tr>
      <w:tr w:rsidR="001F28E4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Pedagogika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Klimkiewicz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1F28E4" w:rsidRDefault="00B8039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12.06.2019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1F28E4" w:rsidRDefault="00B8039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 10.00-15.30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B8039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376</w:t>
            </w:r>
          </w:p>
        </w:tc>
      </w:tr>
      <w:tr w:rsidR="001F28E4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Psychologia 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Szulc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AB4A36">
              <w:rPr>
                <w:sz w:val="20"/>
                <w:szCs w:val="20"/>
                <w:lang w:val="pl-PL"/>
              </w:rPr>
              <w:t>8</w:t>
            </w:r>
            <w:r>
              <w:rPr>
                <w:sz w:val="20"/>
                <w:szCs w:val="20"/>
                <w:lang w:val="pl-PL"/>
              </w:rPr>
              <w:t>.06.2019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godz. </w:t>
            </w:r>
            <w:r w:rsidR="00AB4A36">
              <w:rPr>
                <w:sz w:val="20"/>
                <w:szCs w:val="20"/>
                <w:lang w:val="pl-PL"/>
              </w:rPr>
              <w:t>11</w:t>
            </w:r>
            <w:r>
              <w:rPr>
                <w:sz w:val="20"/>
                <w:szCs w:val="20"/>
                <w:lang w:val="pl-PL"/>
              </w:rPr>
              <w:t>.</w:t>
            </w:r>
            <w:r w:rsidR="00AB4A36">
              <w:rPr>
                <w:sz w:val="20"/>
                <w:szCs w:val="20"/>
                <w:lang w:val="pl-PL"/>
              </w:rPr>
              <w:t>00</w:t>
            </w:r>
            <w:r>
              <w:rPr>
                <w:sz w:val="20"/>
                <w:szCs w:val="20"/>
                <w:lang w:val="pl-PL"/>
              </w:rPr>
              <w:t>-1</w:t>
            </w:r>
            <w:r w:rsidR="00AB4A36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.</w:t>
            </w:r>
            <w:r w:rsidR="00AB4A36">
              <w:rPr>
                <w:sz w:val="20"/>
                <w:szCs w:val="20"/>
                <w:lang w:val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023 (aula)</w:t>
            </w:r>
          </w:p>
        </w:tc>
      </w:tr>
      <w:tr w:rsidR="001F28E4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E177B4" w:rsidRDefault="00E177B4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II MGR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2410"/>
        <w:gridCol w:w="851"/>
        <w:gridCol w:w="1559"/>
        <w:gridCol w:w="1730"/>
        <w:gridCol w:w="992"/>
      </w:tblGrid>
      <w:tr w:rsidR="001F28E4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Forma zal.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:rsidRPr="004072D6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Pr="004072D6" w:rsidRDefault="001F28E4" w:rsidP="004072D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Pr="004072D6" w:rsidRDefault="00E177B4" w:rsidP="004072D6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PNJN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Pr="004072D6" w:rsidRDefault="00E177B4" w:rsidP="004072D6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 Borzyszkowska-Szewczyk</w:t>
            </w:r>
          </w:p>
          <w:p w:rsidR="004072D6" w:rsidRPr="004072D6" w:rsidRDefault="004072D6" w:rsidP="004072D6">
            <w:pPr>
              <w:tabs>
                <w:tab w:val="left" w:pos="33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 Kujawa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Pr="004072D6" w:rsidRDefault="001F28E4" w:rsidP="004072D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Pr="004072D6" w:rsidRDefault="00E177B4" w:rsidP="004072D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12.06.2019</w:t>
            </w:r>
          </w:p>
          <w:p w:rsidR="00550E06" w:rsidRDefault="00550E06" w:rsidP="00550E06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72D6" w:rsidRPr="004072D6">
              <w:rPr>
                <w:sz w:val="20"/>
                <w:szCs w:val="20"/>
              </w:rPr>
              <w:t>4.06.2019</w:t>
            </w:r>
            <w:r w:rsidRPr="004072D6">
              <w:rPr>
                <w:sz w:val="20"/>
                <w:szCs w:val="20"/>
              </w:rPr>
              <w:t xml:space="preserve"> </w:t>
            </w:r>
          </w:p>
          <w:p w:rsidR="004072D6" w:rsidRPr="004072D6" w:rsidRDefault="00550E06" w:rsidP="00550E06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2D6">
              <w:rPr>
                <w:sz w:val="20"/>
                <w:szCs w:val="20"/>
              </w:rPr>
              <w:t xml:space="preserve">ustny </w:t>
            </w:r>
          </w:p>
          <w:p w:rsidR="004072D6" w:rsidRPr="004072D6" w:rsidRDefault="004072D6" w:rsidP="004072D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006E0A" w:rsidRPr="004072D6" w:rsidRDefault="001F28E4" w:rsidP="00550E0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godz. 10.00</w:t>
            </w:r>
            <w:r w:rsidR="00E177B4"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-12.30</w:t>
            </w:r>
          </w:p>
          <w:p w:rsidR="004072D6" w:rsidRPr="004072D6" w:rsidRDefault="004072D6" w:rsidP="004072D6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</w:t>
            </w:r>
            <w:r w:rsidRPr="004072D6">
              <w:rPr>
                <w:sz w:val="20"/>
                <w:szCs w:val="20"/>
              </w:rPr>
              <w:t>10.00−1</w:t>
            </w:r>
            <w:r w:rsidR="00550E06">
              <w:rPr>
                <w:sz w:val="20"/>
                <w:szCs w:val="20"/>
              </w:rPr>
              <w:t>5</w:t>
            </w:r>
            <w:r w:rsidRPr="004072D6">
              <w:rPr>
                <w:sz w:val="20"/>
                <w:szCs w:val="20"/>
              </w:rPr>
              <w:t>.00</w:t>
            </w:r>
          </w:p>
          <w:p w:rsidR="004072D6" w:rsidRPr="004072D6" w:rsidRDefault="004072D6" w:rsidP="004072D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F28E4" w:rsidRPr="004072D6" w:rsidRDefault="001F28E4" w:rsidP="004072D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s. 170</w:t>
            </w:r>
          </w:p>
          <w:p w:rsidR="004072D6" w:rsidRPr="004072D6" w:rsidRDefault="004072D6" w:rsidP="00550E0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72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s. 139</w:t>
            </w:r>
          </w:p>
        </w:tc>
      </w:tr>
      <w:tr w:rsidR="001F28E4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</w:tbl>
    <w:p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II lic. (zaoczne)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3078"/>
        <w:gridCol w:w="2552"/>
        <w:gridCol w:w="992"/>
        <w:gridCol w:w="1276"/>
        <w:gridCol w:w="1730"/>
        <w:gridCol w:w="992"/>
      </w:tblGrid>
      <w:tr w:rsidR="001F28E4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lang w:val="pl-PL"/>
              </w:rPr>
            </w:pPr>
            <w:r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Forma zal.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Sala</w:t>
            </w:r>
          </w:p>
        </w:tc>
      </w:tr>
      <w:tr w:rsidR="001F28E4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F28E4" w:rsidRDefault="00E177B4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PNJN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F28E4" w:rsidRDefault="00E177B4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Dr Bieszk</w:t>
            </w:r>
            <w:r w:rsidR="00006E0A">
              <w:rPr>
                <w:rFonts w:cs="Arial"/>
                <w:sz w:val="20"/>
                <w:szCs w:val="20"/>
                <w:lang w:val="pl-PL"/>
              </w:rPr>
              <w:t>/ mgr Szafrańska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F28E4" w:rsidRDefault="001F28E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F28E4" w:rsidRDefault="00006E0A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15.06.2019</w:t>
            </w:r>
          </w:p>
          <w:p w:rsidR="00006E0A" w:rsidRDefault="00006E0A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16.06.201</w:t>
            </w:r>
          </w:p>
          <w:p w:rsidR="00006E0A" w:rsidRDefault="00006E0A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ustny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006E0A" w:rsidRDefault="00006E0A" w:rsidP="00006E0A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 9.00-13.00</w:t>
            </w:r>
          </w:p>
          <w:p w:rsidR="00006E0A" w:rsidRDefault="00006E0A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godz. </w:t>
            </w:r>
            <w:r w:rsidR="00AC066D">
              <w:rPr>
                <w:sz w:val="20"/>
                <w:szCs w:val="20"/>
                <w:lang w:val="pl-PL"/>
              </w:rPr>
              <w:t>11</w:t>
            </w:r>
            <w:r>
              <w:rPr>
                <w:sz w:val="20"/>
                <w:szCs w:val="20"/>
                <w:lang w:val="pl-PL"/>
              </w:rPr>
              <w:t>.</w:t>
            </w:r>
            <w:r w:rsidR="00AC066D">
              <w:rPr>
                <w:sz w:val="20"/>
                <w:szCs w:val="20"/>
                <w:lang w:val="pl-PL"/>
              </w:rPr>
              <w:t>3</w:t>
            </w:r>
            <w:r>
              <w:rPr>
                <w:sz w:val="20"/>
                <w:szCs w:val="20"/>
                <w:lang w:val="pl-PL"/>
              </w:rPr>
              <w:t>0-15.00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1F28E4" w:rsidRDefault="00006E0A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163</w:t>
            </w:r>
          </w:p>
          <w:p w:rsidR="00006E0A" w:rsidRDefault="00006E0A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s.163</w:t>
            </w:r>
          </w:p>
        </w:tc>
      </w:tr>
      <w:tr w:rsidR="001F28E4" w:rsidRPr="00006E0A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Pr="00006E0A" w:rsidRDefault="00E177B4" w:rsidP="00006E0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06E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Pr="00006E0A" w:rsidRDefault="00E177B4" w:rsidP="00006E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06E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Historia literatury niemieckiej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Pr="00006E0A" w:rsidRDefault="00E177B4" w:rsidP="00006E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06E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Dr Pakalski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Pr="00006E0A" w:rsidRDefault="00E177B4" w:rsidP="00006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06E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Pr="00006E0A" w:rsidRDefault="00006E0A" w:rsidP="00006E0A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E0A">
              <w:rPr>
                <w:rFonts w:asciiTheme="minorHAnsi" w:hAnsiTheme="minorHAnsi" w:cstheme="minorHAnsi"/>
                <w:sz w:val="20"/>
                <w:szCs w:val="20"/>
              </w:rPr>
              <w:t>23.06.2019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Pr="00006E0A" w:rsidRDefault="00006E0A" w:rsidP="00006E0A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godz. </w:t>
            </w:r>
            <w:r w:rsidRPr="00006E0A">
              <w:rPr>
                <w:rFonts w:asciiTheme="minorHAnsi" w:hAnsiTheme="minorHAnsi" w:cstheme="minorHAnsi"/>
                <w:sz w:val="20"/>
                <w:szCs w:val="20"/>
              </w:rPr>
              <w:t>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F28E4" w:rsidRPr="00006E0A" w:rsidRDefault="00006E0A" w:rsidP="00006E0A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06E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s. 163</w:t>
            </w:r>
          </w:p>
        </w:tc>
      </w:tr>
      <w:tr w:rsidR="001F28E4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Default="00E177B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Default="0035471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Lektorat języka nowożytnego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Default="001F28E4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Default="003547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F28E4" w:rsidRDefault="001F28E4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28E4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Default="0035471E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Default="0035471E" w:rsidP="00006E0A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Gramatyka opisowa j. niem.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Default="0035471E" w:rsidP="00D15599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Prof. Kątny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Default="0035471E" w:rsidP="00D1559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Default="00D15599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26.05.2019</w:t>
            </w:r>
          </w:p>
          <w:p w:rsidR="00D15599" w:rsidRDefault="00D15599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30.05.2019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F28E4" w:rsidRDefault="00D15599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 10.00-11.00</w:t>
            </w:r>
          </w:p>
          <w:p w:rsidR="00D15599" w:rsidRDefault="00D15599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godz.. 13.00-14.00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F28E4" w:rsidRDefault="00D15599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163</w:t>
            </w:r>
          </w:p>
          <w:p w:rsidR="00D15599" w:rsidRDefault="00D15599" w:rsidP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175</w:t>
            </w:r>
          </w:p>
        </w:tc>
      </w:tr>
      <w:tr w:rsidR="0035471E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35471E" w:rsidRDefault="0035471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Wiedza o krajach i kulturze niem.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35471E" w:rsidRDefault="0035471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Prof. Leśniak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35471E" w:rsidRDefault="003547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35471E" w:rsidRDefault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1.06.2019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35471E" w:rsidRDefault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 9.00-15.00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5471E" w:rsidRDefault="00D15599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s. 163</w:t>
            </w:r>
          </w:p>
        </w:tc>
      </w:tr>
      <w:tr w:rsidR="0035471E" w:rsidTr="00E177B4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35471E" w:rsidRDefault="0035471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35471E" w:rsidRDefault="0035471E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35471E" w:rsidRDefault="003547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5471E" w:rsidRDefault="0035471E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1F28E4" w:rsidRDefault="001F28E4" w:rsidP="001F28E4">
      <w:pPr>
        <w:spacing w:before="120" w:after="0" w:line="240" w:lineRule="auto"/>
        <w:rPr>
          <w:b/>
          <w:sz w:val="32"/>
          <w:szCs w:val="20"/>
          <w:lang w:val="pl-PL"/>
        </w:rPr>
      </w:pPr>
    </w:p>
    <w:p w:rsidR="00F9077E" w:rsidRDefault="00F9077E"/>
    <w:sectPr w:rsidR="00F9077E" w:rsidSect="001F2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E4"/>
    <w:rsid w:val="00006E0A"/>
    <w:rsid w:val="001049D3"/>
    <w:rsid w:val="00193FD1"/>
    <w:rsid w:val="001F28E4"/>
    <w:rsid w:val="0035471E"/>
    <w:rsid w:val="003E21A1"/>
    <w:rsid w:val="00406B65"/>
    <w:rsid w:val="004072D6"/>
    <w:rsid w:val="004659AA"/>
    <w:rsid w:val="00511B2B"/>
    <w:rsid w:val="00550E06"/>
    <w:rsid w:val="00597591"/>
    <w:rsid w:val="00894FF0"/>
    <w:rsid w:val="00980FEB"/>
    <w:rsid w:val="009D3F00"/>
    <w:rsid w:val="00A013AB"/>
    <w:rsid w:val="00AB4A36"/>
    <w:rsid w:val="00AB512F"/>
    <w:rsid w:val="00AC066D"/>
    <w:rsid w:val="00B103BE"/>
    <w:rsid w:val="00B80394"/>
    <w:rsid w:val="00C4230F"/>
    <w:rsid w:val="00CE0BB8"/>
    <w:rsid w:val="00D15599"/>
    <w:rsid w:val="00E177B4"/>
    <w:rsid w:val="00E55D3B"/>
    <w:rsid w:val="00EE2245"/>
    <w:rsid w:val="00F452C2"/>
    <w:rsid w:val="00F9077E"/>
    <w:rsid w:val="00FD1E8D"/>
    <w:rsid w:val="00FE42B8"/>
    <w:rsid w:val="00FE694B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0673"/>
  <w15:chartTrackingRefBased/>
  <w15:docId w15:val="{2497B893-2031-4BA1-8B9A-8EB3F38E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E4"/>
    <w:pPr>
      <w:suppressAutoHyphens/>
      <w:spacing w:after="200" w:line="276" w:lineRule="auto"/>
    </w:pPr>
    <w:rPr>
      <w:rFonts w:ascii="Calibri" w:eastAsia="Calibri" w:hAnsi="Calibri" w:cs="Calibri"/>
      <w:lang w:val="de-DE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8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8E4"/>
    <w:rPr>
      <w:rFonts w:ascii="Cambria" w:eastAsia="Times New Roman" w:hAnsi="Cambria" w:cs="Times New Roman"/>
      <w:b/>
      <w:bCs/>
      <w:kern w:val="32"/>
      <w:sz w:val="32"/>
      <w:szCs w:val="32"/>
      <w:lang w:val="de-DE"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1F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F28E4"/>
    <w:rPr>
      <w:rFonts w:ascii="Courier New" w:eastAsia="Calibri" w:hAnsi="Courier New" w:cs="Courier New"/>
      <w:sz w:val="20"/>
      <w:szCs w:val="20"/>
      <w:lang w:val="de-DE" w:eastAsia="ar-SA"/>
    </w:rPr>
  </w:style>
  <w:style w:type="paragraph" w:styleId="NormalnyWeb">
    <w:name w:val="Normal (Web)"/>
    <w:basedOn w:val="Normalny"/>
    <w:uiPriority w:val="99"/>
    <w:unhideWhenUsed/>
    <w:rsid w:val="004072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18</cp:revision>
  <dcterms:created xsi:type="dcterms:W3CDTF">2019-05-23T11:56:00Z</dcterms:created>
  <dcterms:modified xsi:type="dcterms:W3CDTF">2019-06-07T10:55:00Z</dcterms:modified>
</cp:coreProperties>
</file>