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rPr>
          <w:rFonts w:cs="Tahoma" w:ascii="Tahoma" w:hAnsi="Tahoma"/>
          <w:b/>
          <w:color w:val="468847"/>
          <w:sz w:val="32"/>
          <w:szCs w:val="32"/>
          <w:lang w:val="pl-PL"/>
        </w:rPr>
      </w:pPr>
      <w:r>
        <w:rPr>
          <w:rFonts w:cs="Tahoma" w:ascii="Tahoma" w:hAnsi="Tahoma"/>
          <w:b/>
          <w:color w:val="468847"/>
          <w:sz w:val="32"/>
          <w:szCs w:val="32"/>
          <w:lang w:val="pl-PL"/>
        </w:rPr>
        <w:t>Au pair w Niemczech!</w:t>
        <w:drawing>
          <wp:anchor behindDoc="1" distT="0" distB="0" distL="114300" distR="114300" simplePos="0" locked="0" layoutInCell="1" allowOverlap="1" relativeHeight="0">
            <wp:simplePos x="0" y="0"/>
            <wp:positionH relativeFrom="column">
              <wp:posOffset>3901440</wp:posOffset>
            </wp:positionH>
            <wp:positionV relativeFrom="paragraph">
              <wp:posOffset>0</wp:posOffset>
            </wp:positionV>
            <wp:extent cx="1816100" cy="237172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816100" cy="2371725"/>
                    </a:xfrm>
                    <a:prstGeom prst="rect">
                      <a:avLst/>
                    </a:prstGeom>
                    <a:noFill/>
                    <a:ln w="9525">
                      <a:noFill/>
                      <a:miter lim="800000"/>
                      <a:headEnd/>
                      <a:tailEnd/>
                    </a:ln>
                  </pic:spPr>
                </pic:pic>
              </a:graphicData>
            </a:graphic>
          </wp:anchor>
        </w:drawing>
      </w:r>
    </w:p>
    <w:p>
      <w:pPr>
        <w:pStyle w:val="NormalWeb"/>
        <w:rPr>
          <w:rFonts w:cs="Tahoma" w:ascii="Tahoma" w:hAnsi="Tahoma"/>
          <w:color w:val="468847"/>
          <w:lang w:val="pl-PL"/>
        </w:rPr>
      </w:pPr>
      <w:r>
        <w:rPr>
          <w:rFonts w:cs="Tahoma" w:ascii="Tahoma" w:hAnsi="Tahoma"/>
          <w:color w:val="468847"/>
          <w:lang w:val="pl-PL"/>
        </w:rPr>
      </w:r>
    </w:p>
    <w:p>
      <w:pPr>
        <w:pStyle w:val="NormalWeb"/>
        <w:rPr>
          <w:rFonts w:cs="Tahoma" w:ascii="Tahoma" w:hAnsi="Tahoma"/>
          <w:color w:val="468847"/>
          <w:lang w:val="pl-PL"/>
        </w:rPr>
      </w:pPr>
      <w:r>
        <w:rPr>
          <w:rFonts w:cs="Tahoma" w:ascii="Tahoma" w:hAnsi="Tahoma"/>
          <w:color w:val="468847"/>
          <w:lang w:val="pl-PL"/>
        </w:rPr>
      </w:r>
    </w:p>
    <w:p>
      <w:pPr>
        <w:pStyle w:val="NormalWeb"/>
        <w:rPr>
          <w:rFonts w:cs="Tahoma" w:ascii="Tahoma" w:hAnsi="Tahoma"/>
          <w:color w:val="468847"/>
          <w:lang w:val="pl-PL"/>
        </w:rPr>
      </w:pPr>
      <w:r>
        <w:rPr>
          <w:rFonts w:cs="Tahoma" w:ascii="Tahoma" w:hAnsi="Tahoma"/>
          <w:color w:val="468847"/>
          <w:lang w:val="pl-PL"/>
        </w:rPr>
      </w:r>
    </w:p>
    <w:p>
      <w:pPr>
        <w:pStyle w:val="NormalWeb"/>
        <w:spacing w:lineRule="auto" w:line="276"/>
        <w:rPr>
          <w:rFonts w:cs="Tahoma" w:ascii="Tahoma" w:hAnsi="Tahoma"/>
          <w:i/>
          <w:color w:val="468847"/>
          <w:lang w:val="pl-PL"/>
        </w:rPr>
      </w:pPr>
      <w:r>
        <w:rPr>
          <w:rFonts w:cs="Tahoma" w:ascii="Tahoma" w:hAnsi="Tahoma"/>
          <w:i/>
          <w:color w:val="468847"/>
          <w:lang w:val="pl-PL"/>
        </w:rPr>
        <w:t xml:space="preserve">Wesoła i otwarta polsko-niemiecka rodzinka poszukuje równie otwartej i radosnej osoby do opieki nad dwójką chłopców w wieku 11 i 6 lat oraz doglądania domu. </w:t>
      </w:r>
    </w:p>
    <w:p>
      <w:pPr>
        <w:pStyle w:val="NormalWeb"/>
        <w:spacing w:lineRule="auto" w:line="276"/>
        <w:rPr>
          <w:rFonts w:cs="Tahoma" w:ascii="Tahoma" w:hAnsi="Tahoma"/>
          <w:color w:val="468847"/>
          <w:lang w:val="pl-PL"/>
        </w:rPr>
      </w:pPr>
      <w:r>
        <w:rPr>
          <w:rFonts w:cs="Tahoma" w:ascii="Tahoma" w:hAnsi="Tahoma"/>
          <w:color w:val="468847"/>
          <w:lang w:val="pl-PL"/>
        </w:rPr>
      </w:r>
    </w:p>
    <w:p>
      <w:pPr>
        <w:pStyle w:val="NormalWeb"/>
        <w:spacing w:lineRule="auto" w:line="276"/>
        <w:rPr>
          <w:rFonts w:cs="Tahoma" w:ascii="Tahoma" w:hAnsi="Tahoma"/>
          <w:color w:val="468847"/>
          <w:lang w:val="pl-PL"/>
        </w:rPr>
      </w:pPr>
      <w:r>
        <w:rPr>
          <w:rFonts w:cs="Tahoma" w:ascii="Tahoma" w:hAnsi="Tahoma"/>
          <w:color w:val="468847"/>
          <w:lang w:val="pl-PL"/>
        </w:rPr>
      </w:r>
    </w:p>
    <w:p>
      <w:pPr>
        <w:pStyle w:val="NormalWeb"/>
        <w:spacing w:lineRule="auto" w:line="276"/>
        <w:rPr>
          <w:rFonts w:cs="Tahoma" w:ascii="Tahoma" w:hAnsi="Tahoma"/>
          <w:color w:val="468847"/>
          <w:lang w:val="pl-PL"/>
        </w:rPr>
      </w:pPr>
      <w:r>
        <w:rPr>
          <w:rFonts w:cs="Tahoma" w:ascii="Tahoma" w:hAnsi="Tahoma"/>
          <w:color w:val="468847"/>
          <w:lang w:val="pl-PL"/>
        </w:rPr>
        <w:t>On/ ona musi cechować się rzetelnością, pozyt</w:t>
      </w:r>
      <w:r>
        <w:rPr>
          <w:rFonts w:cs="Tahoma" w:ascii="Tahoma" w:hAnsi="Tahoma"/>
          <w:color w:val="468847"/>
          <w:lang w:val="pl-PL"/>
        </w:rPr>
        <w:t>y</w:t>
      </w:r>
      <w:r>
        <w:rPr>
          <w:rFonts w:cs="Tahoma" w:ascii="Tahoma" w:hAnsi="Tahoma"/>
          <w:color w:val="468847"/>
          <w:lang w:val="pl-PL"/>
        </w:rPr>
        <w:t xml:space="preserve">wnym podejściem do życia i miłością do dzieci. Preferujemy osobę niepalącą. Zależy nam, aby nasze dzieci mówiły dobrze po polsku, dlatego poszukujemy młodej osoby polskiego pochodzenia, która da naszym chłopcom okazję do praktykowania języka na codzień. Mieszkamy w malowniczej okolicy Oldenburga w północnych Niemczech. Oferta aktualna od zaraz. </w:t>
      </w:r>
    </w:p>
    <w:p>
      <w:pPr>
        <w:pStyle w:val="NormalWeb"/>
        <w:spacing w:lineRule="auto" w:line="276"/>
        <w:rPr>
          <w:rFonts w:cs="Tahoma" w:ascii="Tahoma" w:hAnsi="Tahoma"/>
          <w:color w:val="468847"/>
          <w:lang w:val="pl-PL"/>
        </w:rPr>
      </w:pPr>
      <w:r>
        <w:rPr>
          <w:rFonts w:cs="Tahoma" w:ascii="Tahoma" w:hAnsi="Tahoma"/>
          <w:color w:val="468847"/>
          <w:lang w:val="pl-PL"/>
        </w:rPr>
      </w:r>
    </w:p>
    <w:p>
      <w:pPr>
        <w:pStyle w:val="NormalWeb"/>
        <w:spacing w:lineRule="auto" w:line="276"/>
        <w:rPr>
          <w:rFonts w:cs="Tahoma" w:ascii="Tahoma" w:hAnsi="Tahoma"/>
          <w:color w:val="468847"/>
          <w:lang w:val="pl-PL"/>
        </w:rPr>
      </w:pPr>
      <w:r>
        <w:rPr>
          <w:rFonts w:cs="Tahoma" w:ascii="Tahoma" w:hAnsi="Tahoma"/>
          <w:color w:val="468847"/>
          <w:lang w:val="pl-PL"/>
        </w:rPr>
      </w:r>
    </w:p>
    <w:p>
      <w:pPr>
        <w:pStyle w:val="NormalWeb"/>
        <w:spacing w:lineRule="auto" w:line="276"/>
        <w:rPr>
          <w:rFonts w:cs="Tahoma" w:ascii="Tahoma" w:hAnsi="Tahoma"/>
          <w:color w:val="468847"/>
          <w:lang w:val="pl-PL"/>
        </w:rPr>
      </w:pPr>
      <w:r>
        <w:rPr>
          <w:rFonts w:cs="Tahoma" w:ascii="Tahoma" w:hAnsi="Tahoma"/>
          <w:color w:val="468847"/>
          <w:lang w:val="pl-PL"/>
        </w:rPr>
        <w:t xml:space="preserve">Preferowany czas pobytu to 12-18 miesięcy. Zapewniamy własny, dobrze urządzony pokój, wyżywienie, 200 Euro kieszonkowego oraz super atmosferę. Z nami na pewno nie będziesz się nudzić! </w:t>
      </w:r>
    </w:p>
    <w:p>
      <w:pPr>
        <w:pStyle w:val="NormalWeb"/>
        <w:spacing w:lineRule="auto" w:line="276"/>
        <w:rPr>
          <w:rFonts w:cs="Tahoma" w:ascii="Tahoma" w:hAnsi="Tahoma"/>
          <w:color w:val="468847"/>
          <w:lang w:val="pl-PL"/>
        </w:rPr>
      </w:pPr>
      <w:r>
        <w:rPr>
          <w:rFonts w:cs="Tahoma" w:ascii="Tahoma" w:hAnsi="Tahoma"/>
          <w:color w:val="468847"/>
          <w:lang w:val="pl-PL"/>
        </w:rPr>
        <w:t xml:space="preserve">Mąż nie mówi po polsku. Oferta powinna być szczególnie atrakcyjna dla osób studiujących germanistykę lub chcących nauczyć się języka niemieckiego i poznać bliżej niemiecką kulturę. Jeśli jesteś zainteresowana/y zapraszam do rozmowy na skype gdzie będziemy mieć okazję się poznać jak i omówić szczegóły. </w:t>
      </w:r>
    </w:p>
    <w:p>
      <w:pPr>
        <w:pStyle w:val="NormalWeb"/>
        <w:spacing w:lineRule="auto" w:line="276"/>
        <w:rPr>
          <w:rFonts w:cs="Tahoma" w:ascii="Tahoma" w:hAnsi="Tahoma"/>
          <w:color w:val="468847"/>
          <w:lang w:val="pl-PL"/>
        </w:rPr>
      </w:pPr>
      <w:r>
        <w:rPr>
          <w:rFonts w:cs="Tahoma" w:ascii="Tahoma" w:hAnsi="Tahoma"/>
          <w:color w:val="468847"/>
          <w:lang w:val="pl-PL"/>
        </w:rPr>
      </w:r>
    </w:p>
    <w:p>
      <w:pPr>
        <w:pStyle w:val="NormalWeb"/>
        <w:spacing w:lineRule="auto" w:line="276"/>
        <w:rPr>
          <w:rFonts w:cs="Tahoma" w:ascii="Tahoma" w:hAnsi="Tahoma"/>
          <w:i/>
          <w:color w:val="468847"/>
        </w:rPr>
      </w:pPr>
      <w:r>
        <w:rPr>
          <w:rFonts w:cs="Tahoma" w:ascii="Tahoma" w:hAnsi="Tahoma"/>
          <w:i/>
          <w:color w:val="468847"/>
        </w:rPr>
        <w:t>Skype: Agnieszka Maria Vilhelmsen </w:t>
      </w:r>
    </w:p>
    <w:p>
      <w:pPr>
        <w:pStyle w:val="NormalWeb"/>
        <w:spacing w:lineRule="auto" w:line="276"/>
        <w:rPr>
          <w:rFonts w:cs="Tahoma" w:ascii="Tahoma" w:hAnsi="Tahoma"/>
          <w:color w:val="468847"/>
        </w:rPr>
      </w:pPr>
      <w:r>
        <w:rPr>
          <w:rFonts w:cs="Tahoma" w:ascii="Tahoma" w:hAnsi="Tahoma"/>
          <w:color w:val="468847"/>
        </w:rPr>
        <w:t>agnieszka.vilhelmsen@gmx.net</w:t>
      </w:r>
    </w:p>
    <w:p>
      <w:pPr>
        <w:pStyle w:val="NormalWeb"/>
        <w:rPr>
          <w:rFonts w:cs="Tahoma" w:ascii="Tahoma" w:hAnsi="Tahoma"/>
          <w:color w:val="468847"/>
          <w:sz w:val="21"/>
          <w:szCs w:val="21"/>
        </w:rPr>
      </w:pPr>
      <w:bookmarkStart w:id="0" w:name="_GoBack"/>
      <w:bookmarkStart w:id="1" w:name="_GoBack"/>
      <w:bookmarkEnd w:id="1"/>
      <w:r>
        <w:rPr>
          <w:rFonts w:cs="Tahoma" w:ascii="Tahoma" w:hAnsi="Tahoma"/>
          <w:color w:val="468847"/>
          <w:sz w:val="21"/>
          <w:szCs w:val="21"/>
        </w:rPr>
      </w:r>
    </w:p>
    <w:p>
      <w:pPr>
        <w:pStyle w:val="NormalWeb"/>
        <w:rPr>
          <w:rFonts w:cs="Tahoma" w:ascii="Tahoma" w:hAnsi="Tahoma"/>
          <w:color w:val="468847"/>
          <w:sz w:val="21"/>
          <w:szCs w:val="21"/>
        </w:rPr>
      </w:pPr>
      <w:r>
        <w:rPr>
          <w:rFonts w:cs="Tahoma" w:ascii="Tahoma" w:hAnsi="Tahoma"/>
          <w:color w:val="468847"/>
          <w:sz w:val="21"/>
          <w:szCs w:val="21"/>
        </w:rPr>
      </w:r>
    </w:p>
    <w:p>
      <w:pPr>
        <w:pStyle w:val="Normal"/>
        <w:rPr/>
      </w:pPr>
      <w:r>
        <w:rPr/>
        <w:drawing>
          <wp:anchor behindDoc="0" distT="0" distB="0" distL="114300" distR="114300" simplePos="0" locked="0" layoutInCell="1" allowOverlap="1" relativeHeight="1">
            <wp:simplePos x="0" y="0"/>
            <wp:positionH relativeFrom="column">
              <wp:posOffset>-4445</wp:posOffset>
            </wp:positionH>
            <wp:positionV relativeFrom="paragraph">
              <wp:posOffset>1905</wp:posOffset>
            </wp:positionV>
            <wp:extent cx="2682875" cy="291465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682875" cy="291465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2">
            <wp:simplePos x="0" y="0"/>
            <wp:positionH relativeFrom="column">
              <wp:posOffset>3528060</wp:posOffset>
            </wp:positionH>
            <wp:positionV relativeFrom="paragraph">
              <wp:posOffset>62865</wp:posOffset>
            </wp:positionV>
            <wp:extent cx="2124075" cy="2894965"/>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124075" cy="2894965"/>
                    </a:xfrm>
                    <a:prstGeom prst="rect">
                      <a:avLst/>
                    </a:prstGeom>
                    <a:noFill/>
                    <a:ln w="9525">
                      <a:noFill/>
                      <a:miter lim="800000"/>
                      <a:headEnd/>
                      <a:tailEnd/>
                    </a:ln>
                  </pic:spPr>
                </pic:pic>
              </a:graphicData>
            </a:graphic>
          </wp:anchor>
        </w:drawing>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Ubuntu">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53"/>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de-DE" w:eastAsia="en-US" w:bidi="ar-SA"/>
      </w:rPr>
    </w:rPrDefault>
    <w:pPrDefault>
      <w:pPr>
        <w:spacing w:lineRule="auto" w:line="259"/>
      </w:pPr>
    </w:pPrDefault>
  </w:docDefaults>
  <w:latentStyles w:count="372"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39"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
      <w:color w:val="auto"/>
      <w:sz w:val="22"/>
      <w:szCs w:val="22"/>
      <w:lang w:val="de-DE" w:eastAsia="en-US" w:bidi="ar-SA"/>
    </w:rPr>
  </w:style>
  <w:style w:type="character" w:styleId="DefaultParagraphFont" w:default="1">
    <w:name w:val="Default Paragraph Font"/>
    <w:uiPriority w:val="1"/>
    <w:semiHidden/>
    <w:unhideWhenUsed/>
    <w:rPr/>
  </w:style>
  <w:style w:type="character" w:styleId="Title7" w:customStyle="1">
    <w:name w:val="title7"/>
    <w:rsid w:val="00352ad0"/>
    <w:basedOn w:val="DefaultParagraphFont"/>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NormalWeb">
    <w:name w:val="Normal (Web)"/>
    <w:uiPriority w:val="99"/>
    <w:semiHidden/>
    <w:unhideWhenUsed/>
    <w:rsid w:val="00417d76"/>
    <w:basedOn w:val="Normal"/>
    <w:pPr>
      <w:spacing w:lineRule="auto" w:line="240" w:before="0" w:after="0"/>
    </w:pPr>
    <w:rPr>
      <w:rFonts w:ascii="Times New Roman" w:hAnsi="Times New Roman" w:eastAsia="Times New Roman" w:cs="Times New Roman"/>
      <w:sz w:val="24"/>
      <w:szCs w:val="24"/>
      <w:lang w:eastAsia="de-DE"/>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2016-07-11T06:14:00Z</dcterms:created>
  <dc:creator>Agnieszka Vilhelmsen</dc:creator>
  <dc:language>de-DE</dc:language>
  <cp:lastModifiedBy>Agnieszka Vilhelmsen</cp:lastModifiedBy>
  <dcterms:modified xsi:type="dcterms:W3CDTF">2016-07-11T09:30:00Z</dcterms:modified>
  <cp:revision>2</cp:revision>
</cp:coreProperties>
</file>